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1B3" w:rsidRDefault="008A51B3" w:rsidP="00607670">
      <w:pPr>
        <w:tabs>
          <w:tab w:val="left" w:pos="9356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35577350"/>
      <w:bookmarkStart w:id="1" w:name="_Hlk136457172"/>
      <w:r w:rsidRPr="008A51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8422679"/>
            <wp:effectExtent l="19050" t="0" r="0" b="0"/>
            <wp:docPr id="2" name="Рисунок 1" descr="C:\Users\Детский сад\Desktop\Детский сад 139\Методические документы\рабочие программы специалистов 2023-2024\по музыке\титульны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esktop\Детский сад 139\Методические документы\рабочие программы специалистов 2023-2024\по музыке\титульный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1B3" w:rsidRDefault="008A51B3" w:rsidP="00607670">
      <w:pPr>
        <w:tabs>
          <w:tab w:val="left" w:pos="9356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A51B3" w:rsidRDefault="008A51B3" w:rsidP="00607670">
      <w:pPr>
        <w:tabs>
          <w:tab w:val="left" w:pos="9356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A51B3" w:rsidRDefault="008A51B3" w:rsidP="00607670">
      <w:pPr>
        <w:tabs>
          <w:tab w:val="left" w:pos="9356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A51B3" w:rsidRDefault="008A51B3" w:rsidP="00607670">
      <w:pPr>
        <w:tabs>
          <w:tab w:val="left" w:pos="9356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07670" w:rsidRDefault="00607670" w:rsidP="00607670">
      <w:pPr>
        <w:tabs>
          <w:tab w:val="left" w:pos="9356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25E84">
        <w:rPr>
          <w:rFonts w:ascii="Times New Roman" w:hAnsi="Times New Roman" w:cs="Times New Roman"/>
          <w:sz w:val="24"/>
          <w:szCs w:val="24"/>
        </w:rPr>
        <w:lastRenderedPageBreak/>
        <w:t>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униципальное </w:t>
      </w:r>
      <w:r w:rsidR="003961A8">
        <w:rPr>
          <w:rFonts w:ascii="Times New Roman" w:hAnsi="Times New Roman" w:cs="Times New Roman"/>
          <w:sz w:val="24"/>
          <w:szCs w:val="24"/>
        </w:rPr>
        <w:t xml:space="preserve">автономное </w:t>
      </w:r>
      <w:r>
        <w:rPr>
          <w:rFonts w:ascii="Times New Roman" w:hAnsi="Times New Roman" w:cs="Times New Roman"/>
          <w:sz w:val="24"/>
          <w:szCs w:val="24"/>
        </w:rPr>
        <w:t>дошкольное образовательное учреждение</w:t>
      </w:r>
    </w:p>
    <w:p w:rsidR="00607670" w:rsidRDefault="00607670" w:rsidP="0060767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25E84">
        <w:rPr>
          <w:rFonts w:ascii="Times New Roman" w:hAnsi="Times New Roman" w:cs="Times New Roman"/>
          <w:sz w:val="24"/>
          <w:szCs w:val="24"/>
        </w:rPr>
        <w:t xml:space="preserve"> «Детский сад №1</w:t>
      </w:r>
      <w:r w:rsidR="00D819F6">
        <w:rPr>
          <w:rFonts w:ascii="Times New Roman" w:hAnsi="Times New Roman" w:cs="Times New Roman"/>
          <w:sz w:val="24"/>
          <w:szCs w:val="24"/>
        </w:rPr>
        <w:t>39</w:t>
      </w:r>
      <w:r w:rsidRPr="00025E84">
        <w:rPr>
          <w:rFonts w:ascii="Times New Roman" w:hAnsi="Times New Roman" w:cs="Times New Roman"/>
          <w:sz w:val="24"/>
          <w:szCs w:val="24"/>
        </w:rPr>
        <w:t xml:space="preserve"> комбинированного вида» </w:t>
      </w:r>
    </w:p>
    <w:p w:rsidR="00607670" w:rsidRDefault="00D819F6" w:rsidP="0060767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Приволж</w:t>
      </w:r>
      <w:r w:rsidR="00607670" w:rsidRPr="00025E84">
        <w:rPr>
          <w:rFonts w:ascii="Times New Roman" w:hAnsi="Times New Roman" w:cs="Times New Roman"/>
          <w:sz w:val="24"/>
          <w:szCs w:val="24"/>
        </w:rPr>
        <w:t xml:space="preserve">ского района </w:t>
      </w:r>
      <w:proofErr w:type="gramStart"/>
      <w:r w:rsidR="00607670" w:rsidRPr="00025E8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607670" w:rsidRPr="00025E84">
        <w:rPr>
          <w:rFonts w:ascii="Times New Roman" w:hAnsi="Times New Roman" w:cs="Times New Roman"/>
          <w:sz w:val="24"/>
          <w:szCs w:val="24"/>
        </w:rPr>
        <w:t>.</w:t>
      </w:r>
      <w:r w:rsidR="00607670">
        <w:rPr>
          <w:rFonts w:ascii="Times New Roman" w:hAnsi="Times New Roman" w:cs="Times New Roman"/>
          <w:sz w:val="24"/>
          <w:szCs w:val="24"/>
        </w:rPr>
        <w:t xml:space="preserve"> </w:t>
      </w:r>
      <w:r w:rsidR="00607670" w:rsidRPr="00025E84">
        <w:rPr>
          <w:rFonts w:ascii="Times New Roman" w:hAnsi="Times New Roman" w:cs="Times New Roman"/>
          <w:sz w:val="24"/>
          <w:szCs w:val="24"/>
        </w:rPr>
        <w:t>Казани</w:t>
      </w:r>
    </w:p>
    <w:p w:rsidR="00607670" w:rsidRPr="00025E84" w:rsidRDefault="00607670" w:rsidP="0060767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</w:t>
      </w:r>
      <w:r w:rsidR="003961A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ДОУ «Детский сад №1</w:t>
      </w:r>
      <w:r w:rsidR="00D819F6">
        <w:rPr>
          <w:rFonts w:ascii="Times New Roman" w:hAnsi="Times New Roman" w:cs="Times New Roman"/>
          <w:sz w:val="24"/>
          <w:szCs w:val="24"/>
        </w:rPr>
        <w:t>39</w:t>
      </w:r>
      <w:r>
        <w:rPr>
          <w:rFonts w:ascii="Times New Roman" w:hAnsi="Times New Roman" w:cs="Times New Roman"/>
          <w:sz w:val="24"/>
          <w:szCs w:val="24"/>
        </w:rPr>
        <w:t>»)</w:t>
      </w:r>
    </w:p>
    <w:p w:rsidR="00607670" w:rsidRDefault="00607670" w:rsidP="0060767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07670" w:rsidRPr="00025E84" w:rsidRDefault="00607670" w:rsidP="00607670">
      <w:pPr>
        <w:contextualSpacing/>
        <w:rPr>
          <w:rFonts w:ascii="Times New Roman" w:hAnsi="Times New Roman" w:cs="Times New Roman"/>
          <w:sz w:val="24"/>
          <w:szCs w:val="24"/>
        </w:rPr>
      </w:pPr>
      <w:r w:rsidRPr="00025E84">
        <w:rPr>
          <w:rFonts w:ascii="Times New Roman" w:hAnsi="Times New Roman" w:cs="Times New Roman"/>
          <w:sz w:val="24"/>
          <w:szCs w:val="24"/>
        </w:rPr>
        <w:t xml:space="preserve"> «Согласовано»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25E84">
        <w:rPr>
          <w:rFonts w:ascii="Times New Roman" w:hAnsi="Times New Roman" w:cs="Times New Roman"/>
          <w:sz w:val="24"/>
          <w:szCs w:val="24"/>
        </w:rPr>
        <w:t>«Утверждаю»</w:t>
      </w:r>
    </w:p>
    <w:p w:rsidR="00607670" w:rsidRPr="00025E84" w:rsidRDefault="00607670" w:rsidP="00607670">
      <w:pPr>
        <w:contextualSpacing/>
        <w:rPr>
          <w:rFonts w:ascii="Times New Roman" w:hAnsi="Times New Roman" w:cs="Times New Roman"/>
          <w:sz w:val="24"/>
          <w:szCs w:val="24"/>
        </w:rPr>
      </w:pPr>
      <w:r w:rsidRPr="00025E84">
        <w:rPr>
          <w:rFonts w:ascii="Times New Roman" w:hAnsi="Times New Roman" w:cs="Times New Roman"/>
          <w:sz w:val="24"/>
          <w:szCs w:val="24"/>
        </w:rPr>
        <w:t xml:space="preserve">на педагогическом совете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25E84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gramStart"/>
      <w:r w:rsidRPr="00025E84"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</w:t>
      </w:r>
      <w:r w:rsidRPr="00025E84">
        <w:rPr>
          <w:rFonts w:ascii="Times New Roman" w:hAnsi="Times New Roman" w:cs="Times New Roman"/>
          <w:sz w:val="24"/>
          <w:szCs w:val="24"/>
        </w:rPr>
        <w:t>№</w:t>
      </w:r>
    </w:p>
    <w:p w:rsidR="00607670" w:rsidRPr="00025E84" w:rsidRDefault="003961A8" w:rsidP="0060767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</w:t>
      </w:r>
      <w:r w:rsidR="00607670" w:rsidRPr="00025E84">
        <w:rPr>
          <w:rFonts w:ascii="Times New Roman" w:hAnsi="Times New Roman" w:cs="Times New Roman"/>
          <w:sz w:val="24"/>
          <w:szCs w:val="24"/>
        </w:rPr>
        <w:t>ДОУ «Детский сад №1</w:t>
      </w:r>
      <w:r w:rsidR="00D819F6">
        <w:rPr>
          <w:rFonts w:ascii="Times New Roman" w:hAnsi="Times New Roman" w:cs="Times New Roman"/>
          <w:sz w:val="24"/>
          <w:szCs w:val="24"/>
        </w:rPr>
        <w:t>39</w:t>
      </w:r>
      <w:r w:rsidR="00607670" w:rsidRPr="00025E84">
        <w:rPr>
          <w:rFonts w:ascii="Times New Roman" w:hAnsi="Times New Roman" w:cs="Times New Roman"/>
          <w:sz w:val="24"/>
          <w:szCs w:val="24"/>
        </w:rPr>
        <w:t xml:space="preserve">»                            </w:t>
      </w:r>
      <w:r w:rsidR="0060767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Заведующий МА</w:t>
      </w:r>
      <w:r w:rsidR="00607670" w:rsidRPr="00025E84">
        <w:rPr>
          <w:rFonts w:ascii="Times New Roman" w:hAnsi="Times New Roman" w:cs="Times New Roman"/>
          <w:sz w:val="24"/>
          <w:szCs w:val="24"/>
        </w:rPr>
        <w:t>ДОУ «Детский сад №1</w:t>
      </w:r>
      <w:r w:rsidR="00D819F6">
        <w:rPr>
          <w:rFonts w:ascii="Times New Roman" w:hAnsi="Times New Roman" w:cs="Times New Roman"/>
          <w:sz w:val="24"/>
          <w:szCs w:val="24"/>
        </w:rPr>
        <w:t>39</w:t>
      </w:r>
      <w:r w:rsidR="00607670" w:rsidRPr="00025E84">
        <w:rPr>
          <w:rFonts w:ascii="Times New Roman" w:hAnsi="Times New Roman" w:cs="Times New Roman"/>
          <w:sz w:val="24"/>
          <w:szCs w:val="24"/>
        </w:rPr>
        <w:t xml:space="preserve">» Протокол от __________ №            </w:t>
      </w:r>
      <w:r w:rsidR="0060767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06AC4">
        <w:rPr>
          <w:rFonts w:ascii="Times New Roman" w:hAnsi="Times New Roman" w:cs="Times New Roman"/>
          <w:sz w:val="24"/>
          <w:szCs w:val="24"/>
        </w:rPr>
        <w:t xml:space="preserve"> </w:t>
      </w:r>
      <w:r w:rsidR="00607670" w:rsidRPr="00025E84">
        <w:rPr>
          <w:rFonts w:ascii="Times New Roman" w:hAnsi="Times New Roman" w:cs="Times New Roman"/>
          <w:sz w:val="24"/>
          <w:szCs w:val="24"/>
        </w:rPr>
        <w:t>______</w:t>
      </w:r>
      <w:r w:rsidR="00D819F6" w:rsidRPr="00D819F6">
        <w:rPr>
          <w:rFonts w:ascii="Times New Roman" w:hAnsi="Times New Roman" w:cs="Times New Roman"/>
          <w:sz w:val="24"/>
          <w:szCs w:val="24"/>
          <w:u w:val="single"/>
        </w:rPr>
        <w:t>С. В. Портнова</w:t>
      </w:r>
    </w:p>
    <w:p w:rsidR="00607670" w:rsidRPr="00025E84" w:rsidRDefault="00607670" w:rsidP="0060767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07670" w:rsidRPr="00025E84" w:rsidRDefault="00607670" w:rsidP="0060767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07670" w:rsidRPr="00025E84" w:rsidRDefault="00607670" w:rsidP="0060767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07670" w:rsidRPr="00025E84" w:rsidRDefault="00607670" w:rsidP="0060767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07670" w:rsidRPr="00025E84" w:rsidRDefault="00607670" w:rsidP="0060767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07670" w:rsidRDefault="00607670" w:rsidP="0060767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670" w:rsidRPr="00025E84" w:rsidRDefault="00607670" w:rsidP="0060767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25E84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  <w:r w:rsidRPr="00025E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670" w:rsidRDefault="00607670" w:rsidP="0060767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музыкального руководителя </w:t>
      </w:r>
    </w:p>
    <w:p w:rsidR="00607670" w:rsidRDefault="00607670" w:rsidP="0060767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реализации образовательной области «Художественно – эстетическое развитие»</w:t>
      </w:r>
    </w:p>
    <w:p w:rsidR="00607670" w:rsidRDefault="00607670" w:rsidP="0060767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раздел «Музыкальная деятельность</w:t>
      </w:r>
      <w:r w:rsidRPr="00EF00D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для детей </w:t>
      </w:r>
      <w:r w:rsidR="00EA59F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-7 лет</w:t>
      </w:r>
    </w:p>
    <w:p w:rsidR="00607670" w:rsidRDefault="00607670" w:rsidP="0060767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2023-2024 учебный год</w:t>
      </w:r>
    </w:p>
    <w:p w:rsidR="00607670" w:rsidRPr="001B68AA" w:rsidRDefault="00607670" w:rsidP="006076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7670" w:rsidRDefault="00607670" w:rsidP="00607670">
      <w:pPr>
        <w:ind w:right="249" w:hanging="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B68AA">
        <w:rPr>
          <w:rFonts w:ascii="Times New Roman" w:hAnsi="Times New Roman" w:cs="Times New Roman"/>
          <w:b/>
          <w:bCs/>
          <w:sz w:val="24"/>
          <w:szCs w:val="24"/>
        </w:rPr>
        <w:t>Разработана</w:t>
      </w:r>
      <w:proofErr w:type="gramEnd"/>
      <w:r w:rsidRPr="001B68AA">
        <w:rPr>
          <w:rFonts w:ascii="Times New Roman" w:hAnsi="Times New Roman" w:cs="Times New Roman"/>
          <w:b/>
          <w:bCs/>
          <w:sz w:val="24"/>
          <w:szCs w:val="24"/>
        </w:rPr>
        <w:t xml:space="preserve"> в соответствии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07670" w:rsidRPr="001B68AA" w:rsidRDefault="00607670" w:rsidP="00607670">
      <w:pPr>
        <w:ind w:right="249" w:hanging="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1B68AA">
        <w:rPr>
          <w:rFonts w:ascii="Times New Roman" w:hAnsi="Times New Roman" w:cs="Times New Roman"/>
          <w:b/>
          <w:bCs/>
          <w:sz w:val="24"/>
          <w:szCs w:val="24"/>
        </w:rPr>
        <w:t xml:space="preserve"> с федеральным государственным образовательным стандартом дошкольного образования</w:t>
      </w:r>
      <w:r w:rsidRPr="001B68AA">
        <w:rPr>
          <w:rFonts w:ascii="Times New Roman" w:hAnsi="Times New Roman" w:cs="Times New Roman"/>
          <w:sz w:val="24"/>
          <w:szCs w:val="24"/>
        </w:rPr>
        <w:t xml:space="preserve">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 </w:t>
      </w:r>
    </w:p>
    <w:p w:rsidR="00607670" w:rsidRPr="001B68AA" w:rsidRDefault="00607670" w:rsidP="00607670">
      <w:pPr>
        <w:ind w:right="249" w:hanging="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1B68AA">
        <w:rPr>
          <w:rFonts w:ascii="Times New Roman" w:hAnsi="Times New Roman" w:cs="Times New Roman"/>
          <w:b/>
          <w:bCs/>
          <w:sz w:val="24"/>
          <w:szCs w:val="24"/>
        </w:rPr>
        <w:t>федеральной образовательной программой дошкольного образования</w:t>
      </w:r>
      <w:r w:rsidRPr="001B68A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1B68AA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1B68AA">
        <w:rPr>
          <w:rFonts w:ascii="Times New Roman" w:hAnsi="Times New Roman" w:cs="Times New Roman"/>
          <w:sz w:val="24"/>
          <w:szCs w:val="24"/>
        </w:rPr>
        <w:t xml:space="preserve"> приказом Минпросвещения России от 25 ноября 2022 г. № 1028, зарегистрировано в Минюсте России 28 декабря 2022 г., регистрационный № 71847)</w:t>
      </w:r>
    </w:p>
    <w:p w:rsidR="00607670" w:rsidRDefault="00607670" w:rsidP="006076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7670" w:rsidRDefault="00607670" w:rsidP="006076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1E60" w:rsidRPr="00B07370" w:rsidRDefault="00C71E60" w:rsidP="006076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670" w:rsidRPr="00B07370" w:rsidRDefault="00607670" w:rsidP="00607670">
      <w:pPr>
        <w:jc w:val="right"/>
        <w:rPr>
          <w:rFonts w:ascii="Times New Roman" w:hAnsi="Times New Roman" w:cs="Times New Roman"/>
          <w:sz w:val="24"/>
          <w:szCs w:val="24"/>
        </w:rPr>
      </w:pPr>
      <w:r w:rsidRPr="00B07370">
        <w:rPr>
          <w:rFonts w:ascii="Times New Roman" w:hAnsi="Times New Roman" w:cs="Times New Roman"/>
          <w:sz w:val="24"/>
          <w:szCs w:val="24"/>
        </w:rPr>
        <w:t>Разработчик:</w:t>
      </w:r>
    </w:p>
    <w:p w:rsidR="00D20E7D" w:rsidRDefault="00607670" w:rsidP="00607670">
      <w:pPr>
        <w:jc w:val="right"/>
        <w:rPr>
          <w:rFonts w:ascii="Times New Roman" w:hAnsi="Times New Roman" w:cs="Times New Roman"/>
          <w:sz w:val="24"/>
          <w:szCs w:val="24"/>
        </w:rPr>
      </w:pPr>
      <w:r w:rsidRPr="00B07370">
        <w:rPr>
          <w:rFonts w:ascii="Times New Roman" w:hAnsi="Times New Roman" w:cs="Times New Roman"/>
          <w:sz w:val="24"/>
          <w:szCs w:val="24"/>
        </w:rPr>
        <w:t xml:space="preserve">музыкальный руководитель </w:t>
      </w:r>
    </w:p>
    <w:p w:rsidR="00607670" w:rsidRPr="00B07370" w:rsidRDefault="00D819F6" w:rsidP="0060767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Глазкова Е. А. </w:t>
      </w:r>
    </w:p>
    <w:p w:rsidR="00607670" w:rsidRDefault="00607670" w:rsidP="0060767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7670" w:rsidRDefault="00607670" w:rsidP="00607670">
      <w:pPr>
        <w:rPr>
          <w:rFonts w:ascii="Times New Roman" w:hAnsi="Times New Roman" w:cs="Times New Roman"/>
          <w:sz w:val="24"/>
          <w:szCs w:val="24"/>
        </w:rPr>
      </w:pPr>
    </w:p>
    <w:p w:rsidR="008A51B3" w:rsidRDefault="008A51B3" w:rsidP="006076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247B" w:rsidRPr="00837769" w:rsidRDefault="00607670" w:rsidP="00607670">
      <w:pPr>
        <w:jc w:val="center"/>
        <w:rPr>
          <w:rFonts w:ascii="Times New Roman" w:hAnsi="Times New Roman" w:cs="Times New Roman"/>
          <w:sz w:val="24"/>
          <w:szCs w:val="24"/>
        </w:rPr>
      </w:pPr>
      <w:r w:rsidRPr="00837769">
        <w:rPr>
          <w:rFonts w:ascii="Times New Roman" w:hAnsi="Times New Roman" w:cs="Times New Roman"/>
          <w:sz w:val="24"/>
          <w:szCs w:val="24"/>
        </w:rPr>
        <w:t>Казан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837769">
        <w:rPr>
          <w:rFonts w:ascii="Times New Roman" w:hAnsi="Times New Roman" w:cs="Times New Roman"/>
          <w:sz w:val="24"/>
          <w:szCs w:val="24"/>
        </w:rPr>
        <w:t xml:space="preserve"> 2023</w:t>
      </w:r>
    </w:p>
    <w:tbl>
      <w:tblPr>
        <w:tblStyle w:val="a3"/>
        <w:tblW w:w="0" w:type="auto"/>
        <w:tblInd w:w="-5" w:type="dxa"/>
        <w:tblLook w:val="04A0"/>
      </w:tblPr>
      <w:tblGrid>
        <w:gridCol w:w="876"/>
        <w:gridCol w:w="7656"/>
        <w:gridCol w:w="1275"/>
      </w:tblGrid>
      <w:tr w:rsidR="006B0688" w:rsidRPr="008A51B3" w:rsidTr="008431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88" w:rsidRPr="008A51B3" w:rsidRDefault="006B0688" w:rsidP="006B0688">
            <w:pPr>
              <w:pStyle w:val="ae"/>
              <w:rPr>
                <w:rFonts w:ascii="Times New Roman" w:hAnsi="Times New Roman" w:cs="Times New Roman"/>
                <w:b/>
                <w:bCs/>
              </w:rPr>
            </w:pPr>
            <w:r w:rsidRPr="008A51B3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№ </w:t>
            </w:r>
            <w:proofErr w:type="gramStart"/>
            <w:r w:rsidRPr="008A51B3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8A51B3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88" w:rsidRPr="008A51B3" w:rsidRDefault="006B0688" w:rsidP="006B0688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51B3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88" w:rsidRPr="008A51B3" w:rsidRDefault="006B0688" w:rsidP="006B0688">
            <w:pPr>
              <w:pStyle w:val="ae"/>
              <w:rPr>
                <w:rFonts w:ascii="Times New Roman" w:hAnsi="Times New Roman" w:cs="Times New Roman"/>
                <w:b/>
                <w:bCs/>
              </w:rPr>
            </w:pPr>
            <w:r w:rsidRPr="008A51B3">
              <w:rPr>
                <w:rFonts w:ascii="Times New Roman" w:hAnsi="Times New Roman" w:cs="Times New Roman"/>
                <w:b/>
                <w:bCs/>
              </w:rPr>
              <w:t>страница</w:t>
            </w:r>
          </w:p>
        </w:tc>
      </w:tr>
      <w:tr w:rsidR="006B0688" w:rsidRPr="008A51B3" w:rsidTr="008431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88" w:rsidRPr="008A51B3" w:rsidRDefault="003734B7" w:rsidP="006B0688">
            <w:pPr>
              <w:pStyle w:val="ae"/>
              <w:rPr>
                <w:rFonts w:ascii="Times New Roman" w:hAnsi="Times New Roman" w:cs="Times New Roman"/>
                <w:b/>
                <w:bCs/>
              </w:rPr>
            </w:pPr>
            <w:r w:rsidRPr="008A51B3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88" w:rsidRPr="008A51B3" w:rsidRDefault="006B0688" w:rsidP="006B0688">
            <w:pPr>
              <w:pStyle w:val="ae"/>
              <w:rPr>
                <w:rFonts w:ascii="Times New Roman" w:hAnsi="Times New Roman" w:cs="Times New Roman"/>
                <w:b/>
                <w:bCs/>
              </w:rPr>
            </w:pPr>
            <w:r w:rsidRPr="008A51B3">
              <w:rPr>
                <w:rFonts w:ascii="Times New Roman" w:hAnsi="Times New Roman" w:cs="Times New Roman"/>
                <w:b/>
                <w:bCs/>
              </w:rPr>
              <w:t>Ц</w:t>
            </w:r>
            <w:r w:rsidR="00A64CDD" w:rsidRPr="008A51B3">
              <w:rPr>
                <w:rFonts w:ascii="Times New Roman" w:hAnsi="Times New Roman" w:cs="Times New Roman"/>
                <w:b/>
                <w:bCs/>
              </w:rPr>
              <w:t>елевой раздел.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88" w:rsidRPr="008A51B3" w:rsidRDefault="008431A3" w:rsidP="008431A3">
            <w:pPr>
              <w:pStyle w:val="ae"/>
              <w:jc w:val="center"/>
              <w:rPr>
                <w:rFonts w:ascii="Times New Roman" w:hAnsi="Times New Roman" w:cs="Times New Roman"/>
                <w:bCs/>
              </w:rPr>
            </w:pPr>
            <w:r w:rsidRPr="008A51B3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3734B7" w:rsidRPr="008A51B3" w:rsidTr="008431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B7" w:rsidRPr="008A51B3" w:rsidRDefault="003734B7" w:rsidP="006B0688">
            <w:pPr>
              <w:pStyle w:val="ae"/>
              <w:rPr>
                <w:rFonts w:ascii="Times New Roman" w:hAnsi="Times New Roman" w:cs="Times New Roman"/>
                <w:b/>
                <w:bCs/>
              </w:rPr>
            </w:pPr>
            <w:r w:rsidRPr="008A51B3">
              <w:rPr>
                <w:rFonts w:ascii="Times New Roman" w:hAnsi="Times New Roman" w:cs="Times New Roman"/>
                <w:b/>
                <w:bCs/>
              </w:rPr>
              <w:t>1.1.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B7" w:rsidRPr="008A51B3" w:rsidRDefault="003734B7" w:rsidP="006B0688">
            <w:pPr>
              <w:pStyle w:val="ae"/>
              <w:rPr>
                <w:rFonts w:ascii="Times New Roman" w:hAnsi="Times New Roman" w:cs="Times New Roman"/>
                <w:b/>
                <w:bCs/>
              </w:rPr>
            </w:pPr>
            <w:r w:rsidRPr="008A51B3">
              <w:rPr>
                <w:rFonts w:ascii="Times New Roman" w:hAnsi="Times New Roman" w:cs="Times New Roman"/>
                <w:b/>
                <w:bCs/>
              </w:rPr>
              <w:t>Обязательная част</w:t>
            </w:r>
            <w:r w:rsidR="00734CC4" w:rsidRPr="008A51B3">
              <w:rPr>
                <w:rFonts w:ascii="Times New Roman" w:hAnsi="Times New Roman" w:cs="Times New Roman"/>
                <w:b/>
                <w:bCs/>
              </w:rPr>
              <w:t>ь</w:t>
            </w:r>
            <w:r w:rsidR="003D0297" w:rsidRPr="008A51B3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B7" w:rsidRPr="008A51B3" w:rsidRDefault="008431A3" w:rsidP="008431A3">
            <w:pPr>
              <w:pStyle w:val="ae"/>
              <w:jc w:val="center"/>
              <w:rPr>
                <w:rFonts w:ascii="Times New Roman" w:hAnsi="Times New Roman" w:cs="Times New Roman"/>
                <w:bCs/>
              </w:rPr>
            </w:pPr>
            <w:r w:rsidRPr="008A51B3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734CC4" w:rsidRPr="008A51B3" w:rsidTr="008431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Пояснительная записка.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8431A3" w:rsidP="008431A3">
            <w:pPr>
              <w:pStyle w:val="ae"/>
              <w:jc w:val="center"/>
              <w:rPr>
                <w:rFonts w:ascii="Times New Roman" w:hAnsi="Times New Roman" w:cs="Times New Roman"/>
                <w:bCs/>
              </w:rPr>
            </w:pPr>
            <w:r w:rsidRPr="008A51B3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734CC4" w:rsidRPr="008A51B3" w:rsidTr="008431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Цель и задачи рабочей программы.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8431A3" w:rsidP="008431A3">
            <w:pPr>
              <w:pStyle w:val="ae"/>
              <w:jc w:val="center"/>
              <w:rPr>
                <w:rFonts w:ascii="Times New Roman" w:hAnsi="Times New Roman" w:cs="Times New Roman"/>
                <w:bCs/>
              </w:rPr>
            </w:pPr>
            <w:r w:rsidRPr="008A51B3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734CC4" w:rsidRPr="008A51B3" w:rsidTr="008431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1.1.3.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Принципы построения рабочей программы.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8431A3" w:rsidP="008431A3">
            <w:pPr>
              <w:pStyle w:val="ae"/>
              <w:jc w:val="center"/>
              <w:rPr>
                <w:rFonts w:ascii="Times New Roman" w:hAnsi="Times New Roman" w:cs="Times New Roman"/>
                <w:bCs/>
              </w:rPr>
            </w:pPr>
            <w:r w:rsidRPr="008A51B3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3D0297" w:rsidRPr="008A51B3" w:rsidTr="008431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97" w:rsidRPr="008A51B3" w:rsidRDefault="003D0297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1.1.4.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97" w:rsidRPr="008A51B3" w:rsidRDefault="003D0297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 xml:space="preserve">Значимые для разработки и реализации программы характеристики, в том числе характеристики особенностей развития детей </w:t>
            </w:r>
            <w:r w:rsidR="001E7293" w:rsidRPr="008A51B3">
              <w:rPr>
                <w:rFonts w:ascii="Times New Roman" w:hAnsi="Times New Roman" w:cs="Times New Roman"/>
              </w:rPr>
              <w:t>3</w:t>
            </w:r>
            <w:r w:rsidRPr="008A51B3">
              <w:rPr>
                <w:rFonts w:ascii="Times New Roman" w:hAnsi="Times New Roman" w:cs="Times New Roman"/>
              </w:rPr>
              <w:t>-7 лет.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97" w:rsidRPr="008A51B3" w:rsidRDefault="008431A3" w:rsidP="008431A3">
            <w:pPr>
              <w:pStyle w:val="ae"/>
              <w:jc w:val="center"/>
              <w:rPr>
                <w:rFonts w:ascii="Times New Roman" w:hAnsi="Times New Roman" w:cs="Times New Roman"/>
                <w:bCs/>
              </w:rPr>
            </w:pPr>
            <w:r w:rsidRPr="008A51B3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734CC4" w:rsidRPr="008A51B3" w:rsidTr="008431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3D0297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1.1.5.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Планируемые результаты освоения образовательной программы.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8431A3" w:rsidP="008431A3">
            <w:pPr>
              <w:pStyle w:val="ae"/>
              <w:jc w:val="center"/>
              <w:rPr>
                <w:rFonts w:ascii="Times New Roman" w:hAnsi="Times New Roman" w:cs="Times New Roman"/>
                <w:bCs/>
              </w:rPr>
            </w:pPr>
            <w:r w:rsidRPr="008A51B3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734CC4" w:rsidRPr="008A51B3" w:rsidTr="008431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3D0297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1.1.6.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Педагогическая диагностика (оценка уровня педагогического воздействия).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8431A3" w:rsidP="008431A3">
            <w:pPr>
              <w:pStyle w:val="ae"/>
              <w:jc w:val="center"/>
              <w:rPr>
                <w:rFonts w:ascii="Times New Roman" w:hAnsi="Times New Roman" w:cs="Times New Roman"/>
                <w:bCs/>
              </w:rPr>
            </w:pPr>
            <w:r w:rsidRPr="008A51B3">
              <w:rPr>
                <w:rFonts w:ascii="Times New Roman" w:hAnsi="Times New Roman" w:cs="Times New Roman"/>
                <w:bCs/>
              </w:rPr>
              <w:t>9</w:t>
            </w:r>
          </w:p>
        </w:tc>
      </w:tr>
      <w:tr w:rsidR="00734CC4" w:rsidRPr="008A51B3" w:rsidTr="008431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</w:rPr>
            </w:pPr>
            <w:r w:rsidRPr="008A51B3">
              <w:rPr>
                <w:rFonts w:ascii="Times New Roman" w:hAnsi="Times New Roman" w:cs="Times New Roman"/>
                <w:b/>
                <w:bCs/>
              </w:rPr>
              <w:t>1.2.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</w:rPr>
            </w:pPr>
            <w:r w:rsidRPr="008A51B3">
              <w:rPr>
                <w:rFonts w:ascii="Times New Roman" w:hAnsi="Times New Roman" w:cs="Times New Roman"/>
                <w:b/>
                <w:bCs/>
              </w:rPr>
              <w:t>Часть, формируемая участниками образовательных отношений.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8431A3" w:rsidP="008431A3">
            <w:pPr>
              <w:pStyle w:val="ae"/>
              <w:jc w:val="center"/>
              <w:rPr>
                <w:rFonts w:ascii="Times New Roman" w:hAnsi="Times New Roman" w:cs="Times New Roman"/>
                <w:bCs/>
              </w:rPr>
            </w:pPr>
            <w:r w:rsidRPr="008A51B3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734CC4" w:rsidRPr="008A51B3" w:rsidTr="008431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8A51B3">
              <w:rPr>
                <w:rFonts w:ascii="Times New Roman" w:hAnsi="Times New Roman" w:cs="Times New Roman"/>
                <w:b/>
              </w:rPr>
              <w:t>1.2.1.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8A51B3">
              <w:rPr>
                <w:rFonts w:ascii="Times New Roman" w:hAnsi="Times New Roman" w:cs="Times New Roman"/>
                <w:b/>
              </w:rPr>
              <w:t>Цели, задачи региональной образовательной программы «Соенеч-радость познания».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8431A3" w:rsidP="008431A3">
            <w:pPr>
              <w:pStyle w:val="ae"/>
              <w:jc w:val="center"/>
              <w:rPr>
                <w:rFonts w:ascii="Times New Roman" w:hAnsi="Times New Roman" w:cs="Times New Roman"/>
                <w:bCs/>
              </w:rPr>
            </w:pPr>
            <w:r w:rsidRPr="008A51B3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734CC4" w:rsidRPr="008A51B3" w:rsidTr="008431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8A51B3">
              <w:rPr>
                <w:rFonts w:ascii="Times New Roman" w:hAnsi="Times New Roman" w:cs="Times New Roman"/>
                <w:b/>
              </w:rPr>
              <w:t>1.2.2.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8A51B3">
              <w:rPr>
                <w:rFonts w:ascii="Times New Roman" w:hAnsi="Times New Roman" w:cs="Times New Roman"/>
                <w:b/>
              </w:rPr>
              <w:t>Планируемые результаты освоения региональной программы.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8431A3" w:rsidP="008431A3">
            <w:pPr>
              <w:pStyle w:val="ae"/>
              <w:jc w:val="center"/>
              <w:rPr>
                <w:rFonts w:ascii="Times New Roman" w:hAnsi="Times New Roman" w:cs="Times New Roman"/>
                <w:bCs/>
              </w:rPr>
            </w:pPr>
            <w:r w:rsidRPr="008A51B3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734CC4" w:rsidRPr="008A51B3" w:rsidTr="008431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8A51B3">
              <w:rPr>
                <w:rFonts w:ascii="Times New Roman" w:hAnsi="Times New Roman" w:cs="Times New Roman"/>
                <w:b/>
              </w:rPr>
              <w:t>1.2.3.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8A51B3">
              <w:rPr>
                <w:rFonts w:ascii="Times New Roman" w:hAnsi="Times New Roman" w:cs="Times New Roman"/>
                <w:b/>
              </w:rPr>
              <w:t>Педагогическая диагностика достижений планируемых результатов региональной программы.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8431A3" w:rsidP="008431A3">
            <w:pPr>
              <w:pStyle w:val="ae"/>
              <w:jc w:val="center"/>
              <w:rPr>
                <w:rFonts w:ascii="Times New Roman" w:hAnsi="Times New Roman" w:cs="Times New Roman"/>
                <w:bCs/>
              </w:rPr>
            </w:pPr>
            <w:r w:rsidRPr="008A51B3">
              <w:rPr>
                <w:rFonts w:ascii="Times New Roman" w:hAnsi="Times New Roman" w:cs="Times New Roman"/>
                <w:bCs/>
              </w:rPr>
              <w:t>11</w:t>
            </w:r>
          </w:p>
        </w:tc>
      </w:tr>
      <w:tr w:rsidR="00734CC4" w:rsidRPr="008A51B3" w:rsidTr="008431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</w:rPr>
            </w:pPr>
            <w:r w:rsidRPr="008A51B3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</w:rPr>
            </w:pPr>
            <w:r w:rsidRPr="008A51B3">
              <w:rPr>
                <w:rFonts w:ascii="Times New Roman" w:hAnsi="Times New Roman" w:cs="Times New Roman"/>
                <w:b/>
                <w:bCs/>
              </w:rPr>
              <w:t>Содержательный раздел.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8431A3" w:rsidP="008431A3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14</w:t>
            </w:r>
          </w:p>
        </w:tc>
      </w:tr>
      <w:tr w:rsidR="00734CC4" w:rsidRPr="008A51B3" w:rsidTr="008431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734CC4" w:rsidP="005B6F49">
            <w:pPr>
              <w:pStyle w:val="ae"/>
              <w:rPr>
                <w:rFonts w:ascii="Times New Roman" w:hAnsi="Times New Roman" w:cs="Times New Roman"/>
                <w:b/>
                <w:bCs/>
              </w:rPr>
            </w:pPr>
            <w:r w:rsidRPr="008A51B3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</w:rPr>
            </w:pPr>
            <w:r w:rsidRPr="008A51B3">
              <w:rPr>
                <w:rFonts w:ascii="Times New Roman" w:hAnsi="Times New Roman" w:cs="Times New Roman"/>
                <w:b/>
                <w:bCs/>
              </w:rPr>
              <w:t>Обязательная часть</w:t>
            </w:r>
            <w:r w:rsidR="003D0297" w:rsidRPr="008A51B3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8431A3" w:rsidP="008431A3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14</w:t>
            </w:r>
          </w:p>
        </w:tc>
      </w:tr>
      <w:tr w:rsidR="00734CC4" w:rsidRPr="008A51B3" w:rsidTr="008431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5B6F49" w:rsidP="005B6F49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2.1.1.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Тематическое планирование образовательной деятельности</w:t>
            </w:r>
            <w:r w:rsidR="003D0297" w:rsidRPr="008A51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8431A3" w:rsidP="008431A3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15</w:t>
            </w:r>
          </w:p>
        </w:tc>
      </w:tr>
      <w:tr w:rsidR="00734CC4" w:rsidRPr="008A51B3" w:rsidTr="008431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5B6F49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2.1.2.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 xml:space="preserve">Планирование образовательной области «Художественно – эстетическое развитие» детей </w:t>
            </w:r>
            <w:r w:rsidR="001E7293" w:rsidRPr="008A51B3">
              <w:rPr>
                <w:rFonts w:ascii="Times New Roman" w:hAnsi="Times New Roman" w:cs="Times New Roman"/>
              </w:rPr>
              <w:t>3</w:t>
            </w:r>
            <w:r w:rsidRPr="008A51B3">
              <w:rPr>
                <w:rFonts w:ascii="Times New Roman" w:hAnsi="Times New Roman" w:cs="Times New Roman"/>
              </w:rPr>
              <w:t>-7 лет раздела «Музыкальная деятельность»</w:t>
            </w:r>
            <w:r w:rsidR="003D0297" w:rsidRPr="008A51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8431A3" w:rsidP="008431A3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48</w:t>
            </w:r>
          </w:p>
        </w:tc>
      </w:tr>
      <w:tr w:rsidR="00734CC4" w:rsidRPr="008A51B3" w:rsidTr="008431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5B6F49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2.1.3.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Планирование образовательной деятельности в ходе режимных процессов</w:t>
            </w:r>
            <w:r w:rsidR="003D0297" w:rsidRPr="008A51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8431A3" w:rsidP="008431A3">
            <w:pPr>
              <w:pStyle w:val="ae"/>
              <w:jc w:val="center"/>
              <w:rPr>
                <w:rFonts w:ascii="Times New Roman" w:hAnsi="Times New Roman" w:cs="Times New Roman"/>
                <w:bCs/>
              </w:rPr>
            </w:pPr>
            <w:r w:rsidRPr="008A51B3">
              <w:rPr>
                <w:rFonts w:ascii="Times New Roman" w:hAnsi="Times New Roman" w:cs="Times New Roman"/>
                <w:bCs/>
              </w:rPr>
              <w:t>83</w:t>
            </w:r>
          </w:p>
        </w:tc>
      </w:tr>
      <w:tr w:rsidR="00734CC4" w:rsidRPr="008A51B3" w:rsidTr="008431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5B6F49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2.1.4.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Планирование самостоятельной деятельности детей</w:t>
            </w:r>
            <w:r w:rsidR="003D0297" w:rsidRPr="008A51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8431A3" w:rsidP="008431A3">
            <w:pPr>
              <w:pStyle w:val="ae"/>
              <w:jc w:val="center"/>
              <w:rPr>
                <w:rFonts w:ascii="Times New Roman" w:hAnsi="Times New Roman" w:cs="Times New Roman"/>
                <w:bCs/>
              </w:rPr>
            </w:pPr>
            <w:r w:rsidRPr="008A51B3">
              <w:rPr>
                <w:rFonts w:ascii="Times New Roman" w:hAnsi="Times New Roman" w:cs="Times New Roman"/>
                <w:bCs/>
              </w:rPr>
              <w:t>90</w:t>
            </w:r>
          </w:p>
        </w:tc>
      </w:tr>
      <w:tr w:rsidR="00734CC4" w:rsidRPr="008A51B3" w:rsidTr="008431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5B6F49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2.1.5.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Планирование индивидуальной работы</w:t>
            </w:r>
            <w:r w:rsidR="003D0297" w:rsidRPr="008A51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8431A3" w:rsidP="008431A3">
            <w:pPr>
              <w:pStyle w:val="ae"/>
              <w:jc w:val="center"/>
              <w:rPr>
                <w:rFonts w:ascii="Times New Roman" w:hAnsi="Times New Roman" w:cs="Times New Roman"/>
                <w:bCs/>
              </w:rPr>
            </w:pPr>
            <w:r w:rsidRPr="008A51B3">
              <w:rPr>
                <w:rFonts w:ascii="Times New Roman" w:hAnsi="Times New Roman" w:cs="Times New Roman"/>
                <w:bCs/>
              </w:rPr>
              <w:t>93</w:t>
            </w:r>
          </w:p>
        </w:tc>
      </w:tr>
      <w:tr w:rsidR="00734CC4" w:rsidRPr="008A51B3" w:rsidTr="008431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5B6F49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2.1.6.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 xml:space="preserve">Планирование по реализации рабочей программы </w:t>
            </w:r>
            <w:r w:rsidR="005B6F49" w:rsidRPr="008A51B3">
              <w:rPr>
                <w:rFonts w:ascii="Times New Roman" w:hAnsi="Times New Roman" w:cs="Times New Roman"/>
              </w:rPr>
              <w:t>ВОСПИТАНИЯ</w:t>
            </w:r>
            <w:r w:rsidR="003D0297" w:rsidRPr="008A51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8431A3" w:rsidP="008431A3">
            <w:pPr>
              <w:pStyle w:val="ae"/>
              <w:jc w:val="center"/>
              <w:rPr>
                <w:rFonts w:ascii="Times New Roman" w:hAnsi="Times New Roman" w:cs="Times New Roman"/>
                <w:bCs/>
              </w:rPr>
            </w:pPr>
            <w:r w:rsidRPr="008A51B3">
              <w:rPr>
                <w:rFonts w:ascii="Times New Roman" w:hAnsi="Times New Roman" w:cs="Times New Roman"/>
                <w:bCs/>
              </w:rPr>
              <w:t>96</w:t>
            </w:r>
          </w:p>
        </w:tc>
      </w:tr>
      <w:tr w:rsidR="00734CC4" w:rsidRPr="008A51B3" w:rsidTr="008431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5B6F49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2.1.7.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Особенности традиционных событий, праздников, мероприятий</w:t>
            </w:r>
            <w:r w:rsidR="003D0297" w:rsidRPr="008A51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8431A3" w:rsidP="008431A3">
            <w:pPr>
              <w:pStyle w:val="ae"/>
              <w:jc w:val="center"/>
              <w:rPr>
                <w:rFonts w:ascii="Times New Roman" w:hAnsi="Times New Roman" w:cs="Times New Roman"/>
                <w:bCs/>
              </w:rPr>
            </w:pPr>
            <w:r w:rsidRPr="008A51B3">
              <w:rPr>
                <w:rFonts w:ascii="Times New Roman" w:hAnsi="Times New Roman" w:cs="Times New Roman"/>
                <w:bCs/>
              </w:rPr>
              <w:t>104</w:t>
            </w:r>
          </w:p>
        </w:tc>
      </w:tr>
      <w:tr w:rsidR="00734CC4" w:rsidRPr="008A51B3" w:rsidTr="008431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5B6F49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2.1.8.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Планирование взаимодействия с семьями детей по реализации образовательной программы</w:t>
            </w:r>
            <w:r w:rsidR="003D0297" w:rsidRPr="008A51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8431A3" w:rsidP="008431A3">
            <w:pPr>
              <w:pStyle w:val="ae"/>
              <w:jc w:val="center"/>
              <w:rPr>
                <w:rFonts w:ascii="Times New Roman" w:hAnsi="Times New Roman" w:cs="Times New Roman"/>
                <w:bCs/>
              </w:rPr>
            </w:pPr>
            <w:r w:rsidRPr="008A51B3">
              <w:rPr>
                <w:rFonts w:ascii="Times New Roman" w:hAnsi="Times New Roman" w:cs="Times New Roman"/>
                <w:bCs/>
              </w:rPr>
              <w:t>108</w:t>
            </w:r>
          </w:p>
        </w:tc>
      </w:tr>
      <w:tr w:rsidR="00734CC4" w:rsidRPr="008A51B3" w:rsidTr="008431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5B6F49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2.1.9.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Планирование взаимодействия с социальными партнерами</w:t>
            </w:r>
            <w:r w:rsidR="003D0297" w:rsidRPr="008A51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8431A3" w:rsidP="008431A3">
            <w:pPr>
              <w:pStyle w:val="ae"/>
              <w:jc w:val="center"/>
              <w:rPr>
                <w:rFonts w:ascii="Times New Roman" w:hAnsi="Times New Roman" w:cs="Times New Roman"/>
                <w:bCs/>
              </w:rPr>
            </w:pPr>
            <w:r w:rsidRPr="008A51B3">
              <w:rPr>
                <w:rFonts w:ascii="Times New Roman" w:hAnsi="Times New Roman" w:cs="Times New Roman"/>
                <w:bCs/>
              </w:rPr>
              <w:t>113</w:t>
            </w:r>
          </w:p>
        </w:tc>
      </w:tr>
      <w:tr w:rsidR="00734CC4" w:rsidRPr="008A51B3" w:rsidTr="008431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5B6F49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2.1.10.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Направления и задачи коррекционно-развивающей работы</w:t>
            </w:r>
            <w:r w:rsidR="003D0297" w:rsidRPr="008A51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8431A3" w:rsidP="008431A3">
            <w:pPr>
              <w:pStyle w:val="ae"/>
              <w:jc w:val="center"/>
              <w:rPr>
                <w:rFonts w:ascii="Times New Roman" w:hAnsi="Times New Roman" w:cs="Times New Roman"/>
                <w:bCs/>
              </w:rPr>
            </w:pPr>
            <w:r w:rsidRPr="008A51B3">
              <w:rPr>
                <w:rFonts w:ascii="Times New Roman" w:hAnsi="Times New Roman" w:cs="Times New Roman"/>
                <w:bCs/>
              </w:rPr>
              <w:t>114</w:t>
            </w:r>
          </w:p>
        </w:tc>
      </w:tr>
      <w:tr w:rsidR="00734CC4" w:rsidRPr="008A51B3" w:rsidTr="008431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734CC4" w:rsidP="003D0297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8A51B3">
              <w:rPr>
                <w:rFonts w:ascii="Times New Roman" w:hAnsi="Times New Roman" w:cs="Times New Roman"/>
                <w:b/>
              </w:rPr>
              <w:t>2.2.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</w:rPr>
            </w:pPr>
            <w:r w:rsidRPr="008A51B3">
              <w:rPr>
                <w:rFonts w:ascii="Times New Roman" w:hAnsi="Times New Roman" w:cs="Times New Roman"/>
                <w:b/>
                <w:bCs/>
              </w:rPr>
              <w:t>Часть, формируемая участниками образовательных отношений</w:t>
            </w:r>
            <w:r w:rsidR="003D0297" w:rsidRPr="008A51B3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3D0297" w:rsidRPr="008A51B3" w:rsidRDefault="00360612" w:rsidP="00734CC4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8A51B3">
              <w:rPr>
                <w:rFonts w:ascii="Times New Roman" w:hAnsi="Times New Roman" w:cs="Times New Roman"/>
                <w:b/>
              </w:rPr>
              <w:t>о</w:t>
            </w:r>
            <w:r w:rsidR="003D0297" w:rsidRPr="008A51B3">
              <w:rPr>
                <w:rFonts w:ascii="Times New Roman" w:hAnsi="Times New Roman" w:cs="Times New Roman"/>
                <w:b/>
              </w:rPr>
              <w:t>писание задач и содержания региональной образовательной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8431A3" w:rsidP="008431A3">
            <w:pPr>
              <w:pStyle w:val="ae"/>
              <w:jc w:val="center"/>
              <w:rPr>
                <w:rFonts w:ascii="Times New Roman" w:hAnsi="Times New Roman" w:cs="Times New Roman"/>
                <w:bCs/>
              </w:rPr>
            </w:pPr>
            <w:r w:rsidRPr="008A51B3">
              <w:rPr>
                <w:rFonts w:ascii="Times New Roman" w:hAnsi="Times New Roman" w:cs="Times New Roman"/>
                <w:bCs/>
              </w:rPr>
              <w:t>116</w:t>
            </w:r>
          </w:p>
        </w:tc>
      </w:tr>
      <w:tr w:rsidR="00734CC4" w:rsidRPr="008A51B3" w:rsidTr="008431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</w:rPr>
            </w:pPr>
            <w:r w:rsidRPr="008A51B3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</w:rPr>
            </w:pPr>
            <w:r w:rsidRPr="008A51B3">
              <w:rPr>
                <w:rFonts w:ascii="Times New Roman" w:hAnsi="Times New Roman" w:cs="Times New Roman"/>
                <w:b/>
                <w:bCs/>
              </w:rPr>
              <w:t>Организационный раздел.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8431A3" w:rsidP="008431A3">
            <w:pPr>
              <w:pStyle w:val="ae"/>
              <w:jc w:val="center"/>
              <w:rPr>
                <w:rFonts w:ascii="Times New Roman" w:hAnsi="Times New Roman" w:cs="Times New Roman"/>
                <w:bCs/>
              </w:rPr>
            </w:pPr>
            <w:r w:rsidRPr="008A51B3">
              <w:rPr>
                <w:rFonts w:ascii="Times New Roman" w:hAnsi="Times New Roman" w:cs="Times New Roman"/>
                <w:bCs/>
              </w:rPr>
              <w:t>128</w:t>
            </w:r>
          </w:p>
        </w:tc>
      </w:tr>
      <w:tr w:rsidR="00734CC4" w:rsidRPr="008A51B3" w:rsidTr="008431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</w:rPr>
            </w:pPr>
            <w:r w:rsidRPr="008A51B3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</w:rPr>
            </w:pPr>
            <w:r w:rsidRPr="008A51B3">
              <w:rPr>
                <w:rFonts w:ascii="Times New Roman" w:hAnsi="Times New Roman" w:cs="Times New Roman"/>
                <w:b/>
                <w:bCs/>
              </w:rPr>
              <w:t>Обязательная часть</w:t>
            </w:r>
            <w:r w:rsidR="005B6F49" w:rsidRPr="008A51B3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8431A3" w:rsidP="008431A3">
            <w:pPr>
              <w:pStyle w:val="ae"/>
              <w:jc w:val="center"/>
              <w:rPr>
                <w:rFonts w:ascii="Times New Roman" w:hAnsi="Times New Roman" w:cs="Times New Roman"/>
                <w:bCs/>
              </w:rPr>
            </w:pPr>
            <w:r w:rsidRPr="008A51B3">
              <w:rPr>
                <w:rFonts w:ascii="Times New Roman" w:hAnsi="Times New Roman" w:cs="Times New Roman"/>
                <w:bCs/>
              </w:rPr>
              <w:t>128</w:t>
            </w:r>
          </w:p>
        </w:tc>
      </w:tr>
      <w:tr w:rsidR="00734CC4" w:rsidRPr="008A51B3" w:rsidTr="008431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8A51B3" w:rsidRDefault="005B6F49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3.1.1.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</w:rPr>
            </w:pPr>
            <w:bookmarkStart w:id="2" w:name="_Hlk140008525"/>
            <w:r w:rsidRPr="008A51B3">
              <w:rPr>
                <w:rFonts w:ascii="Times New Roman" w:hAnsi="Times New Roman" w:cs="Times New Roman"/>
              </w:rPr>
              <w:t>Описание и анализ развивающей предметно-пространственной среды в музыкальном зале</w:t>
            </w:r>
            <w:r w:rsidR="003D0297" w:rsidRPr="008A51B3">
              <w:rPr>
                <w:rFonts w:ascii="Times New Roman" w:hAnsi="Times New Roman" w:cs="Times New Roman"/>
              </w:rPr>
              <w:t xml:space="preserve"> и группах.</w:t>
            </w:r>
            <w:bookmarkEnd w:id="2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8431A3" w:rsidP="008431A3">
            <w:pPr>
              <w:pStyle w:val="ae"/>
              <w:jc w:val="center"/>
              <w:rPr>
                <w:rFonts w:ascii="Times New Roman" w:hAnsi="Times New Roman" w:cs="Times New Roman"/>
                <w:bCs/>
              </w:rPr>
            </w:pPr>
            <w:r w:rsidRPr="008A51B3">
              <w:rPr>
                <w:rFonts w:ascii="Times New Roman" w:hAnsi="Times New Roman" w:cs="Times New Roman"/>
                <w:bCs/>
              </w:rPr>
              <w:t>128</w:t>
            </w:r>
          </w:p>
        </w:tc>
      </w:tr>
      <w:tr w:rsidR="003D0297" w:rsidRPr="008A51B3" w:rsidTr="008431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97" w:rsidRPr="008A51B3" w:rsidRDefault="00360612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3.1.2.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97" w:rsidRPr="008A51B3" w:rsidRDefault="00360612" w:rsidP="00734CC4">
            <w:pPr>
              <w:pStyle w:val="ae"/>
              <w:rPr>
                <w:rFonts w:ascii="Times New Roman" w:hAnsi="Times New Roman" w:cs="Times New Roman"/>
              </w:rPr>
            </w:pPr>
            <w:bookmarkStart w:id="3" w:name="_Hlk140008876"/>
            <w:r w:rsidRPr="008A51B3">
              <w:rPr>
                <w:rFonts w:ascii="Times New Roman" w:hAnsi="Times New Roman" w:cs="Times New Roman"/>
              </w:rPr>
              <w:t>Материально-техническое обеспечение рабочей программы.</w:t>
            </w:r>
            <w:bookmarkEnd w:id="3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97" w:rsidRPr="008A51B3" w:rsidRDefault="008431A3" w:rsidP="008431A3">
            <w:pPr>
              <w:pStyle w:val="ae"/>
              <w:jc w:val="center"/>
              <w:rPr>
                <w:rFonts w:ascii="Times New Roman" w:hAnsi="Times New Roman" w:cs="Times New Roman"/>
                <w:bCs/>
              </w:rPr>
            </w:pPr>
            <w:r w:rsidRPr="008A51B3">
              <w:rPr>
                <w:rFonts w:ascii="Times New Roman" w:hAnsi="Times New Roman" w:cs="Times New Roman"/>
                <w:bCs/>
              </w:rPr>
              <w:t>131</w:t>
            </w:r>
          </w:p>
        </w:tc>
      </w:tr>
      <w:tr w:rsidR="00734CC4" w:rsidRPr="008A51B3" w:rsidTr="008431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360612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3.1.3.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</w:rPr>
            </w:pPr>
            <w:bookmarkStart w:id="4" w:name="_Hlk140008924"/>
            <w:r w:rsidRPr="008A51B3">
              <w:rPr>
                <w:rFonts w:ascii="Times New Roman" w:hAnsi="Times New Roman" w:cs="Times New Roman"/>
              </w:rPr>
              <w:t xml:space="preserve">Режим </w:t>
            </w:r>
            <w:r w:rsidR="00360612" w:rsidRPr="008A51B3">
              <w:rPr>
                <w:rFonts w:ascii="Times New Roman" w:hAnsi="Times New Roman" w:cs="Times New Roman"/>
              </w:rPr>
              <w:t xml:space="preserve">и распорядок </w:t>
            </w:r>
            <w:r w:rsidRPr="008A51B3">
              <w:rPr>
                <w:rFonts w:ascii="Times New Roman" w:hAnsi="Times New Roman" w:cs="Times New Roman"/>
              </w:rPr>
              <w:t>дня</w:t>
            </w:r>
            <w:r w:rsidR="00360612" w:rsidRPr="008A51B3">
              <w:rPr>
                <w:rFonts w:ascii="Times New Roman" w:hAnsi="Times New Roman" w:cs="Times New Roman"/>
              </w:rPr>
              <w:t xml:space="preserve"> в соответствии с СанПи</w:t>
            </w:r>
            <w:r w:rsidR="007C24C7" w:rsidRPr="008A51B3">
              <w:rPr>
                <w:rFonts w:ascii="Times New Roman" w:hAnsi="Times New Roman" w:cs="Times New Roman"/>
              </w:rPr>
              <w:t>Н</w:t>
            </w:r>
            <w:r w:rsidR="00360612" w:rsidRPr="008A51B3">
              <w:rPr>
                <w:rFonts w:ascii="Times New Roman" w:hAnsi="Times New Roman" w:cs="Times New Roman"/>
              </w:rPr>
              <w:t>.</w:t>
            </w:r>
            <w:bookmarkEnd w:id="4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8431A3" w:rsidP="008431A3">
            <w:pPr>
              <w:pStyle w:val="ae"/>
              <w:jc w:val="center"/>
              <w:rPr>
                <w:rFonts w:ascii="Times New Roman" w:hAnsi="Times New Roman" w:cs="Times New Roman"/>
                <w:bCs/>
              </w:rPr>
            </w:pPr>
            <w:r w:rsidRPr="008A51B3">
              <w:rPr>
                <w:rFonts w:ascii="Times New Roman" w:hAnsi="Times New Roman" w:cs="Times New Roman"/>
                <w:bCs/>
              </w:rPr>
              <w:t>134</w:t>
            </w:r>
          </w:p>
        </w:tc>
      </w:tr>
      <w:tr w:rsidR="00734CC4" w:rsidRPr="008A51B3" w:rsidTr="008431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360612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3.1.4.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Сетка занятий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8431A3" w:rsidP="008431A3">
            <w:pPr>
              <w:pStyle w:val="ae"/>
              <w:jc w:val="center"/>
              <w:rPr>
                <w:rFonts w:ascii="Times New Roman" w:hAnsi="Times New Roman" w:cs="Times New Roman"/>
                <w:bCs/>
              </w:rPr>
            </w:pPr>
            <w:r w:rsidRPr="008A51B3">
              <w:rPr>
                <w:rFonts w:ascii="Times New Roman" w:hAnsi="Times New Roman" w:cs="Times New Roman"/>
                <w:bCs/>
              </w:rPr>
              <w:t>136</w:t>
            </w:r>
          </w:p>
        </w:tc>
      </w:tr>
      <w:tr w:rsidR="00734CC4" w:rsidRPr="008A51B3" w:rsidTr="008431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360612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>3.1.5.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</w:rPr>
            </w:pPr>
            <w:r w:rsidRPr="008A51B3">
              <w:rPr>
                <w:rFonts w:ascii="Times New Roman" w:hAnsi="Times New Roman" w:cs="Times New Roman"/>
              </w:rPr>
              <w:t xml:space="preserve">Перечень методических пособий, обеспечивающих реализацию содержания </w:t>
            </w:r>
            <w:r w:rsidR="00360612" w:rsidRPr="008A51B3">
              <w:rPr>
                <w:rFonts w:ascii="Times New Roman" w:hAnsi="Times New Roman" w:cs="Times New Roman"/>
              </w:rPr>
              <w:t>р</w:t>
            </w:r>
            <w:r w:rsidRPr="008A51B3">
              <w:rPr>
                <w:rFonts w:ascii="Times New Roman" w:hAnsi="Times New Roman" w:cs="Times New Roman"/>
              </w:rPr>
              <w:t>абочей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8431A3" w:rsidP="008431A3">
            <w:pPr>
              <w:pStyle w:val="ae"/>
              <w:jc w:val="center"/>
              <w:rPr>
                <w:rFonts w:ascii="Times New Roman" w:hAnsi="Times New Roman" w:cs="Times New Roman"/>
                <w:bCs/>
              </w:rPr>
            </w:pPr>
            <w:r w:rsidRPr="008A51B3">
              <w:rPr>
                <w:rFonts w:ascii="Times New Roman" w:hAnsi="Times New Roman" w:cs="Times New Roman"/>
                <w:bCs/>
              </w:rPr>
              <w:t>136</w:t>
            </w:r>
          </w:p>
        </w:tc>
      </w:tr>
      <w:tr w:rsidR="00734CC4" w:rsidRPr="008A51B3" w:rsidTr="008431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734CC4" w:rsidP="00734CC4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8A51B3">
              <w:rPr>
                <w:rFonts w:ascii="Times New Roman" w:hAnsi="Times New Roman" w:cs="Times New Roman"/>
                <w:b/>
              </w:rPr>
              <w:t>3.2.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FB4" w:rsidRPr="008A51B3" w:rsidRDefault="00585FB4" w:rsidP="00585FB4">
            <w:pPr>
              <w:pStyle w:val="ae"/>
              <w:rPr>
                <w:rFonts w:ascii="Times New Roman" w:hAnsi="Times New Roman" w:cs="Times New Roman"/>
                <w:b/>
                <w:bCs/>
              </w:rPr>
            </w:pPr>
            <w:r w:rsidRPr="008A51B3">
              <w:rPr>
                <w:rFonts w:ascii="Times New Roman" w:hAnsi="Times New Roman" w:cs="Times New Roman"/>
                <w:b/>
                <w:bCs/>
              </w:rPr>
              <w:t>Часть, формируемая участниками образовательных отношений:</w:t>
            </w:r>
          </w:p>
          <w:p w:rsidR="00585FB4" w:rsidRPr="008A51B3" w:rsidRDefault="00585FB4" w:rsidP="00585FB4">
            <w:pPr>
              <w:pStyle w:val="ae"/>
              <w:numPr>
                <w:ilvl w:val="0"/>
                <w:numId w:val="37"/>
              </w:numPr>
              <w:rPr>
                <w:rFonts w:ascii="Times New Roman" w:hAnsi="Times New Roman" w:cs="Times New Roman"/>
                <w:b/>
              </w:rPr>
            </w:pPr>
            <w:r w:rsidRPr="008A51B3">
              <w:rPr>
                <w:rFonts w:ascii="Times New Roman" w:hAnsi="Times New Roman" w:cs="Times New Roman"/>
                <w:b/>
              </w:rPr>
              <w:t>Описание психолого – педагогических и кадровых условий реализации региональной образовательной программы;</w:t>
            </w:r>
          </w:p>
          <w:p w:rsidR="00360612" w:rsidRPr="008A51B3" w:rsidRDefault="00585FB4" w:rsidP="00585FB4">
            <w:pPr>
              <w:pStyle w:val="ae"/>
              <w:numPr>
                <w:ilvl w:val="0"/>
                <w:numId w:val="37"/>
              </w:numPr>
              <w:rPr>
                <w:rFonts w:ascii="Times New Roman" w:hAnsi="Times New Roman" w:cs="Times New Roman"/>
                <w:b/>
              </w:rPr>
            </w:pPr>
            <w:r w:rsidRPr="008A51B3">
              <w:rPr>
                <w:rFonts w:ascii="Times New Roman" w:hAnsi="Times New Roman" w:cs="Times New Roman"/>
                <w:b/>
              </w:rPr>
              <w:t>О</w:t>
            </w:r>
            <w:r w:rsidR="00360612" w:rsidRPr="008A51B3">
              <w:rPr>
                <w:rFonts w:ascii="Times New Roman" w:hAnsi="Times New Roman" w:cs="Times New Roman"/>
                <w:b/>
              </w:rPr>
              <w:t>рганизация РППС для реализации региональной образовательной программы;</w:t>
            </w:r>
          </w:p>
          <w:p w:rsidR="00585FB4" w:rsidRPr="008A51B3" w:rsidRDefault="00585FB4" w:rsidP="00585FB4">
            <w:pPr>
              <w:pStyle w:val="ae"/>
              <w:numPr>
                <w:ilvl w:val="0"/>
                <w:numId w:val="37"/>
              </w:numPr>
              <w:rPr>
                <w:rFonts w:ascii="Times New Roman" w:hAnsi="Times New Roman" w:cs="Times New Roman"/>
                <w:b/>
              </w:rPr>
            </w:pPr>
            <w:r w:rsidRPr="008A51B3">
              <w:rPr>
                <w:rFonts w:ascii="Times New Roman" w:hAnsi="Times New Roman" w:cs="Times New Roman"/>
                <w:b/>
              </w:rPr>
              <w:t>Материально-техническое обеспечение для реализации региональной образовательной программы.</w:t>
            </w:r>
          </w:p>
          <w:p w:rsidR="00360612" w:rsidRPr="008A51B3" w:rsidRDefault="00360612" w:rsidP="00734CC4">
            <w:pPr>
              <w:pStyle w:val="ae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8A51B3" w:rsidRDefault="008431A3" w:rsidP="008431A3">
            <w:pPr>
              <w:pStyle w:val="ae"/>
              <w:jc w:val="center"/>
              <w:rPr>
                <w:rFonts w:ascii="Times New Roman" w:hAnsi="Times New Roman" w:cs="Times New Roman"/>
                <w:bCs/>
              </w:rPr>
            </w:pPr>
            <w:r w:rsidRPr="008A51B3">
              <w:rPr>
                <w:rFonts w:ascii="Times New Roman" w:hAnsi="Times New Roman" w:cs="Times New Roman"/>
                <w:bCs/>
              </w:rPr>
              <w:t>136</w:t>
            </w:r>
          </w:p>
        </w:tc>
      </w:tr>
    </w:tbl>
    <w:p w:rsidR="006B0688" w:rsidRPr="008A51B3" w:rsidRDefault="006B068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:rsidR="006B0688" w:rsidRPr="008A51B3" w:rsidRDefault="006B068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:rsidR="00896EAF" w:rsidRDefault="00896EAF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4CDD" w:rsidRDefault="00A64CDD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96EAF" w:rsidRDefault="00896EAF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46F5" w:rsidRDefault="00E046F5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D247B" w:rsidRPr="002D64C1" w:rsidRDefault="00AD247B" w:rsidP="003418B6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64C1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A64CDD" w:rsidRPr="002D64C1">
        <w:rPr>
          <w:rFonts w:ascii="Times New Roman" w:hAnsi="Times New Roman" w:cs="Times New Roman"/>
          <w:b/>
          <w:bCs/>
          <w:sz w:val="28"/>
          <w:szCs w:val="28"/>
        </w:rPr>
        <w:t>Целевой раздел.</w:t>
      </w:r>
    </w:p>
    <w:p w:rsidR="00E046F5" w:rsidRDefault="00AD247B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5E84">
        <w:rPr>
          <w:rFonts w:ascii="Times New Roman" w:hAnsi="Times New Roman" w:cs="Times New Roman"/>
          <w:b/>
          <w:bCs/>
          <w:sz w:val="24"/>
          <w:szCs w:val="24"/>
        </w:rPr>
        <w:t xml:space="preserve">1.1. </w:t>
      </w:r>
      <w:r w:rsidR="00E046F5">
        <w:rPr>
          <w:rFonts w:ascii="Times New Roman" w:hAnsi="Times New Roman" w:cs="Times New Roman"/>
          <w:b/>
          <w:bCs/>
          <w:sz w:val="24"/>
          <w:szCs w:val="24"/>
        </w:rPr>
        <w:t xml:space="preserve">Обязательная часть. </w:t>
      </w:r>
    </w:p>
    <w:p w:rsidR="00AD247B" w:rsidRPr="003418B6" w:rsidRDefault="00762F28" w:rsidP="00762F28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1.1.1. </w:t>
      </w:r>
      <w:r w:rsidR="00AD247B" w:rsidRPr="003418B6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записка.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sz w:val="24"/>
          <w:szCs w:val="24"/>
        </w:rPr>
        <w:t xml:space="preserve">              </w:t>
      </w:r>
      <w:r w:rsidRPr="00C22B03">
        <w:rPr>
          <w:rFonts w:ascii="Times New Roman" w:hAnsi="Times New Roman" w:cs="Times New Roman"/>
          <w:bCs/>
          <w:sz w:val="24"/>
          <w:szCs w:val="24"/>
        </w:rPr>
        <w:t xml:space="preserve">Содержание образования содействует взаимопониманию и сотрудничеству между людьми, народами независимо от расовой, национальной, этнической, религиозной и социальной принадлежности, формированию и развитию личности ребенка в соответствии с принятыми в семье и обществе духовно-нравственными и социокультурными ценностями.  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 xml:space="preserve">             Основополагающими функциями дошкольного уровня образования в соответствии с ФОП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762F28">
        <w:rPr>
          <w:rFonts w:ascii="Times New Roman" w:hAnsi="Times New Roman" w:cs="Times New Roman"/>
          <w:bCs/>
          <w:sz w:val="24"/>
          <w:szCs w:val="24"/>
        </w:rPr>
        <w:t>ДО</w:t>
      </w:r>
      <w:proofErr w:type="gramEnd"/>
      <w:r w:rsidRPr="00762F28">
        <w:rPr>
          <w:rFonts w:ascii="Times New Roman" w:hAnsi="Times New Roman" w:cs="Times New Roman"/>
          <w:bCs/>
          <w:sz w:val="24"/>
          <w:szCs w:val="24"/>
        </w:rPr>
        <w:t xml:space="preserve"> я</w:t>
      </w:r>
      <w:r w:rsidRPr="00C22B03">
        <w:rPr>
          <w:rFonts w:ascii="Times New Roman" w:hAnsi="Times New Roman" w:cs="Times New Roman"/>
          <w:bCs/>
          <w:sz w:val="24"/>
          <w:szCs w:val="24"/>
        </w:rPr>
        <w:t>вляются: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 xml:space="preserve">1. Воспитание и развитие ребенка дошкольного возраста как Гражданина Российской Федерации, формирование основ его гражданской и культурной идентичности на доступном его возрасту содержании доступными средствами. 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 xml:space="preserve">2. Создание единого ядра содержания дошкольного образования, ориентированного на приобщение детей к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Родины. 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3. 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 [1, с. 2].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 xml:space="preserve">             ФГОС </w:t>
      </w:r>
      <w:proofErr w:type="gramStart"/>
      <w:r w:rsidRPr="00C22B03">
        <w:rPr>
          <w:rFonts w:ascii="Times New Roman" w:hAnsi="Times New Roman" w:cs="Times New Roman"/>
          <w:bCs/>
          <w:sz w:val="24"/>
          <w:szCs w:val="24"/>
        </w:rPr>
        <w:t>ДО</w:t>
      </w:r>
      <w:proofErr w:type="gramEnd"/>
      <w:r w:rsidRPr="00C22B03">
        <w:rPr>
          <w:rFonts w:ascii="Times New Roman" w:hAnsi="Times New Roman" w:cs="Times New Roman"/>
          <w:bCs/>
          <w:sz w:val="24"/>
          <w:szCs w:val="24"/>
        </w:rPr>
        <w:t xml:space="preserve"> и ФОП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2B03">
        <w:rPr>
          <w:rFonts w:ascii="Times New Roman" w:hAnsi="Times New Roman" w:cs="Times New Roman"/>
          <w:bCs/>
          <w:sz w:val="24"/>
          <w:szCs w:val="24"/>
        </w:rPr>
        <w:t>являются основой для разработки и утверждения ДОО образовательной программы дошкольного образования.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proofErr w:type="gramStart"/>
      <w:r w:rsidRPr="00C22B03">
        <w:rPr>
          <w:rFonts w:ascii="Times New Roman" w:hAnsi="Times New Roman" w:cs="Times New Roman"/>
          <w:bCs/>
          <w:sz w:val="24"/>
          <w:szCs w:val="24"/>
        </w:rPr>
        <w:t>В ФОП ДО определены единые для Российской Федерации базовые объем и содержание ДО, осваиваемые обучающимися в организациях, осуществляющих образовательную деятельность, и планируемые результаты освоения образовательной программы.</w:t>
      </w:r>
      <w:proofErr w:type="gramEnd"/>
      <w:r w:rsidRPr="00C22B03">
        <w:rPr>
          <w:rFonts w:ascii="Times New Roman" w:hAnsi="Times New Roman" w:cs="Times New Roman"/>
          <w:bCs/>
          <w:sz w:val="24"/>
          <w:szCs w:val="24"/>
        </w:rPr>
        <w:t xml:space="preserve"> Содержание и планируемые результаты разрабатываемых в ДОО образовательных программ (в том числе и рабочих программ педагогов) должны быть не ниже соответствующих содержания и планируемых результатов Федеральной программы.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 xml:space="preserve">            Образовательная программа ДОО в соответствии с ФГОС ДО и ФОП </w:t>
      </w:r>
      <w:r>
        <w:rPr>
          <w:rFonts w:ascii="Times New Roman" w:hAnsi="Times New Roman" w:cs="Times New Roman"/>
          <w:bCs/>
          <w:sz w:val="24"/>
          <w:szCs w:val="24"/>
        </w:rPr>
        <w:t>ДО</w:t>
      </w:r>
      <w:r w:rsidR="00386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2B03">
        <w:rPr>
          <w:rFonts w:ascii="Times New Roman" w:hAnsi="Times New Roman" w:cs="Times New Roman"/>
          <w:bCs/>
          <w:sz w:val="24"/>
          <w:szCs w:val="24"/>
        </w:rPr>
        <w:t xml:space="preserve">содержит </w:t>
      </w:r>
      <w:proofErr w:type="gramStart"/>
      <w:r w:rsidRPr="00C22B03">
        <w:rPr>
          <w:rFonts w:ascii="Times New Roman" w:hAnsi="Times New Roman" w:cs="Times New Roman"/>
          <w:bCs/>
          <w:sz w:val="24"/>
          <w:szCs w:val="24"/>
        </w:rPr>
        <w:t>целевой</w:t>
      </w:r>
      <w:proofErr w:type="gramEnd"/>
      <w:r w:rsidRPr="00C22B03">
        <w:rPr>
          <w:rFonts w:ascii="Times New Roman" w:hAnsi="Times New Roman" w:cs="Times New Roman"/>
          <w:bCs/>
          <w:sz w:val="24"/>
          <w:szCs w:val="24"/>
        </w:rPr>
        <w:t>, содержательный, организационный разделы.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Расшифровка применяемых в тексте обозначений и сокращений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ОП ДО</w:t>
      </w:r>
      <w:r w:rsidR="002A71F0">
        <w:rPr>
          <w:rFonts w:ascii="Times New Roman" w:hAnsi="Times New Roman" w:cs="Times New Roman"/>
          <w:bCs/>
          <w:sz w:val="24"/>
          <w:szCs w:val="24"/>
        </w:rPr>
        <w:t>О – образовательная программа МА</w:t>
      </w:r>
      <w:r>
        <w:rPr>
          <w:rFonts w:ascii="Times New Roman" w:hAnsi="Times New Roman" w:cs="Times New Roman"/>
          <w:bCs/>
          <w:sz w:val="24"/>
          <w:szCs w:val="24"/>
        </w:rPr>
        <w:t>ДОУ «Детский сад №1</w:t>
      </w:r>
      <w:r w:rsidR="00EA59F7">
        <w:rPr>
          <w:rFonts w:ascii="Times New Roman" w:hAnsi="Times New Roman" w:cs="Times New Roman"/>
          <w:bCs/>
          <w:sz w:val="24"/>
          <w:szCs w:val="24"/>
        </w:rPr>
        <w:t>39</w:t>
      </w:r>
      <w:r>
        <w:rPr>
          <w:rFonts w:ascii="Times New Roman" w:hAnsi="Times New Roman" w:cs="Times New Roman"/>
          <w:bCs/>
          <w:sz w:val="24"/>
          <w:szCs w:val="24"/>
        </w:rPr>
        <w:t>»;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РП – рабочая программа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ИФК – инструктор по физической культуре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ИПП – инструктор по плаванию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C22B03">
        <w:rPr>
          <w:rFonts w:ascii="Times New Roman" w:hAnsi="Times New Roman" w:cs="Times New Roman"/>
          <w:bCs/>
          <w:sz w:val="24"/>
          <w:szCs w:val="24"/>
        </w:rPr>
        <w:t>УЛ</w:t>
      </w:r>
      <w:proofErr w:type="gramEnd"/>
      <w:r w:rsidRPr="00C22B03">
        <w:rPr>
          <w:rFonts w:ascii="Times New Roman" w:hAnsi="Times New Roman" w:cs="Times New Roman"/>
          <w:bCs/>
          <w:sz w:val="24"/>
          <w:szCs w:val="24"/>
        </w:rPr>
        <w:t xml:space="preserve"> – учитель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C22B03">
        <w:rPr>
          <w:rFonts w:ascii="Times New Roman" w:hAnsi="Times New Roman" w:cs="Times New Roman"/>
          <w:bCs/>
          <w:sz w:val="24"/>
          <w:szCs w:val="24"/>
        </w:rPr>
        <w:t xml:space="preserve"> логопед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МР – музыкальный руководитель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 xml:space="preserve">ФОП </w:t>
      </w:r>
      <w:r>
        <w:rPr>
          <w:rFonts w:ascii="Times New Roman" w:hAnsi="Times New Roman" w:cs="Times New Roman"/>
          <w:bCs/>
          <w:sz w:val="24"/>
          <w:szCs w:val="24"/>
        </w:rPr>
        <w:t>ДО</w:t>
      </w:r>
      <w:r w:rsidRPr="00C22B03">
        <w:rPr>
          <w:rFonts w:ascii="Times New Roman" w:hAnsi="Times New Roman" w:cs="Times New Roman"/>
          <w:bCs/>
          <w:sz w:val="24"/>
          <w:szCs w:val="24"/>
        </w:rPr>
        <w:t xml:space="preserve">– </w:t>
      </w:r>
      <w:proofErr w:type="gramStart"/>
      <w:r w:rsidRPr="00C22B03">
        <w:rPr>
          <w:rFonts w:ascii="Times New Roman" w:hAnsi="Times New Roman" w:cs="Times New Roman"/>
          <w:bCs/>
          <w:sz w:val="24"/>
          <w:szCs w:val="24"/>
        </w:rPr>
        <w:t>фе</w:t>
      </w:r>
      <w:proofErr w:type="gramEnd"/>
      <w:r w:rsidRPr="00C22B03">
        <w:rPr>
          <w:rFonts w:ascii="Times New Roman" w:hAnsi="Times New Roman" w:cs="Times New Roman"/>
          <w:bCs/>
          <w:sz w:val="24"/>
          <w:szCs w:val="24"/>
        </w:rPr>
        <w:t>деральная образовательная программа</w:t>
      </w:r>
      <w:r>
        <w:rPr>
          <w:rFonts w:ascii="Times New Roman" w:hAnsi="Times New Roman" w:cs="Times New Roman"/>
          <w:bCs/>
          <w:sz w:val="24"/>
          <w:szCs w:val="24"/>
        </w:rPr>
        <w:t xml:space="preserve"> дошкольного образования;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C22B03">
        <w:rPr>
          <w:rFonts w:ascii="Times New Roman" w:hAnsi="Times New Roman" w:cs="Times New Roman"/>
          <w:bCs/>
          <w:sz w:val="24"/>
          <w:szCs w:val="24"/>
        </w:rPr>
        <w:t>ДО</w:t>
      </w:r>
      <w:proofErr w:type="gramEnd"/>
      <w:r w:rsidRPr="00C22B03">
        <w:rPr>
          <w:rFonts w:ascii="Times New Roman" w:hAnsi="Times New Roman" w:cs="Times New Roman"/>
          <w:bCs/>
          <w:sz w:val="24"/>
          <w:szCs w:val="24"/>
        </w:rPr>
        <w:t xml:space="preserve"> – дошкольное образование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r w:rsidRPr="00C22B0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ДОО – дошкольная образовательная организация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РФ – Российская федерация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 xml:space="preserve">ФГОС </w:t>
      </w:r>
      <w:proofErr w:type="gramStart"/>
      <w:r w:rsidRPr="00C22B03">
        <w:rPr>
          <w:rFonts w:ascii="Times New Roman" w:hAnsi="Times New Roman" w:cs="Times New Roman"/>
          <w:bCs/>
          <w:sz w:val="24"/>
          <w:szCs w:val="24"/>
        </w:rPr>
        <w:t>ДО</w:t>
      </w:r>
      <w:proofErr w:type="gramEnd"/>
      <w:r w:rsidRPr="00C22B03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gramStart"/>
      <w:r w:rsidRPr="00C22B03">
        <w:rPr>
          <w:rFonts w:ascii="Times New Roman" w:hAnsi="Times New Roman" w:cs="Times New Roman"/>
          <w:bCs/>
          <w:sz w:val="24"/>
          <w:szCs w:val="24"/>
        </w:rPr>
        <w:t>федеральный</w:t>
      </w:r>
      <w:proofErr w:type="gramEnd"/>
      <w:r w:rsidRPr="00C22B03">
        <w:rPr>
          <w:rFonts w:ascii="Times New Roman" w:hAnsi="Times New Roman" w:cs="Times New Roman"/>
          <w:bCs/>
          <w:sz w:val="24"/>
          <w:szCs w:val="24"/>
        </w:rPr>
        <w:t xml:space="preserve"> государственный образовательный стандарт дошкольного образования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C22B03">
        <w:rPr>
          <w:rFonts w:ascii="Times New Roman" w:hAnsi="Times New Roman" w:cs="Times New Roman"/>
          <w:bCs/>
          <w:sz w:val="24"/>
          <w:szCs w:val="24"/>
        </w:rPr>
        <w:t>ОВД – основные виды движений (ходьба, бег, прыжки, ползание, ланье, катание, ловля, бросание)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proofErr w:type="gramEnd"/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ОРУ – общеразвивающие упражнения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ЗОЖ – здоровый образ жизни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ПИ – подвижные игры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РППС – развивающая предметно-пространственная среда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lastRenderedPageBreak/>
        <w:t>СанПиН –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Российской̆ Федерации от 28 января 2021 г. № 2.</w:t>
      </w:r>
    </w:p>
    <w:p w:rsidR="00AD247B" w:rsidRPr="00C22B03" w:rsidRDefault="00AD247B" w:rsidP="00AD247B">
      <w:pPr>
        <w:pStyle w:val="af0"/>
        <w:ind w:left="0" w:right="214" w:firstLine="706"/>
      </w:pPr>
      <w:r w:rsidRPr="00C22B03">
        <w:t xml:space="preserve">Рабочая программа </w:t>
      </w:r>
      <w:r w:rsidR="003D6A45">
        <w:t>музыкального руководителя</w:t>
      </w:r>
      <w:r w:rsidRPr="00C22B03">
        <w:t xml:space="preserve"> определяет содержание образовательной деятельности ДОО в рамках образовательной области «</w:t>
      </w:r>
      <w:r w:rsidR="003D6A45">
        <w:t xml:space="preserve">Художественно-эстетическое </w:t>
      </w:r>
      <w:r w:rsidRPr="00C22B03">
        <w:t xml:space="preserve">развитие» </w:t>
      </w:r>
      <w:r w:rsidR="003D6A45">
        <w:t xml:space="preserve">раздела «Музыкальная деятельность» </w:t>
      </w:r>
      <w:r w:rsidRPr="00C22B03">
        <w:t xml:space="preserve">и обеспечивает </w:t>
      </w:r>
      <w:r w:rsidR="003D6A45">
        <w:t xml:space="preserve">музыкальное </w:t>
      </w:r>
      <w:r w:rsidRPr="00C22B03">
        <w:t xml:space="preserve">развитие воспитанников ДОО в возрасте от </w:t>
      </w:r>
      <w:r w:rsidR="00EA59F7">
        <w:t>3</w:t>
      </w:r>
      <w:r w:rsidRPr="00C22B03">
        <w:t xml:space="preserve"> до 7 лет с учетом их возрастных и индивидуальных особенностей.</w:t>
      </w:r>
    </w:p>
    <w:p w:rsidR="00AD247B" w:rsidRPr="00025E84" w:rsidRDefault="00AD247B" w:rsidP="00AD247B">
      <w:pPr>
        <w:pStyle w:val="af0"/>
        <w:ind w:left="0" w:right="214" w:firstLine="706"/>
      </w:pPr>
      <w:r w:rsidRPr="00025E84">
        <w:rPr>
          <w:color w:val="000009"/>
        </w:rPr>
        <w:t xml:space="preserve"> Нормативно-правовой основой для разработки рабочей программы являются следующие нормативно-правовые документы:</w:t>
      </w:r>
    </w:p>
    <w:p w:rsidR="00AD247B" w:rsidRPr="00025E84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5E84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:rsidR="00AD247B" w:rsidRPr="00025E84" w:rsidRDefault="00AD247B" w:rsidP="00F74CCB">
      <w:pPr>
        <w:pStyle w:val="TableParagraph"/>
        <w:numPr>
          <w:ilvl w:val="0"/>
          <w:numId w:val="15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sz w:val="24"/>
          <w:szCs w:val="24"/>
        </w:rPr>
      </w:pPr>
      <w:r w:rsidRPr="00025E84">
        <w:rPr>
          <w:sz w:val="24"/>
          <w:szCs w:val="24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AD247B" w:rsidRPr="00025E84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5E84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AD247B" w:rsidRPr="00025E84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025E84">
        <w:rPr>
          <w:rFonts w:ascii="Times New Roman" w:hAnsi="Times New Roman" w:cs="Times New Roman"/>
          <w:sz w:val="24"/>
          <w:szCs w:val="24"/>
        </w:rPr>
        <w:t xml:space="preserve">Федеральный закон от 29декабря2012г.№273-ФЗ «Об образовании в </w:t>
      </w:r>
      <w:r w:rsidRPr="00025E84">
        <w:rPr>
          <w:rFonts w:ascii="Times New Roman" w:hAnsi="Times New Roman" w:cs="Times New Roman"/>
          <w:color w:val="000009"/>
          <w:sz w:val="24"/>
          <w:szCs w:val="24"/>
        </w:rPr>
        <w:t>Российской Федерации»;</w:t>
      </w:r>
    </w:p>
    <w:p w:rsidR="00AD247B" w:rsidRPr="00025E84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025E84">
        <w:rPr>
          <w:rFonts w:ascii="Times New Roman" w:hAnsi="Times New Roman" w:cs="Times New Roman"/>
          <w:color w:val="000009"/>
          <w:sz w:val="24"/>
          <w:szCs w:val="24"/>
        </w:rPr>
        <w:t>Федеральный закон от 31 июля 2020 г. № 304-ФЗ «О внесении изменений в Федеральный закон «Об образовании в Российской Федерации» по вопросам воспитания обучающихся»</w:t>
      </w:r>
    </w:p>
    <w:p w:rsidR="00AD247B" w:rsidRPr="00025E84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025E84">
        <w:rPr>
          <w:rFonts w:ascii="Times New Roman" w:hAnsi="Times New Roman" w:cs="Times New Roman"/>
          <w:color w:val="000009"/>
          <w:sz w:val="24"/>
          <w:szCs w:val="24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</w:t>
      </w:r>
    </w:p>
    <w:p w:rsidR="00AD247B" w:rsidRPr="00025E84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364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025E84">
        <w:rPr>
          <w:rFonts w:ascii="Times New Roman" w:hAnsi="Times New Roman" w:cs="Times New Roman"/>
          <w:color w:val="000009"/>
          <w:sz w:val="24"/>
          <w:szCs w:val="24"/>
        </w:rPr>
        <w:t>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:rsidR="00AD247B" w:rsidRPr="00025E84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025E84">
        <w:rPr>
          <w:rFonts w:ascii="Times New Roman" w:hAnsi="Times New Roman" w:cs="Times New Roman"/>
          <w:color w:val="000009"/>
          <w:sz w:val="24"/>
          <w:szCs w:val="24"/>
        </w:rPr>
        <w:t>федеральный государственный образовательный стандарт дошкольного образовани</w:t>
      </w:r>
      <w:proofErr w:type="gramStart"/>
      <w:r w:rsidRPr="00025E84">
        <w:rPr>
          <w:rFonts w:ascii="Times New Roman" w:hAnsi="Times New Roman" w:cs="Times New Roman"/>
          <w:color w:val="000009"/>
          <w:sz w:val="24"/>
          <w:szCs w:val="24"/>
        </w:rPr>
        <w:t>я(</w:t>
      </w:r>
      <w:proofErr w:type="gramEnd"/>
      <w:r w:rsidRPr="00025E84">
        <w:rPr>
          <w:rFonts w:ascii="Times New Roman" w:hAnsi="Times New Roman" w:cs="Times New Roman"/>
          <w:sz w:val="24"/>
          <w:szCs w:val="24"/>
        </w:rPr>
        <w:t>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</w:t>
      </w:r>
      <w:r w:rsidRPr="00025E84">
        <w:rPr>
          <w:rFonts w:ascii="Times New Roman" w:hAnsi="Times New Roman" w:cs="Times New Roman"/>
          <w:color w:val="000009"/>
          <w:w w:val="95"/>
          <w:sz w:val="24"/>
          <w:szCs w:val="24"/>
        </w:rPr>
        <w:t>);</w:t>
      </w:r>
    </w:p>
    <w:p w:rsidR="00AD247B" w:rsidRPr="00025E84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025E84">
        <w:rPr>
          <w:rFonts w:ascii="Times New Roman" w:hAnsi="Times New Roman" w:cs="Times New Roman"/>
          <w:color w:val="000009"/>
          <w:sz w:val="24"/>
          <w:szCs w:val="24"/>
        </w:rPr>
        <w:t>федеральная образовательная программа дошкольного образования (</w:t>
      </w:r>
      <w:r w:rsidRPr="00025E84">
        <w:rPr>
          <w:rFonts w:ascii="Times New Roman" w:hAnsi="Times New Roman" w:cs="Times New Roman"/>
          <w:sz w:val="24"/>
          <w:szCs w:val="24"/>
        </w:rPr>
        <w:t>утверждена приказом Минпросвещения России от 25 ноября 2022 г. № 1028, зарегистрировано в Минюсте России 28 декабря 2022 г., регистрационный № 71847</w:t>
      </w:r>
      <w:r w:rsidRPr="00025E84">
        <w:rPr>
          <w:rFonts w:ascii="Times New Roman" w:hAnsi="Times New Roman" w:cs="Times New Roman"/>
          <w:color w:val="000009"/>
          <w:sz w:val="24"/>
          <w:szCs w:val="24"/>
        </w:rPr>
        <w:t>);</w:t>
      </w:r>
    </w:p>
    <w:p w:rsidR="00AD247B" w:rsidRPr="00025E84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43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025E84">
        <w:rPr>
          <w:rFonts w:ascii="Times New Roman" w:hAnsi="Times New Roman" w:cs="Times New Roman"/>
          <w:color w:val="000009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</w:t>
      </w:r>
      <w:proofErr w:type="gramStart"/>
      <w:r w:rsidRPr="00025E84">
        <w:rPr>
          <w:rFonts w:ascii="Times New Roman" w:hAnsi="Times New Roman" w:cs="Times New Roman"/>
          <w:color w:val="000009"/>
          <w:sz w:val="24"/>
          <w:szCs w:val="24"/>
        </w:rPr>
        <w:t>утверждена</w:t>
      </w:r>
      <w:proofErr w:type="gramEnd"/>
      <w:r w:rsidRPr="00025E84">
        <w:rPr>
          <w:rFonts w:ascii="Times New Roman" w:hAnsi="Times New Roman" w:cs="Times New Roman"/>
          <w:color w:val="000009"/>
          <w:sz w:val="24"/>
          <w:szCs w:val="24"/>
        </w:rPr>
        <w:t xml:space="preserve"> приказом Минпросвещения России от 31 июля 2020 года № 373, зарегистрировано в Минюсте России 31 августа 2020 г., регистрационный № 59599);</w:t>
      </w:r>
    </w:p>
    <w:p w:rsidR="00AD247B" w:rsidRPr="00025E84" w:rsidRDefault="00AD247B" w:rsidP="00F74CCB">
      <w:pPr>
        <w:pStyle w:val="TableParagraph"/>
        <w:numPr>
          <w:ilvl w:val="0"/>
          <w:numId w:val="15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color w:val="000009"/>
          <w:sz w:val="24"/>
          <w:szCs w:val="24"/>
        </w:rPr>
      </w:pPr>
      <w:r w:rsidRPr="00025E84">
        <w:rPr>
          <w:color w:val="000009"/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28сентября 2020 г. № 28, зарегистрировано в Минюсте России 18 декабря 2020 г., регистрационный № 61573);</w:t>
      </w:r>
    </w:p>
    <w:p w:rsidR="00AD247B" w:rsidRPr="00E46510" w:rsidRDefault="00AD247B" w:rsidP="00F74CCB">
      <w:pPr>
        <w:pStyle w:val="TableParagraph"/>
        <w:numPr>
          <w:ilvl w:val="0"/>
          <w:numId w:val="15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color w:val="000009"/>
          <w:sz w:val="24"/>
          <w:szCs w:val="24"/>
        </w:rPr>
      </w:pPr>
      <w:r w:rsidRPr="00E46510">
        <w:rPr>
          <w:color w:val="000009"/>
          <w:sz w:val="24"/>
          <w:szCs w:val="24"/>
        </w:rPr>
        <w:t>Региональная образовательная программа дошкольного образования «Соенеч – радость познания», Р.К.Шаехова, издательство «Магариф – Вакыт», 2016</w:t>
      </w:r>
    </w:p>
    <w:p w:rsidR="00AD247B" w:rsidRPr="00E46510" w:rsidRDefault="002A71F0" w:rsidP="00F74CCB">
      <w:pPr>
        <w:pStyle w:val="TableParagraph"/>
        <w:numPr>
          <w:ilvl w:val="0"/>
          <w:numId w:val="15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Устав МА</w:t>
      </w:r>
      <w:r w:rsidR="00AD247B" w:rsidRPr="00E46510">
        <w:rPr>
          <w:color w:val="000009"/>
          <w:sz w:val="24"/>
          <w:szCs w:val="24"/>
        </w:rPr>
        <w:t>ДОУ;</w:t>
      </w:r>
    </w:p>
    <w:p w:rsidR="00AD247B" w:rsidRPr="00E46510" w:rsidRDefault="002A71F0" w:rsidP="00F74CCB">
      <w:pPr>
        <w:pStyle w:val="TableParagraph"/>
        <w:numPr>
          <w:ilvl w:val="0"/>
          <w:numId w:val="15"/>
        </w:numPr>
        <w:tabs>
          <w:tab w:val="left" w:pos="404"/>
          <w:tab w:val="left" w:pos="993"/>
        </w:tabs>
        <w:spacing w:before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Программа развития МА</w:t>
      </w:r>
      <w:r w:rsidR="00AD247B" w:rsidRPr="00E46510">
        <w:rPr>
          <w:sz w:val="24"/>
          <w:szCs w:val="24"/>
        </w:rPr>
        <w:t>ДОУ;</w:t>
      </w:r>
    </w:p>
    <w:p w:rsidR="00AD247B" w:rsidRPr="00607670" w:rsidRDefault="00AD247B" w:rsidP="00607670">
      <w:pPr>
        <w:pStyle w:val="TableParagraph"/>
        <w:numPr>
          <w:ilvl w:val="0"/>
          <w:numId w:val="15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color w:val="000009"/>
          <w:sz w:val="24"/>
          <w:szCs w:val="24"/>
        </w:rPr>
      </w:pPr>
      <w:r w:rsidRPr="00E46510">
        <w:rPr>
          <w:color w:val="000009"/>
          <w:sz w:val="24"/>
          <w:szCs w:val="24"/>
        </w:rPr>
        <w:t>Образовательная программа М</w:t>
      </w:r>
      <w:r w:rsidR="002A71F0">
        <w:rPr>
          <w:color w:val="000009"/>
          <w:sz w:val="24"/>
          <w:szCs w:val="24"/>
        </w:rPr>
        <w:t>А</w:t>
      </w:r>
      <w:r w:rsidRPr="00E46510">
        <w:rPr>
          <w:color w:val="000009"/>
          <w:sz w:val="24"/>
          <w:szCs w:val="24"/>
        </w:rPr>
        <w:t>ДОУ «Детский сад №1</w:t>
      </w:r>
      <w:r w:rsidR="00C9023D">
        <w:rPr>
          <w:color w:val="000009"/>
          <w:sz w:val="24"/>
          <w:szCs w:val="24"/>
        </w:rPr>
        <w:t>39</w:t>
      </w:r>
      <w:r w:rsidRPr="00E46510">
        <w:rPr>
          <w:color w:val="000009"/>
          <w:sz w:val="24"/>
          <w:szCs w:val="24"/>
        </w:rPr>
        <w:t>»</w:t>
      </w:r>
    </w:p>
    <w:p w:rsidR="00C22E04" w:rsidRDefault="00AD247B" w:rsidP="003D6A45">
      <w:pPr>
        <w:pStyle w:val="a4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E84">
        <w:rPr>
          <w:rFonts w:ascii="Times New Roman" w:hAnsi="Times New Roman" w:cs="Times New Roman"/>
          <w:sz w:val="24"/>
          <w:szCs w:val="24"/>
        </w:rPr>
        <w:t xml:space="preserve">Данная программа дает возможность построить индивидуальный инструмент </w:t>
      </w:r>
      <w:r w:rsidR="003D6A45">
        <w:rPr>
          <w:rFonts w:ascii="Times New Roman" w:hAnsi="Times New Roman" w:cs="Times New Roman"/>
          <w:sz w:val="24"/>
          <w:szCs w:val="24"/>
        </w:rPr>
        <w:t>МР</w:t>
      </w:r>
      <w:r w:rsidRPr="00025E84">
        <w:rPr>
          <w:rFonts w:ascii="Times New Roman" w:hAnsi="Times New Roman" w:cs="Times New Roman"/>
          <w:sz w:val="24"/>
          <w:szCs w:val="24"/>
        </w:rPr>
        <w:t>, в котором определены наиболее оптимальные и эффективные содержание, формы, методы и приемы организации образовательного процесса с целью получения результата, соо</w:t>
      </w:r>
      <w:r w:rsidR="003D6A45">
        <w:rPr>
          <w:rFonts w:ascii="Times New Roman" w:hAnsi="Times New Roman" w:cs="Times New Roman"/>
          <w:sz w:val="24"/>
          <w:szCs w:val="24"/>
        </w:rPr>
        <w:t xml:space="preserve">тветствующего ФГОС </w:t>
      </w:r>
      <w:proofErr w:type="gramStart"/>
      <w:r w:rsidR="003D6A4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3D6A45">
        <w:rPr>
          <w:rFonts w:ascii="Times New Roman" w:hAnsi="Times New Roman" w:cs="Times New Roman"/>
          <w:sz w:val="24"/>
          <w:szCs w:val="24"/>
        </w:rPr>
        <w:t xml:space="preserve"> и ФОП ДО.</w:t>
      </w:r>
    </w:p>
    <w:p w:rsidR="00C22E04" w:rsidRPr="00C22E04" w:rsidRDefault="00C22E04" w:rsidP="00C22E04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25E84">
        <w:rPr>
          <w:rFonts w:ascii="Times New Roman" w:hAnsi="Times New Roman" w:cs="Times New Roman"/>
          <w:b/>
          <w:sz w:val="24"/>
          <w:szCs w:val="24"/>
        </w:rPr>
        <w:t>1.</w:t>
      </w:r>
      <w:r w:rsidR="00E046F5">
        <w:rPr>
          <w:rFonts w:ascii="Times New Roman" w:hAnsi="Times New Roman" w:cs="Times New Roman"/>
          <w:b/>
          <w:sz w:val="24"/>
          <w:szCs w:val="24"/>
        </w:rPr>
        <w:t>1.</w:t>
      </w:r>
      <w:r w:rsidR="00762F28">
        <w:rPr>
          <w:rFonts w:ascii="Times New Roman" w:hAnsi="Times New Roman" w:cs="Times New Roman"/>
          <w:b/>
          <w:sz w:val="24"/>
          <w:szCs w:val="24"/>
        </w:rPr>
        <w:t>2</w:t>
      </w:r>
      <w:r w:rsidRPr="00025E84">
        <w:rPr>
          <w:rFonts w:ascii="Times New Roman" w:hAnsi="Times New Roman" w:cs="Times New Roman"/>
          <w:b/>
          <w:sz w:val="24"/>
          <w:szCs w:val="24"/>
        </w:rPr>
        <w:t>. Цел</w:t>
      </w:r>
      <w:r w:rsidR="00E046F5" w:rsidRPr="00E46510">
        <w:rPr>
          <w:b/>
          <w:sz w:val="24"/>
          <w:szCs w:val="24"/>
        </w:rPr>
        <w:t>ь</w:t>
      </w:r>
      <w:r w:rsidRPr="00025E84">
        <w:rPr>
          <w:rFonts w:ascii="Times New Roman" w:hAnsi="Times New Roman" w:cs="Times New Roman"/>
          <w:b/>
          <w:sz w:val="24"/>
          <w:szCs w:val="24"/>
        </w:rPr>
        <w:t xml:space="preserve"> и задачи рабочей программы</w:t>
      </w:r>
    </w:p>
    <w:p w:rsidR="00AD247B" w:rsidRPr="00E46510" w:rsidRDefault="00E94504" w:rsidP="00AD247B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AD247B" w:rsidRPr="00E46510">
        <w:rPr>
          <w:b/>
          <w:sz w:val="24"/>
          <w:szCs w:val="24"/>
        </w:rPr>
        <w:t>Цель:</w:t>
      </w:r>
      <w:r w:rsidR="00AD247B" w:rsidRPr="00E46510">
        <w:rPr>
          <w:sz w:val="24"/>
          <w:szCs w:val="24"/>
        </w:rPr>
        <w:t xml:space="preserve">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AD247B" w:rsidRPr="00E46510" w:rsidRDefault="00AD247B" w:rsidP="00AD247B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bCs/>
          <w:color w:val="00B050"/>
          <w:sz w:val="24"/>
          <w:szCs w:val="24"/>
        </w:rPr>
      </w:pPr>
      <w:r w:rsidRPr="00E46510">
        <w:rPr>
          <w:b/>
          <w:color w:val="00B050"/>
          <w:sz w:val="24"/>
          <w:szCs w:val="24"/>
        </w:rPr>
        <w:tab/>
      </w:r>
    </w:p>
    <w:p w:rsidR="00AD247B" w:rsidRPr="00E46510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b/>
          <w:sz w:val="24"/>
          <w:szCs w:val="24"/>
        </w:rPr>
      </w:pPr>
      <w:r w:rsidRPr="00E46510">
        <w:rPr>
          <w:b/>
          <w:sz w:val="24"/>
          <w:szCs w:val="24"/>
        </w:rPr>
        <w:t xml:space="preserve">Задачи: </w:t>
      </w:r>
    </w:p>
    <w:p w:rsidR="00AD247B" w:rsidRPr="00E46510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 xml:space="preserve">- обеспечение единых для Российской Федерации содержания ДО и планируемых результатов освоения образовательной программы </w:t>
      </w:r>
      <w:proofErr w:type="gramStart"/>
      <w:r w:rsidRPr="00E46510">
        <w:rPr>
          <w:sz w:val="24"/>
          <w:szCs w:val="24"/>
        </w:rPr>
        <w:t>ДО</w:t>
      </w:r>
      <w:proofErr w:type="gramEnd"/>
      <w:r w:rsidRPr="00E46510">
        <w:rPr>
          <w:sz w:val="24"/>
          <w:szCs w:val="24"/>
        </w:rPr>
        <w:t>;</w:t>
      </w:r>
    </w:p>
    <w:p w:rsidR="00AD247B" w:rsidRPr="00E46510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proofErr w:type="gramStart"/>
      <w:r w:rsidRPr="00E46510">
        <w:rPr>
          <w:sz w:val="24"/>
          <w:szCs w:val="24"/>
        </w:rPr>
        <w:t>- 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  <w:proofErr w:type="gramEnd"/>
      <w:r w:rsidRPr="00E46510">
        <w:rPr>
          <w:sz w:val="24"/>
          <w:szCs w:val="24"/>
        </w:rPr>
        <w:t xml:space="preserve">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AD247B" w:rsidRPr="00E46510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- 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:rsidR="00AD247B" w:rsidRPr="00E46510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-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AD247B" w:rsidRPr="00E46510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AD247B" w:rsidRPr="00E46510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-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:rsidR="00AD247B" w:rsidRPr="00E46510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- 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AD247B" w:rsidRPr="00E46510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-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C22E04" w:rsidRPr="003418B6" w:rsidRDefault="00AD247B" w:rsidP="00C22E04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color w:val="00B050"/>
          <w:sz w:val="24"/>
          <w:szCs w:val="24"/>
        </w:rPr>
      </w:pPr>
      <w:r w:rsidRPr="00E46510">
        <w:rPr>
          <w:b/>
          <w:color w:val="00B050"/>
          <w:sz w:val="24"/>
          <w:szCs w:val="24"/>
        </w:rPr>
        <w:tab/>
      </w:r>
    </w:p>
    <w:p w:rsidR="00C22E04" w:rsidRPr="00C22E04" w:rsidRDefault="00C22E04" w:rsidP="00C22E04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 w:rsidR="00E046F5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.</w:t>
      </w:r>
      <w:r w:rsidR="00762F28">
        <w:rPr>
          <w:b/>
          <w:bCs/>
          <w:sz w:val="24"/>
          <w:szCs w:val="24"/>
        </w:rPr>
        <w:t>3</w:t>
      </w:r>
      <w:r w:rsidR="00E046F5">
        <w:rPr>
          <w:b/>
          <w:bCs/>
          <w:sz w:val="24"/>
          <w:szCs w:val="24"/>
        </w:rPr>
        <w:t>.</w:t>
      </w:r>
      <w:r w:rsidRPr="00C22E04">
        <w:rPr>
          <w:b/>
          <w:bCs/>
          <w:sz w:val="24"/>
          <w:szCs w:val="24"/>
        </w:rPr>
        <w:t xml:space="preserve"> Принципы построения рабочей программы.</w:t>
      </w:r>
    </w:p>
    <w:p w:rsidR="00C22E04" w:rsidRPr="00E46510" w:rsidRDefault="00C22E04" w:rsidP="00C22E04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ab/>
        <w:t xml:space="preserve">Рабочая программа построена на следующих </w:t>
      </w:r>
      <w:r w:rsidRPr="00E46510">
        <w:rPr>
          <w:b/>
          <w:sz w:val="24"/>
          <w:szCs w:val="24"/>
        </w:rPr>
        <w:t>принципах</w:t>
      </w:r>
      <w:r w:rsidRPr="00E46510">
        <w:rPr>
          <w:sz w:val="24"/>
          <w:szCs w:val="24"/>
        </w:rPr>
        <w:t xml:space="preserve"> ФОП </w:t>
      </w:r>
      <w:proofErr w:type="gramStart"/>
      <w:r w:rsidRPr="00E46510">
        <w:rPr>
          <w:sz w:val="24"/>
          <w:szCs w:val="24"/>
        </w:rPr>
        <w:t>ДО</w:t>
      </w:r>
      <w:proofErr w:type="gramEnd"/>
      <w:r w:rsidRPr="00E46510">
        <w:rPr>
          <w:sz w:val="24"/>
          <w:szCs w:val="24"/>
        </w:rPr>
        <w:t xml:space="preserve"> и ФГОС ДО:</w:t>
      </w:r>
    </w:p>
    <w:p w:rsidR="00C22E04" w:rsidRPr="00E46510" w:rsidRDefault="00C22E04" w:rsidP="00C22E04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1) 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:rsidR="00C22E04" w:rsidRPr="00E46510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33"/>
        </w:tabs>
        <w:spacing w:before="0" w:after="0" w:line="276" w:lineRule="auto"/>
        <w:ind w:left="0" w:right="20" w:firstLine="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 xml:space="preserve">построение образовательной деятельности на основе индивидуальных особенностей каждого ребёнка, при котором сам ребёнок становится активным в выборе </w:t>
      </w:r>
      <w:r w:rsidRPr="00E46510">
        <w:rPr>
          <w:sz w:val="24"/>
          <w:szCs w:val="24"/>
        </w:rPr>
        <w:lastRenderedPageBreak/>
        <w:t>содержания своего образования, становится субъектом образования;</w:t>
      </w:r>
    </w:p>
    <w:p w:rsidR="00C22E04" w:rsidRPr="00E46510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38"/>
        </w:tabs>
        <w:spacing w:before="0" w:after="0" w:line="276" w:lineRule="auto"/>
        <w:ind w:left="0" w:right="20" w:firstLine="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</w:t>
      </w:r>
      <w:r w:rsidRPr="00E46510">
        <w:rPr>
          <w:rStyle w:val="a9"/>
          <w:sz w:val="24"/>
          <w:szCs w:val="24"/>
        </w:rPr>
        <w:footnoteReference w:id="1"/>
      </w:r>
      <w:r w:rsidRPr="00E46510">
        <w:rPr>
          <w:sz w:val="24"/>
          <w:szCs w:val="24"/>
        </w:rPr>
        <w:t xml:space="preserve"> (далее вместе – взрослые);</w:t>
      </w:r>
    </w:p>
    <w:p w:rsidR="00C22E04" w:rsidRPr="00E46510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52"/>
        </w:tabs>
        <w:spacing w:before="0" w:after="0" w:line="276" w:lineRule="auto"/>
        <w:ind w:left="0" w:right="20" w:firstLine="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признание ребёнка полноценным участником (субъектом) образовательных отношений;</w:t>
      </w:r>
    </w:p>
    <w:p w:rsidR="00C22E04" w:rsidRPr="00E46510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38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поддержка инициативы детей в различных видах деятельности;</w:t>
      </w:r>
    </w:p>
    <w:p w:rsidR="00C22E04" w:rsidRPr="00E46510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42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сотрудничество ДОО с семьей;</w:t>
      </w:r>
    </w:p>
    <w:p w:rsidR="00C22E04" w:rsidRPr="00E46510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38"/>
        </w:tabs>
        <w:spacing w:before="0" w:after="0" w:line="276" w:lineRule="auto"/>
        <w:ind w:left="0" w:right="20" w:firstLine="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:rsidR="00C22E04" w:rsidRPr="00E46510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47"/>
        </w:tabs>
        <w:spacing w:before="0" w:after="0" w:line="276" w:lineRule="auto"/>
        <w:ind w:left="0" w:right="20" w:firstLine="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формирование познавательных интересов и познавательных действий ребёнка в различных видах деятельности;</w:t>
      </w:r>
    </w:p>
    <w:p w:rsidR="00C22E04" w:rsidRPr="00E46510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38"/>
        </w:tabs>
        <w:spacing w:before="0" w:after="0" w:line="276" w:lineRule="auto"/>
        <w:ind w:left="0" w:right="20" w:firstLine="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C22E04" w:rsidRPr="00E46510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учёт этнокультурной ситуации развития детей.</w:t>
      </w:r>
    </w:p>
    <w:p w:rsidR="00C22E04" w:rsidRPr="00E46510" w:rsidRDefault="00C22E04" w:rsidP="00C22E0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2E04" w:rsidRPr="00E46510" w:rsidRDefault="00C22E04" w:rsidP="00C22E0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Рабочая программа обеспечит переход:</w:t>
      </w:r>
    </w:p>
    <w:p w:rsidR="00C22E04" w:rsidRPr="00E46510" w:rsidRDefault="00C22E04" w:rsidP="00C22E0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- от возможного развития с помощью обученного взрослого – к поддержке детской инициатив, поддержки желания изучать, исследовать окружающий мир, к развитию воображения, фантазии ребёнка;</w:t>
      </w:r>
    </w:p>
    <w:p w:rsidR="00C22E04" w:rsidRPr="00E46510" w:rsidRDefault="00C22E04" w:rsidP="00C22E0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- от порядка и стабильности – к многообразию и вариативности;</w:t>
      </w:r>
    </w:p>
    <w:p w:rsidR="00C22E04" w:rsidRPr="00E46510" w:rsidRDefault="00C22E04" w:rsidP="00C22E0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- от накопления и «изобилия» к созданию стимулирующей и способствующей поддержке детской инициативы предметно-пространственной среды (гибкой и модифицируемой);</w:t>
      </w:r>
    </w:p>
    <w:p w:rsidR="00C22E04" w:rsidRPr="00E46510" w:rsidRDefault="00C22E04" w:rsidP="00C22E0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- от строгости и дисциплины – к эмоциональному благополучию ребенка, диалогу, комфортности отношений (акцент на «радостное обучение»), к теплым отношениям между воспитывающими взрослыми (педагоги и родители) и детьми (эмоциональное благополучие детей).</w:t>
      </w:r>
    </w:p>
    <w:p w:rsidR="00C22E04" w:rsidRPr="00E46510" w:rsidRDefault="00C22E04" w:rsidP="00C22E0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Планирование в рабочей программе рассматривается как нахождение разумного баланса между занятиями (занятие - занимательное дело), организованными взрослыми и занятиями, инициированными самими детьми; баланса между обучением и свободной игрой.</w:t>
      </w:r>
    </w:p>
    <w:p w:rsidR="00C22E04" w:rsidRPr="00E46510" w:rsidRDefault="00C22E04" w:rsidP="00C22E04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Задачи для педагогов:</w:t>
      </w:r>
    </w:p>
    <w:p w:rsidR="00C22E04" w:rsidRPr="00E46510" w:rsidRDefault="00C22E04" w:rsidP="00C22E04">
      <w:pPr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* при работе с детьми:</w:t>
      </w:r>
    </w:p>
    <w:p w:rsidR="00C22E04" w:rsidRPr="00E46510" w:rsidRDefault="00C22E04" w:rsidP="00C22E0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6510">
        <w:rPr>
          <w:rFonts w:ascii="Times New Roman" w:hAnsi="Times New Roman" w:cs="Times New Roman"/>
          <w:sz w:val="24"/>
          <w:szCs w:val="24"/>
        </w:rPr>
        <w:t>- от подталкивания, подведения, включения – перейти к поддержке, помощи, вовлечению, демонстрацию примеров;</w:t>
      </w:r>
      <w:proofErr w:type="gramEnd"/>
    </w:p>
    <w:p w:rsidR="00C22E04" w:rsidRPr="00E46510" w:rsidRDefault="00C22E04" w:rsidP="00C22E04">
      <w:pPr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- готовить среду, представлять материалы, наблюдать за поведением ребенка, фиксировать наиболее важные моменты в его поведении, поддерживать инициативу, оказывать помощь, но ничего не делать за ребенка;</w:t>
      </w:r>
    </w:p>
    <w:p w:rsidR="00C22E04" w:rsidRPr="00E46510" w:rsidRDefault="00C22E04" w:rsidP="00C22E04">
      <w:pPr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- поощрять в детях самостоятельность и активность;</w:t>
      </w:r>
    </w:p>
    <w:p w:rsidR="00E94504" w:rsidRPr="00025E84" w:rsidRDefault="00C22E04" w:rsidP="00E94504">
      <w:pPr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- учить на собственном примере, показывая образцы выполнения деятельности, передавая свой опыт.</w:t>
      </w:r>
    </w:p>
    <w:p w:rsidR="00E94504" w:rsidRPr="00025E84" w:rsidRDefault="00E94504" w:rsidP="00E945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E84">
        <w:rPr>
          <w:rFonts w:ascii="Times New Roman" w:hAnsi="Times New Roman" w:cs="Times New Roman"/>
          <w:sz w:val="24"/>
          <w:szCs w:val="24"/>
        </w:rPr>
        <w:lastRenderedPageBreak/>
        <w:t>* при работе с родителями:</w:t>
      </w:r>
    </w:p>
    <w:p w:rsidR="00E94504" w:rsidRPr="00025E84" w:rsidRDefault="00E94504" w:rsidP="00E945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E84">
        <w:rPr>
          <w:rFonts w:ascii="Times New Roman" w:hAnsi="Times New Roman" w:cs="Times New Roman"/>
          <w:sz w:val="24"/>
          <w:szCs w:val="24"/>
        </w:rPr>
        <w:t>- осуществлять переход от обучения и просвещения – к признанию ценности их семейного опыта; установление партнерских сотруднических отношений;</w:t>
      </w:r>
    </w:p>
    <w:p w:rsidR="00E94504" w:rsidRPr="00E46510" w:rsidRDefault="00E94504" w:rsidP="00E945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E84">
        <w:rPr>
          <w:rFonts w:ascii="Times New Roman" w:hAnsi="Times New Roman" w:cs="Times New Roman"/>
          <w:sz w:val="24"/>
          <w:szCs w:val="24"/>
        </w:rPr>
        <w:t>- от закрытости – к доверию.</w:t>
      </w:r>
    </w:p>
    <w:p w:rsidR="00AD247B" w:rsidRDefault="00AD247B" w:rsidP="00AD247B">
      <w:pPr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 xml:space="preserve">Музыкальный руководитель работает в рамках </w:t>
      </w:r>
      <w:r w:rsidR="001817EB">
        <w:rPr>
          <w:rFonts w:ascii="Times New Roman" w:hAnsi="Times New Roman" w:cs="Times New Roman"/>
          <w:sz w:val="24"/>
          <w:szCs w:val="24"/>
        </w:rPr>
        <w:t>ОП ДОО</w:t>
      </w:r>
    </w:p>
    <w:p w:rsidR="001817EB" w:rsidRPr="008D2FE6" w:rsidRDefault="00762F28" w:rsidP="001817EB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1.1.4. </w:t>
      </w:r>
      <w:r w:rsidR="001817EB" w:rsidRPr="008D2FE6">
        <w:rPr>
          <w:rFonts w:ascii="Times New Roman" w:hAnsi="Times New Roman" w:cs="Times New Roman"/>
          <w:b/>
          <w:bCs/>
          <w:sz w:val="24"/>
          <w:szCs w:val="24"/>
        </w:rPr>
        <w:t>Характеристики особенностей развития детей раннего и дошкольного возрастов</w:t>
      </w:r>
    </w:p>
    <w:p w:rsidR="001817EB" w:rsidRPr="008D2FE6" w:rsidRDefault="001817EB" w:rsidP="009B059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35339913"/>
      <w:r w:rsidRPr="008D2FE6">
        <w:rPr>
          <w:rFonts w:ascii="Times New Roman" w:hAnsi="Times New Roman" w:cs="Times New Roman"/>
          <w:sz w:val="24"/>
          <w:szCs w:val="24"/>
        </w:rPr>
        <w:t xml:space="preserve">Характеристика возрастных особенностей развития детей дошкольного возраста необходима для правильной организации и осуществления образовательного </w:t>
      </w:r>
      <w:proofErr w:type="gramStart"/>
      <w:r w:rsidRPr="008D2FE6">
        <w:rPr>
          <w:rFonts w:ascii="Times New Roman" w:hAnsi="Times New Roman" w:cs="Times New Roman"/>
          <w:sz w:val="24"/>
          <w:szCs w:val="24"/>
        </w:rPr>
        <w:t>процесса</w:t>
      </w:r>
      <w:proofErr w:type="gramEnd"/>
      <w:r w:rsidRPr="008D2FE6">
        <w:rPr>
          <w:rFonts w:ascii="Times New Roman" w:hAnsi="Times New Roman" w:cs="Times New Roman"/>
          <w:sz w:val="24"/>
          <w:szCs w:val="24"/>
        </w:rPr>
        <w:t xml:space="preserve"> как в условиях семьи, так и в условиях дошкольного образовательного учреждения (группы).</w:t>
      </w:r>
    </w:p>
    <w:p w:rsidR="001817EB" w:rsidRDefault="001817EB" w:rsidP="00967A4B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Реализация РП </w:t>
      </w:r>
      <w:r w:rsidR="009B059F">
        <w:rPr>
          <w:rFonts w:ascii="Times New Roman" w:hAnsi="Times New Roman" w:cs="Times New Roman"/>
          <w:sz w:val="24"/>
          <w:szCs w:val="24"/>
        </w:rPr>
        <w:t>МР</w:t>
      </w:r>
      <w:r w:rsidRPr="008D2FE6">
        <w:rPr>
          <w:rFonts w:ascii="Times New Roman" w:hAnsi="Times New Roman" w:cs="Times New Roman"/>
          <w:sz w:val="24"/>
          <w:szCs w:val="24"/>
        </w:rPr>
        <w:t xml:space="preserve"> по </w:t>
      </w:r>
      <w:r w:rsidR="009B059F">
        <w:rPr>
          <w:rFonts w:ascii="Times New Roman" w:hAnsi="Times New Roman" w:cs="Times New Roman"/>
          <w:sz w:val="24"/>
          <w:szCs w:val="24"/>
        </w:rPr>
        <w:t>музыкальному</w:t>
      </w:r>
      <w:r w:rsidRPr="008D2FE6">
        <w:rPr>
          <w:rFonts w:ascii="Times New Roman" w:hAnsi="Times New Roman" w:cs="Times New Roman"/>
          <w:sz w:val="24"/>
          <w:szCs w:val="24"/>
        </w:rPr>
        <w:t xml:space="preserve"> развитию детей в возрасте от </w:t>
      </w:r>
      <w:r w:rsidR="00EA59F7">
        <w:rPr>
          <w:rFonts w:ascii="Times New Roman" w:hAnsi="Times New Roman" w:cs="Times New Roman"/>
          <w:sz w:val="24"/>
          <w:szCs w:val="24"/>
        </w:rPr>
        <w:t>3</w:t>
      </w:r>
      <w:r w:rsidRPr="008D2FE6">
        <w:rPr>
          <w:rFonts w:ascii="Times New Roman" w:hAnsi="Times New Roman" w:cs="Times New Roman"/>
          <w:sz w:val="24"/>
          <w:szCs w:val="24"/>
        </w:rPr>
        <w:t xml:space="preserve"> до 7 лет в </w:t>
      </w:r>
      <w:r w:rsidR="00386F33">
        <w:rPr>
          <w:rFonts w:ascii="Times New Roman" w:hAnsi="Times New Roman" w:cs="Times New Roman"/>
          <w:sz w:val="24"/>
          <w:szCs w:val="24"/>
        </w:rPr>
        <w:t>М</w:t>
      </w:r>
      <w:r w:rsidR="00D7079B">
        <w:rPr>
          <w:rFonts w:ascii="Times New Roman" w:hAnsi="Times New Roman" w:cs="Times New Roman"/>
          <w:sz w:val="24"/>
          <w:szCs w:val="24"/>
        </w:rPr>
        <w:t>А</w:t>
      </w:r>
      <w:r w:rsidR="00386F33">
        <w:rPr>
          <w:rFonts w:ascii="Times New Roman" w:hAnsi="Times New Roman" w:cs="Times New Roman"/>
          <w:sz w:val="24"/>
          <w:szCs w:val="24"/>
        </w:rPr>
        <w:t>ДОУ «Детский сад №1</w:t>
      </w:r>
      <w:r w:rsidR="00EA59F7">
        <w:rPr>
          <w:rFonts w:ascii="Times New Roman" w:hAnsi="Times New Roman" w:cs="Times New Roman"/>
          <w:sz w:val="24"/>
          <w:szCs w:val="24"/>
        </w:rPr>
        <w:t>39</w:t>
      </w:r>
      <w:r w:rsidR="00386F33">
        <w:rPr>
          <w:rFonts w:ascii="Times New Roman" w:hAnsi="Times New Roman" w:cs="Times New Roman"/>
          <w:sz w:val="24"/>
          <w:szCs w:val="24"/>
        </w:rPr>
        <w:t>»</w:t>
      </w:r>
      <w:r w:rsidRPr="008D2FE6">
        <w:rPr>
          <w:rFonts w:ascii="Times New Roman" w:hAnsi="Times New Roman" w:cs="Times New Roman"/>
          <w:sz w:val="24"/>
          <w:szCs w:val="24"/>
        </w:rPr>
        <w:t xml:space="preserve"> опирается на основные показатели физического развития, развития функциональных систем, моторики, психических функций, коммуникативных навыков, социализацию, приоритетные виды детской деятельности, обозначенные в ФОП </w:t>
      </w:r>
      <w:r w:rsidR="00762F28">
        <w:rPr>
          <w:rFonts w:ascii="Times New Roman" w:hAnsi="Times New Roman" w:cs="Times New Roman"/>
          <w:sz w:val="24"/>
          <w:szCs w:val="24"/>
        </w:rPr>
        <w:t xml:space="preserve">ДО </w:t>
      </w:r>
      <w:r w:rsidRPr="008D2FE6">
        <w:rPr>
          <w:rFonts w:ascii="Times New Roman" w:hAnsi="Times New Roman" w:cs="Times New Roman"/>
          <w:sz w:val="24"/>
          <w:szCs w:val="24"/>
        </w:rPr>
        <w:t>[</w:t>
      </w:r>
      <w:r w:rsidR="00386F33">
        <w:rPr>
          <w:rFonts w:ascii="Times New Roman" w:hAnsi="Times New Roman" w:cs="Times New Roman"/>
          <w:sz w:val="24"/>
          <w:szCs w:val="24"/>
        </w:rPr>
        <w:t>7</w:t>
      </w:r>
      <w:r w:rsidRPr="008D2FE6">
        <w:rPr>
          <w:rFonts w:ascii="Times New Roman" w:hAnsi="Times New Roman" w:cs="Times New Roman"/>
          <w:sz w:val="24"/>
          <w:szCs w:val="24"/>
        </w:rPr>
        <w:t>, стр. 11-18].</w:t>
      </w:r>
      <w:r w:rsidR="00386F33"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</w:p>
    <w:p w:rsidR="00967A4B" w:rsidRDefault="00AD26CE" w:rsidP="00967A4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763AE5" w:rsidRPr="007E6DD9">
          <w:rPr>
            <w:rStyle w:val="aa"/>
            <w:rFonts w:ascii="Times New Roman" w:hAnsi="Times New Roman" w:cs="Times New Roman"/>
            <w:sz w:val="24"/>
            <w:szCs w:val="24"/>
          </w:rPr>
          <w:t>https://edu.tatar.ru/upload/storage/org3017/files/%D0%9E%D0%9F%20%D0%94%D0%9E%C2%A02023(1).docx</w:t>
        </w:r>
      </w:hyperlink>
    </w:p>
    <w:p w:rsidR="00763AE5" w:rsidRPr="00E46510" w:rsidRDefault="00763AE5" w:rsidP="00967A4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38" w:rsidRPr="003418B6" w:rsidRDefault="00013F28" w:rsidP="003418B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18B6">
        <w:rPr>
          <w:rFonts w:ascii="Times New Roman" w:hAnsi="Times New Roman" w:cs="Times New Roman"/>
          <w:b/>
          <w:bCs/>
          <w:sz w:val="24"/>
          <w:szCs w:val="24"/>
        </w:rPr>
        <w:t>1.1.</w:t>
      </w:r>
      <w:r w:rsidR="00386F3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418B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F3838" w:rsidRPr="003418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247B" w:rsidRPr="003418B6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образовательной программы</w:t>
      </w:r>
      <w:r w:rsidR="00AD247B" w:rsidRPr="003418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41FC" w:rsidRPr="00D141FC" w:rsidRDefault="00D141FC" w:rsidP="00D141F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41FC">
        <w:rPr>
          <w:rFonts w:ascii="Times New Roman" w:hAnsi="Times New Roman" w:cs="Times New Roman"/>
          <w:sz w:val="24"/>
          <w:szCs w:val="24"/>
        </w:rPr>
        <w:t xml:space="preserve">В соответствии с ФГОС </w:t>
      </w:r>
      <w:proofErr w:type="gramStart"/>
      <w:r w:rsidRPr="00D141F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141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141FC">
        <w:rPr>
          <w:rFonts w:ascii="Times New Roman" w:hAnsi="Times New Roman" w:cs="Times New Roman"/>
          <w:sz w:val="24"/>
          <w:szCs w:val="24"/>
        </w:rPr>
        <w:t>специфика</w:t>
      </w:r>
      <w:proofErr w:type="gramEnd"/>
      <w:r w:rsidRPr="00D141FC">
        <w:rPr>
          <w:rFonts w:ascii="Times New Roman" w:hAnsi="Times New Roman" w:cs="Times New Roman"/>
          <w:sz w:val="24"/>
          <w:szCs w:val="24"/>
        </w:rPr>
        <w:t xml:space="preserve">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достижений. Поэтому результаты освоения образовательной программы в рамках </w:t>
      </w:r>
      <w:r w:rsidR="00034C0B">
        <w:rPr>
          <w:rFonts w:ascii="Times New Roman" w:hAnsi="Times New Roman" w:cs="Times New Roman"/>
          <w:sz w:val="24"/>
          <w:szCs w:val="24"/>
        </w:rPr>
        <w:t>раздела</w:t>
      </w:r>
      <w:r w:rsidRPr="00D141FC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034C0B">
        <w:rPr>
          <w:rFonts w:ascii="Times New Roman" w:hAnsi="Times New Roman" w:cs="Times New Roman"/>
          <w:sz w:val="24"/>
          <w:szCs w:val="24"/>
        </w:rPr>
        <w:t>Музыкальная</w:t>
      </w:r>
      <w:proofErr w:type="gramEnd"/>
      <w:r w:rsidR="00034C0B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Pr="00D141FC">
        <w:rPr>
          <w:rFonts w:ascii="Times New Roman" w:hAnsi="Times New Roman" w:cs="Times New Roman"/>
          <w:sz w:val="24"/>
          <w:szCs w:val="24"/>
        </w:rPr>
        <w:t>» представлены в виде целевых ориентиров ДО и представляют собой возрастные характеристики возможных достижений ребенка к завершению ДО.</w:t>
      </w:r>
    </w:p>
    <w:p w:rsidR="00013F28" w:rsidRPr="00013F28" w:rsidRDefault="00D141FC" w:rsidP="00386F33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139487368"/>
      <w:r w:rsidRPr="00013F28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результаты </w:t>
      </w:r>
      <w:r w:rsidR="00AD247B" w:rsidRPr="00013F28">
        <w:rPr>
          <w:rFonts w:ascii="Times New Roman" w:hAnsi="Times New Roman" w:cs="Times New Roman"/>
          <w:b/>
          <w:bCs/>
          <w:sz w:val="24"/>
          <w:szCs w:val="24"/>
        </w:rPr>
        <w:t>в раннем возрасте (к трем годам):</w:t>
      </w:r>
    </w:p>
    <w:p w:rsidR="00AD247B" w:rsidRPr="00386F33" w:rsidRDefault="00AD247B" w:rsidP="00386F3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6F33">
        <w:rPr>
          <w:rFonts w:ascii="Times New Roman" w:hAnsi="Times New Roman" w:cs="Times New Roman"/>
          <w:sz w:val="24"/>
          <w:szCs w:val="24"/>
        </w:rPr>
        <w:t>ребёнок с удовольствием слушает музыку, подпевает, выполняет простые танцевальные движения;</w:t>
      </w:r>
    </w:p>
    <w:p w:rsidR="00013F28" w:rsidRPr="00386F33" w:rsidRDefault="00D141FC" w:rsidP="00386F33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6F33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AD247B" w:rsidRPr="00386F33">
        <w:rPr>
          <w:rFonts w:ascii="Times New Roman" w:hAnsi="Times New Roman" w:cs="Times New Roman"/>
          <w:b/>
          <w:bCs/>
          <w:sz w:val="24"/>
          <w:szCs w:val="24"/>
        </w:rPr>
        <w:t>четырем годам:</w:t>
      </w:r>
      <w:r w:rsidR="00386F33" w:rsidRPr="00386F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247B" w:rsidRPr="00386F33">
        <w:rPr>
          <w:rFonts w:ascii="Times New Roman" w:hAnsi="Times New Roman" w:cs="Times New Roman"/>
          <w:sz w:val="24"/>
          <w:szCs w:val="24"/>
        </w:rPr>
        <w:t>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:rsidR="00386F33" w:rsidRPr="00386F33" w:rsidRDefault="00D141FC" w:rsidP="00386F3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6F3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AD247B" w:rsidRPr="00386F33">
        <w:rPr>
          <w:rFonts w:ascii="Times New Roman" w:hAnsi="Times New Roman" w:cs="Times New Roman"/>
          <w:b/>
          <w:bCs/>
          <w:sz w:val="24"/>
          <w:szCs w:val="24"/>
        </w:rPr>
        <w:t xml:space="preserve"> пяти годам:</w:t>
      </w:r>
      <w:r w:rsidR="00386F33" w:rsidRPr="00386F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247B" w:rsidRPr="00386F33">
        <w:rPr>
          <w:rFonts w:ascii="Times New Roman" w:hAnsi="Times New Roman" w:cs="Times New Roman"/>
          <w:sz w:val="24"/>
          <w:szCs w:val="24"/>
        </w:rPr>
        <w:t>ребёнок проявляет себя в разных видах музыкальной, театрализованной деятельности, используя выразительные и изобразительные средства;</w:t>
      </w:r>
      <w:r w:rsidR="00386F33" w:rsidRPr="00386F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47B" w:rsidRPr="00386F33" w:rsidRDefault="00AD247B" w:rsidP="00386F33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6F33">
        <w:rPr>
          <w:rFonts w:ascii="Times New Roman" w:hAnsi="Times New Roman" w:cs="Times New Roman"/>
          <w:sz w:val="24"/>
          <w:szCs w:val="24"/>
        </w:rPr>
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</w:t>
      </w:r>
      <w:r w:rsidR="00013F28" w:rsidRPr="00386F33">
        <w:rPr>
          <w:rFonts w:ascii="Times New Roman" w:hAnsi="Times New Roman" w:cs="Times New Roman"/>
          <w:sz w:val="24"/>
          <w:szCs w:val="24"/>
        </w:rPr>
        <w:t>.</w:t>
      </w:r>
    </w:p>
    <w:p w:rsidR="00386F33" w:rsidRPr="00386F33" w:rsidRDefault="00D141FC" w:rsidP="00386F3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6F3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AD247B" w:rsidRPr="00386F33">
        <w:rPr>
          <w:rFonts w:ascii="Times New Roman" w:hAnsi="Times New Roman" w:cs="Times New Roman"/>
          <w:b/>
          <w:bCs/>
          <w:sz w:val="24"/>
          <w:szCs w:val="24"/>
        </w:rPr>
        <w:t xml:space="preserve"> шести годам:</w:t>
      </w:r>
      <w:r w:rsidR="00386F33" w:rsidRPr="00386F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247B" w:rsidRPr="00386F33">
        <w:rPr>
          <w:rFonts w:ascii="Times New Roman" w:hAnsi="Times New Roman" w:cs="Times New Roman"/>
          <w:sz w:val="24"/>
          <w:szCs w:val="24"/>
        </w:rPr>
        <w:t xml:space="preserve">ребёнок проявляет интерес и (или) с желанием занимается музыкальной, театрализованной деятельностью; </w:t>
      </w:r>
    </w:p>
    <w:p w:rsidR="00386F33" w:rsidRPr="00386F33" w:rsidRDefault="00AD247B" w:rsidP="00386F3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6F33">
        <w:rPr>
          <w:rFonts w:ascii="Times New Roman" w:hAnsi="Times New Roman" w:cs="Times New Roman"/>
          <w:sz w:val="24"/>
          <w:szCs w:val="24"/>
        </w:rPr>
        <w:t>различает виды, жанры, формы в музыке</w:t>
      </w:r>
      <w:r w:rsidR="009B059F" w:rsidRPr="00386F33">
        <w:rPr>
          <w:rFonts w:ascii="Times New Roman" w:hAnsi="Times New Roman" w:cs="Times New Roman"/>
          <w:sz w:val="24"/>
          <w:szCs w:val="24"/>
        </w:rPr>
        <w:t xml:space="preserve"> </w:t>
      </w:r>
      <w:r w:rsidRPr="00386F33">
        <w:rPr>
          <w:rFonts w:ascii="Times New Roman" w:hAnsi="Times New Roman" w:cs="Times New Roman"/>
          <w:sz w:val="24"/>
          <w:szCs w:val="24"/>
        </w:rPr>
        <w:t>и театральном искусстве; проявляет музыкальные и художественно-творческие способности;</w:t>
      </w:r>
      <w:r w:rsidR="00386F33" w:rsidRPr="00386F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47B" w:rsidRPr="00386F33" w:rsidRDefault="00AD247B" w:rsidP="00386F33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6F33">
        <w:rPr>
          <w:rFonts w:ascii="Times New Roman" w:hAnsi="Times New Roman" w:cs="Times New Roman"/>
          <w:sz w:val="24"/>
          <w:szCs w:val="24"/>
        </w:rPr>
        <w:t xml:space="preserve">ребёнок принимает активное участие в праздничных программах и их подготовке; </w:t>
      </w:r>
    </w:p>
    <w:p w:rsidR="00896EAF" w:rsidRPr="00386F33" w:rsidRDefault="00AD247B" w:rsidP="00386F3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6F33">
        <w:rPr>
          <w:rFonts w:ascii="Times New Roman" w:hAnsi="Times New Roman" w:cs="Times New Roman"/>
          <w:sz w:val="24"/>
          <w:szCs w:val="24"/>
        </w:rPr>
        <w:t>взаимодействует со всеми участниками культурно-досуговых мероприятий</w:t>
      </w:r>
      <w:r w:rsidR="00013F28" w:rsidRPr="00386F33">
        <w:rPr>
          <w:rFonts w:ascii="Times New Roman" w:hAnsi="Times New Roman" w:cs="Times New Roman"/>
          <w:sz w:val="24"/>
          <w:szCs w:val="24"/>
        </w:rPr>
        <w:t>.</w:t>
      </w:r>
    </w:p>
    <w:p w:rsidR="00013F28" w:rsidRPr="00386F33" w:rsidRDefault="00D141FC" w:rsidP="00386F3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6F33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AD247B" w:rsidRPr="00386F33">
        <w:rPr>
          <w:rFonts w:ascii="Times New Roman" w:hAnsi="Times New Roman" w:cs="Times New Roman"/>
          <w:b/>
          <w:bCs/>
          <w:sz w:val="24"/>
          <w:szCs w:val="24"/>
        </w:rPr>
        <w:t>а этапе завершения освоения Федеральной программы (к концу дошкольного возраста):</w:t>
      </w:r>
      <w:r w:rsidR="00386F33" w:rsidRPr="00386F33">
        <w:rPr>
          <w:rFonts w:ascii="Times New Roman" w:hAnsi="Times New Roman" w:cs="Times New Roman"/>
          <w:sz w:val="24"/>
          <w:szCs w:val="24"/>
        </w:rPr>
        <w:t xml:space="preserve"> </w:t>
      </w:r>
      <w:r w:rsidR="00AD247B" w:rsidRPr="00386F33">
        <w:rPr>
          <w:rFonts w:ascii="Times New Roman" w:hAnsi="Times New Roman" w:cs="Times New Roman"/>
          <w:sz w:val="24"/>
          <w:szCs w:val="24"/>
        </w:rPr>
        <w:t>ребёнок способен воспринимать и понимать произведения различных видов искусства, имеет предпочтения в области музыкальной, театрализованной деятельности;</w:t>
      </w:r>
    </w:p>
    <w:p w:rsidR="00386F33" w:rsidRPr="00386F33" w:rsidRDefault="00AD247B" w:rsidP="00386F3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6F33">
        <w:rPr>
          <w:rFonts w:ascii="Times New Roman" w:hAnsi="Times New Roman" w:cs="Times New Roman"/>
          <w:sz w:val="24"/>
          <w:szCs w:val="24"/>
        </w:rPr>
        <w:lastRenderedPageBreak/>
        <w:t xml:space="preserve">ребёнок </w:t>
      </w:r>
      <w:proofErr w:type="gramStart"/>
      <w:r w:rsidRPr="00386F33">
        <w:rPr>
          <w:rFonts w:ascii="Times New Roman" w:hAnsi="Times New Roman" w:cs="Times New Roman"/>
          <w:sz w:val="24"/>
          <w:szCs w:val="24"/>
        </w:rPr>
        <w:t>выражает интерес</w:t>
      </w:r>
      <w:proofErr w:type="gramEnd"/>
      <w:r w:rsidRPr="00386F33">
        <w:rPr>
          <w:rFonts w:ascii="Times New Roman" w:hAnsi="Times New Roman" w:cs="Times New Roman"/>
          <w:sz w:val="24"/>
          <w:szCs w:val="24"/>
        </w:rPr>
        <w:t xml:space="preserve"> к культурным традициям народа в процессе знакомства с различными видами и жанрами искусства; обладает начальными знаниями об искусстве;</w:t>
      </w:r>
      <w:r w:rsidR="00386F33" w:rsidRPr="00386F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6F33" w:rsidRPr="00386F33" w:rsidRDefault="00AD247B" w:rsidP="00386F3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6F33">
        <w:rPr>
          <w:rFonts w:ascii="Times New Roman" w:hAnsi="Times New Roman" w:cs="Times New Roman"/>
          <w:sz w:val="24"/>
          <w:szCs w:val="24"/>
        </w:rPr>
        <w:t xml:space="preserve">ребёнок владеет умениями, навыками и средствами художественной выразительности в различных видах деятельности и искусства; </w:t>
      </w:r>
      <w:r w:rsidR="00386F33" w:rsidRPr="00386F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47B" w:rsidRPr="00386F33" w:rsidRDefault="00AD247B" w:rsidP="00386F3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6F33">
        <w:rPr>
          <w:rFonts w:ascii="Times New Roman" w:hAnsi="Times New Roman" w:cs="Times New Roman"/>
          <w:sz w:val="24"/>
          <w:szCs w:val="24"/>
        </w:rPr>
        <w:t>ребёнок участвует в создании индивидуальных и коллективных тематических композиций к праздничным утренникам и развлечениям</w:t>
      </w:r>
      <w:bookmarkEnd w:id="6"/>
      <w:r w:rsidR="00013F28" w:rsidRPr="00386F33">
        <w:rPr>
          <w:rFonts w:ascii="Times New Roman" w:hAnsi="Times New Roman" w:cs="Times New Roman"/>
          <w:sz w:val="24"/>
          <w:szCs w:val="24"/>
        </w:rPr>
        <w:t>.</w:t>
      </w:r>
    </w:p>
    <w:p w:rsidR="00AD247B" w:rsidRPr="00E46510" w:rsidRDefault="00AD247B" w:rsidP="00AD24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247B" w:rsidRPr="00E46510" w:rsidRDefault="00013F28" w:rsidP="00013F28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1.1.</w:t>
      </w:r>
      <w:r w:rsidR="00386F33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.</w:t>
      </w:r>
      <w:r w:rsidR="001817EB">
        <w:rPr>
          <w:b/>
          <w:bCs/>
          <w:sz w:val="24"/>
          <w:szCs w:val="24"/>
        </w:rPr>
        <w:t xml:space="preserve"> </w:t>
      </w:r>
      <w:bookmarkStart w:id="7" w:name="_Hlk139488173"/>
      <w:r w:rsidR="00AD247B" w:rsidRPr="00FF3838">
        <w:rPr>
          <w:b/>
          <w:bCs/>
          <w:sz w:val="24"/>
          <w:szCs w:val="24"/>
        </w:rPr>
        <w:t>Педагогическая диагностика</w:t>
      </w:r>
      <w:r w:rsidR="006B0688">
        <w:rPr>
          <w:b/>
          <w:bCs/>
          <w:sz w:val="24"/>
          <w:szCs w:val="24"/>
        </w:rPr>
        <w:t xml:space="preserve"> достижения планируемых результатов</w:t>
      </w:r>
      <w:r w:rsidR="00AD247B" w:rsidRPr="00E46510">
        <w:rPr>
          <w:sz w:val="24"/>
          <w:szCs w:val="24"/>
        </w:rPr>
        <w:t xml:space="preserve"> (оценка уровня </w:t>
      </w:r>
      <w:r w:rsidR="00AD247B" w:rsidRPr="00386F33">
        <w:rPr>
          <w:sz w:val="24"/>
          <w:szCs w:val="24"/>
        </w:rPr>
        <w:t>педагогического воздействия</w:t>
      </w:r>
      <w:r w:rsidR="00A64CDD" w:rsidRPr="00386F33">
        <w:rPr>
          <w:sz w:val="24"/>
          <w:szCs w:val="24"/>
        </w:rPr>
        <w:t xml:space="preserve"> </w:t>
      </w:r>
      <w:r w:rsidR="00AD247B" w:rsidRPr="00386F33">
        <w:rPr>
          <w:bCs/>
          <w:sz w:val="24"/>
          <w:szCs w:val="24"/>
        </w:rPr>
        <w:t>в возрасте 3-4, 4-5, 5-6, 6-7 лет</w:t>
      </w:r>
      <w:r w:rsidR="00AD247B" w:rsidRPr="00386F33">
        <w:rPr>
          <w:b/>
          <w:sz w:val="24"/>
          <w:szCs w:val="24"/>
        </w:rPr>
        <w:t xml:space="preserve">). </w:t>
      </w:r>
      <w:bookmarkEnd w:id="7"/>
    </w:p>
    <w:p w:rsidR="009F54D4" w:rsidRPr="001478EE" w:rsidRDefault="009F54D4" w:rsidP="009F54D4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8EE">
        <w:rPr>
          <w:rFonts w:ascii="Times New Roman" w:hAnsi="Times New Roman" w:cs="Times New Roman"/>
          <w:sz w:val="24"/>
          <w:szCs w:val="24"/>
        </w:rPr>
        <w:t>Педагогическая диагностика в ДОО – это особый вид профессиональной деятельности, позволяющий выявлять динамику и особенности развития ребенка,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 [</w:t>
      </w:r>
      <w:r w:rsidR="00386F33">
        <w:rPr>
          <w:rFonts w:ascii="Times New Roman" w:hAnsi="Times New Roman" w:cs="Times New Roman"/>
          <w:sz w:val="24"/>
          <w:szCs w:val="24"/>
        </w:rPr>
        <w:t>7</w:t>
      </w:r>
      <w:r w:rsidRPr="001478EE">
        <w:rPr>
          <w:rFonts w:ascii="Times New Roman" w:hAnsi="Times New Roman" w:cs="Times New Roman"/>
          <w:sz w:val="24"/>
          <w:szCs w:val="24"/>
        </w:rPr>
        <w:t>, стр. 27].</w:t>
      </w:r>
    </w:p>
    <w:p w:rsidR="009F54D4" w:rsidRPr="001478EE" w:rsidRDefault="009F54D4" w:rsidP="009F54D4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8EE">
        <w:rPr>
          <w:rFonts w:ascii="Times New Roman" w:hAnsi="Times New Roman" w:cs="Times New Roman"/>
          <w:sz w:val="24"/>
          <w:szCs w:val="24"/>
        </w:rPr>
        <w:t>Ее функция заключается в обеспечении эффективной обратной связи, позволяющей осуществлять управление образовательным процессом.</w:t>
      </w:r>
    </w:p>
    <w:p w:rsidR="009F54D4" w:rsidRPr="001478EE" w:rsidRDefault="009F54D4" w:rsidP="009F54D4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8EE">
        <w:rPr>
          <w:rFonts w:ascii="Times New Roman" w:hAnsi="Times New Roman" w:cs="Times New Roman"/>
          <w:sz w:val="24"/>
          <w:szCs w:val="24"/>
        </w:rPr>
        <w:t xml:space="preserve">Направления и цели педагогической диагностики, а также особенности ее проведения определяются требованиями ФГОС </w:t>
      </w:r>
      <w:proofErr w:type="gramStart"/>
      <w:r w:rsidRPr="001478E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478EE">
        <w:rPr>
          <w:rFonts w:ascii="Times New Roman" w:hAnsi="Times New Roman" w:cs="Times New Roman"/>
          <w:sz w:val="24"/>
          <w:szCs w:val="24"/>
        </w:rPr>
        <w:t>.</w:t>
      </w:r>
    </w:p>
    <w:p w:rsidR="00371001" w:rsidRDefault="009F54D4" w:rsidP="009F54D4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8EE">
        <w:rPr>
          <w:rFonts w:ascii="Times New Roman" w:hAnsi="Times New Roman" w:cs="Times New Roman"/>
          <w:sz w:val="24"/>
          <w:szCs w:val="24"/>
        </w:rPr>
        <w:t xml:space="preserve">Решение о проведении педагогической диагностики </w:t>
      </w:r>
      <w:r w:rsidR="00E94504">
        <w:rPr>
          <w:rFonts w:ascii="Times New Roman" w:hAnsi="Times New Roman" w:cs="Times New Roman"/>
          <w:sz w:val="24"/>
          <w:szCs w:val="24"/>
        </w:rPr>
        <w:t xml:space="preserve">музыкального </w:t>
      </w:r>
      <w:r w:rsidR="00E94504" w:rsidRPr="001478EE">
        <w:rPr>
          <w:rFonts w:ascii="Times New Roman" w:hAnsi="Times New Roman" w:cs="Times New Roman"/>
          <w:sz w:val="24"/>
          <w:szCs w:val="24"/>
        </w:rPr>
        <w:t>развития</w:t>
      </w:r>
      <w:r w:rsidRPr="001478EE">
        <w:rPr>
          <w:rFonts w:ascii="Times New Roman" w:hAnsi="Times New Roman" w:cs="Times New Roman"/>
          <w:sz w:val="24"/>
          <w:szCs w:val="24"/>
        </w:rPr>
        <w:t xml:space="preserve"> воспитанников принято на педагогическом совете ДОО </w:t>
      </w:r>
    </w:p>
    <w:p w:rsidR="00F16C9F" w:rsidRDefault="00F16C9F" w:rsidP="00F16C9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Формой фиксации результатов наблюдения (итоги педагогической диагностики) является карта развития ребенка.</w:t>
      </w:r>
    </w:p>
    <w:p w:rsidR="009F54D4" w:rsidRPr="001478EE" w:rsidRDefault="009F54D4" w:rsidP="009F54D4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8EE">
        <w:rPr>
          <w:rFonts w:ascii="Times New Roman" w:hAnsi="Times New Roman" w:cs="Times New Roman"/>
          <w:sz w:val="24"/>
          <w:szCs w:val="24"/>
        </w:rPr>
        <w:t>Педаго</w:t>
      </w:r>
      <w:r w:rsidR="00F16C9F">
        <w:rPr>
          <w:rFonts w:ascii="Times New Roman" w:hAnsi="Times New Roman" w:cs="Times New Roman"/>
          <w:sz w:val="24"/>
          <w:szCs w:val="24"/>
        </w:rPr>
        <w:t>гическая диагностика музыкального</w:t>
      </w:r>
      <w:r w:rsidRPr="001478EE">
        <w:rPr>
          <w:rFonts w:ascii="Times New Roman" w:hAnsi="Times New Roman" w:cs="Times New Roman"/>
          <w:sz w:val="24"/>
          <w:szCs w:val="24"/>
        </w:rPr>
        <w:t xml:space="preserve"> развития воспитанников ДОО проводится </w:t>
      </w:r>
      <w:r w:rsidR="00F16C9F">
        <w:rPr>
          <w:rFonts w:ascii="Times New Roman" w:hAnsi="Times New Roman" w:cs="Times New Roman"/>
          <w:sz w:val="24"/>
          <w:szCs w:val="24"/>
        </w:rPr>
        <w:t>МР</w:t>
      </w:r>
      <w:r w:rsidRPr="001478EE">
        <w:rPr>
          <w:rFonts w:ascii="Times New Roman" w:hAnsi="Times New Roman" w:cs="Times New Roman"/>
          <w:sz w:val="24"/>
          <w:szCs w:val="24"/>
        </w:rPr>
        <w:t>, воспитателями на основе наблюдения, специальных диагностических ситуаций.</w:t>
      </w:r>
    </w:p>
    <w:p w:rsidR="009F54D4" w:rsidRPr="001478EE" w:rsidRDefault="009F54D4" w:rsidP="009F54D4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8EE">
        <w:rPr>
          <w:rFonts w:ascii="Times New Roman" w:hAnsi="Times New Roman" w:cs="Times New Roman"/>
          <w:sz w:val="24"/>
          <w:szCs w:val="24"/>
        </w:rPr>
        <w:t xml:space="preserve">Для проведения диагностики </w:t>
      </w:r>
      <w:r>
        <w:rPr>
          <w:rFonts w:ascii="Times New Roman" w:hAnsi="Times New Roman" w:cs="Times New Roman"/>
          <w:sz w:val="24"/>
          <w:szCs w:val="24"/>
        </w:rPr>
        <w:t>музыкального</w:t>
      </w:r>
      <w:r w:rsidRPr="001478EE">
        <w:rPr>
          <w:rFonts w:ascii="Times New Roman" w:hAnsi="Times New Roman" w:cs="Times New Roman"/>
          <w:sz w:val="24"/>
          <w:szCs w:val="24"/>
        </w:rPr>
        <w:t xml:space="preserve"> развития используются следующие методические рекомендации:</w:t>
      </w:r>
    </w:p>
    <w:p w:rsidR="00AD247B" w:rsidRPr="00E46510" w:rsidRDefault="004634C0" w:rsidP="00AD247B">
      <w:pPr>
        <w:pStyle w:val="2"/>
        <w:shd w:val="clear" w:color="auto" w:fill="auto"/>
        <w:tabs>
          <w:tab w:val="left" w:pos="1354"/>
        </w:tabs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D247B" w:rsidRPr="00E46510">
        <w:rPr>
          <w:sz w:val="24"/>
          <w:szCs w:val="24"/>
        </w:rPr>
        <w:t xml:space="preserve">Педагогическая диагностика достижений планируемых результатов направлена на изучение деятельностных умений ребёнка, его интересов, предпочтений, склонностей, личностных особенностей, способов взаимодействия </w:t>
      </w:r>
      <w:proofErr w:type="gramStart"/>
      <w:r w:rsidR="00AD247B" w:rsidRPr="00E46510">
        <w:rPr>
          <w:sz w:val="24"/>
          <w:szCs w:val="24"/>
        </w:rPr>
        <w:t>со</w:t>
      </w:r>
      <w:proofErr w:type="gramEnd"/>
      <w:r w:rsidR="00AD247B" w:rsidRPr="00E46510">
        <w:rPr>
          <w:sz w:val="24"/>
          <w:szCs w:val="24"/>
        </w:rPr>
        <w:t xml:space="preserve">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:rsidR="00AD247B" w:rsidRPr="00E46510" w:rsidRDefault="00AD247B" w:rsidP="00AD24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 xml:space="preserve">С целью оценки эффективности работы педагогов необходимо осуществлять сбор данных о степени реализации образовательных целей, в том числе об индивидуальных особенностях развития каждого ребенка. </w:t>
      </w:r>
      <w:r w:rsidRPr="00E46510">
        <w:rPr>
          <w:rFonts w:ascii="Times New Roman" w:hAnsi="Times New Roman" w:cs="Times New Roman"/>
          <w:sz w:val="24"/>
          <w:szCs w:val="24"/>
        </w:rPr>
        <w:tab/>
      </w:r>
      <w:r w:rsidR="00FF3838">
        <w:rPr>
          <w:rFonts w:ascii="Times New Roman" w:hAnsi="Times New Roman" w:cs="Times New Roman"/>
          <w:sz w:val="24"/>
          <w:szCs w:val="24"/>
        </w:rPr>
        <w:t xml:space="preserve"> </w:t>
      </w:r>
      <w:r w:rsidRPr="00E46510">
        <w:rPr>
          <w:rFonts w:ascii="Times New Roman" w:hAnsi="Times New Roman" w:cs="Times New Roman"/>
          <w:sz w:val="24"/>
          <w:szCs w:val="24"/>
        </w:rPr>
        <w:t>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методов: наблюдения,</w:t>
      </w:r>
      <w:r w:rsidRPr="00E46510">
        <w:rPr>
          <w:sz w:val="24"/>
          <w:szCs w:val="24"/>
        </w:rPr>
        <w:t xml:space="preserve"> </w:t>
      </w:r>
      <w:r w:rsidRPr="00E46510">
        <w:rPr>
          <w:rFonts w:ascii="Times New Roman" w:hAnsi="Times New Roman" w:cs="Times New Roman"/>
          <w:sz w:val="24"/>
          <w:szCs w:val="24"/>
        </w:rPr>
        <w:t>свободных бесед с детьми, специальных диагностических ситуаций.</w:t>
      </w:r>
    </w:p>
    <w:p w:rsidR="00AD247B" w:rsidRPr="00E46510" w:rsidRDefault="00AD247B" w:rsidP="00AD24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AD247B" w:rsidRPr="00E46510" w:rsidRDefault="00AD247B" w:rsidP="00AD24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1)</w:t>
      </w:r>
      <w:r w:rsidRPr="00E46510">
        <w:rPr>
          <w:rFonts w:ascii="Times New Roman" w:hAnsi="Times New Roman" w:cs="Times New Roman"/>
          <w:sz w:val="24"/>
          <w:szCs w:val="24"/>
        </w:rPr>
        <w:tab/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AD247B" w:rsidRPr="00E46510" w:rsidRDefault="00AD247B" w:rsidP="00AD24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lastRenderedPageBreak/>
        <w:t>2)</w:t>
      </w:r>
      <w:r w:rsidRPr="00E46510">
        <w:rPr>
          <w:rFonts w:ascii="Times New Roman" w:hAnsi="Times New Roman" w:cs="Times New Roman"/>
          <w:sz w:val="24"/>
          <w:szCs w:val="24"/>
        </w:rPr>
        <w:tab/>
        <w:t>оптимизации работы с группой детей.</w:t>
      </w:r>
    </w:p>
    <w:p w:rsidR="002C3D00" w:rsidRDefault="009F54D4" w:rsidP="009F54D4">
      <w:pPr>
        <w:spacing w:after="12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307199">
        <w:rPr>
          <w:rFonts w:ascii="Times New Roman" w:hAnsi="Times New Roman" w:cs="Times New Roman"/>
          <w:sz w:val="24"/>
          <w:szCs w:val="24"/>
        </w:rPr>
        <w:t>Для проведения диагностики музыкального развития использу</w:t>
      </w:r>
      <w:r w:rsidR="00E9776C" w:rsidRPr="00307199">
        <w:rPr>
          <w:rFonts w:ascii="Times New Roman" w:hAnsi="Times New Roman" w:cs="Times New Roman"/>
          <w:sz w:val="24"/>
          <w:szCs w:val="24"/>
        </w:rPr>
        <w:t>е</w:t>
      </w:r>
      <w:r w:rsidRPr="00307199">
        <w:rPr>
          <w:rFonts w:ascii="Times New Roman" w:hAnsi="Times New Roman" w:cs="Times New Roman"/>
          <w:sz w:val="24"/>
          <w:szCs w:val="24"/>
        </w:rPr>
        <w:t xml:space="preserve">тся </w:t>
      </w:r>
      <w:r w:rsidR="001B5534" w:rsidRPr="00307199">
        <w:rPr>
          <w:rFonts w:ascii="Times New Roman" w:hAnsi="Times New Roman" w:cs="Times New Roman"/>
          <w:sz w:val="24"/>
          <w:szCs w:val="24"/>
        </w:rPr>
        <w:t>инструментарий авторов</w:t>
      </w:r>
      <w:r w:rsidR="00A64CDD" w:rsidRPr="00307199">
        <w:rPr>
          <w:rFonts w:ascii="Times New Roman" w:hAnsi="Times New Roman" w:cs="Times New Roman"/>
          <w:sz w:val="24"/>
          <w:szCs w:val="24"/>
        </w:rPr>
        <w:t xml:space="preserve"> </w:t>
      </w:r>
      <w:r w:rsidR="008A753A" w:rsidRPr="00307199">
        <w:rPr>
          <w:rFonts w:ascii="Times New Roman" w:hAnsi="Times New Roman" w:cs="Times New Roman"/>
          <w:szCs w:val="24"/>
        </w:rPr>
        <w:t>Зацепина М.Б., Жукова Г.Е. «Музыкальное воспитание в детском саду». (Для детей 3-4 лет [3, стр. 179]; для детей 4-5 лет [4, стр. 204]; для детей 5-6 лет [5, стр. 225]; для детей 6-7 лет [6, стр. 249]).</w:t>
      </w:r>
      <w:r w:rsidR="00386F33">
        <w:rPr>
          <w:rFonts w:ascii="Times New Roman" w:hAnsi="Times New Roman" w:cs="Times New Roman"/>
          <w:szCs w:val="24"/>
        </w:rPr>
        <w:t xml:space="preserve"> </w:t>
      </w:r>
    </w:p>
    <w:p w:rsidR="00386F33" w:rsidRDefault="00AD26CE" w:rsidP="00386F33">
      <w:pPr>
        <w:spacing w:after="120" w:line="240" w:lineRule="auto"/>
        <w:jc w:val="both"/>
        <w:rPr>
          <w:rFonts w:ascii="Times New Roman" w:hAnsi="Times New Roman" w:cs="Times New Roman"/>
          <w:szCs w:val="24"/>
        </w:rPr>
      </w:pPr>
      <w:hyperlink r:id="rId10" w:history="1">
        <w:r w:rsidR="00773AB3" w:rsidRPr="0052047C">
          <w:rPr>
            <w:rStyle w:val="aa"/>
            <w:rFonts w:ascii="Times New Roman" w:hAnsi="Times New Roman" w:cs="Times New Roman"/>
            <w:szCs w:val="24"/>
          </w:rPr>
          <w:t>http://borovichok42.my1.ru/dokumenty/parcialnaja_programma_ladushki.pdf</w:t>
        </w:r>
      </w:hyperlink>
    </w:p>
    <w:p w:rsidR="00773AB3" w:rsidRPr="008A753A" w:rsidRDefault="00773AB3" w:rsidP="00386F3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F28" w:rsidRPr="00013F28" w:rsidRDefault="00013F28" w:rsidP="00013F28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3F28">
        <w:rPr>
          <w:rFonts w:ascii="Times New Roman" w:hAnsi="Times New Roman" w:cs="Times New Roman"/>
          <w:b/>
          <w:bCs/>
          <w:sz w:val="24"/>
          <w:szCs w:val="24"/>
        </w:rPr>
        <w:t>1.2. Часть, формируемая участниками образовател</w:t>
      </w:r>
      <w:bookmarkStart w:id="8" w:name="_Hlk139792703"/>
      <w:r w:rsidRPr="00013F28">
        <w:rPr>
          <w:rFonts w:ascii="Times New Roman" w:hAnsi="Times New Roman" w:cs="Times New Roman"/>
          <w:b/>
          <w:bCs/>
          <w:sz w:val="24"/>
          <w:szCs w:val="24"/>
        </w:rPr>
        <w:t>ь</w:t>
      </w:r>
      <w:bookmarkEnd w:id="8"/>
      <w:r w:rsidRPr="00013F28">
        <w:rPr>
          <w:rFonts w:ascii="Times New Roman" w:hAnsi="Times New Roman" w:cs="Times New Roman"/>
          <w:b/>
          <w:bCs/>
          <w:sz w:val="24"/>
          <w:szCs w:val="24"/>
        </w:rPr>
        <w:t>ных отношений.</w:t>
      </w:r>
    </w:p>
    <w:p w:rsidR="00013F28" w:rsidRDefault="00013F28" w:rsidP="00013F28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3F28">
        <w:rPr>
          <w:rFonts w:ascii="Times New Roman" w:hAnsi="Times New Roman" w:cs="Times New Roman"/>
          <w:b/>
          <w:bCs/>
          <w:sz w:val="24"/>
          <w:szCs w:val="24"/>
        </w:rPr>
        <w:t>1.2.1. Цель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013F28">
        <w:rPr>
          <w:rFonts w:ascii="Times New Roman" w:hAnsi="Times New Roman" w:cs="Times New Roman"/>
          <w:b/>
          <w:bCs/>
          <w:sz w:val="24"/>
          <w:szCs w:val="24"/>
        </w:rPr>
        <w:t xml:space="preserve"> задачи региональной образовательной программы «Соенеч</w:t>
      </w:r>
      <w:r w:rsidR="00896E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3F2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896E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3F28">
        <w:rPr>
          <w:rFonts w:ascii="Times New Roman" w:hAnsi="Times New Roman" w:cs="Times New Roman"/>
          <w:b/>
          <w:bCs/>
          <w:sz w:val="24"/>
          <w:szCs w:val="24"/>
        </w:rPr>
        <w:t>радость познания»</w:t>
      </w:r>
    </w:p>
    <w:p w:rsidR="00013F28" w:rsidRDefault="00013F28" w:rsidP="00013F2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3F28">
        <w:rPr>
          <w:rFonts w:ascii="Times New Roman" w:hAnsi="Times New Roman" w:cs="Times New Roman"/>
          <w:bCs/>
          <w:sz w:val="24"/>
          <w:szCs w:val="24"/>
        </w:rPr>
        <w:t>Цель</w:t>
      </w:r>
      <w:r>
        <w:rPr>
          <w:rFonts w:ascii="Times New Roman" w:hAnsi="Times New Roman" w:cs="Times New Roman"/>
          <w:bCs/>
          <w:sz w:val="24"/>
          <w:szCs w:val="24"/>
        </w:rPr>
        <w:t>: п</w:t>
      </w:r>
      <w:r w:rsidRPr="00013F28">
        <w:rPr>
          <w:rFonts w:ascii="Times New Roman" w:hAnsi="Times New Roman" w:cs="Times New Roman"/>
          <w:bCs/>
          <w:sz w:val="24"/>
          <w:szCs w:val="24"/>
        </w:rPr>
        <w:t>роектирование социальных ситуаций развития русскоязычного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взаимоотношение с представителями других национальностей, народную игру. Познание народного края и другие формы активности.</w:t>
      </w:r>
    </w:p>
    <w:p w:rsidR="003418B6" w:rsidRPr="003418B6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sz w:val="24"/>
          <w:szCs w:val="24"/>
        </w:rPr>
      </w:pPr>
      <w:r w:rsidRPr="003418B6">
        <w:rPr>
          <w:bCs/>
          <w:sz w:val="24"/>
          <w:szCs w:val="24"/>
        </w:rPr>
        <w:t>Задачи:</w:t>
      </w:r>
    </w:p>
    <w:p w:rsidR="003418B6" w:rsidRPr="003418B6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sz w:val="24"/>
          <w:szCs w:val="24"/>
        </w:rPr>
      </w:pPr>
      <w:r w:rsidRPr="003418B6">
        <w:rPr>
          <w:bCs/>
          <w:sz w:val="24"/>
          <w:szCs w:val="24"/>
        </w:rPr>
        <w:t>- обеспечение преемственности целей, задач и содержание дошкольного и начального общего образования в области казаневедения (краеведения);</w:t>
      </w:r>
    </w:p>
    <w:p w:rsidR="003418B6" w:rsidRPr="003418B6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sz w:val="24"/>
          <w:szCs w:val="24"/>
        </w:rPr>
      </w:pPr>
      <w:r w:rsidRPr="003418B6">
        <w:rPr>
          <w:bCs/>
          <w:sz w:val="24"/>
          <w:szCs w:val="24"/>
        </w:rPr>
        <w:t>- создание благоприятных условий для освоения татарского языка и сохранение государственных языков Республики Татарстан. Развитие межэтнической культуры, коммуникативных способностей каждого воспитанника как субъекта взаимоотношений с представителями других национальностей;</w:t>
      </w:r>
    </w:p>
    <w:p w:rsidR="003418B6" w:rsidRPr="003418B6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sz w:val="24"/>
          <w:szCs w:val="24"/>
        </w:rPr>
      </w:pPr>
      <w:r w:rsidRPr="003418B6">
        <w:rPr>
          <w:bCs/>
          <w:sz w:val="24"/>
          <w:szCs w:val="24"/>
        </w:rPr>
        <w:t>- объединение обучения и воспитания в целостный образовательный процесс на основе духовно-нравственных и культурных ценностей татарского и русского народов;</w:t>
      </w:r>
    </w:p>
    <w:p w:rsidR="003418B6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color w:val="00B050"/>
          <w:sz w:val="24"/>
          <w:szCs w:val="24"/>
        </w:rPr>
      </w:pPr>
      <w:r w:rsidRPr="003418B6">
        <w:rPr>
          <w:bCs/>
          <w:sz w:val="24"/>
          <w:szCs w:val="24"/>
        </w:rPr>
        <w:t>- формирование социокультурной среды, соответствующей возрастным и индивидуальным особенностям детей, с учетом этнокультурных особенностей региона</w:t>
      </w:r>
      <w:r w:rsidRPr="003418B6">
        <w:rPr>
          <w:bCs/>
          <w:color w:val="00B050"/>
          <w:sz w:val="24"/>
          <w:szCs w:val="24"/>
        </w:rPr>
        <w:t>.</w:t>
      </w:r>
    </w:p>
    <w:p w:rsidR="003418B6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/>
          <w:sz w:val="24"/>
          <w:szCs w:val="24"/>
        </w:rPr>
      </w:pPr>
    </w:p>
    <w:p w:rsidR="003418B6" w:rsidRPr="003418B6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/>
          <w:sz w:val="24"/>
          <w:szCs w:val="24"/>
        </w:rPr>
      </w:pPr>
      <w:r w:rsidRPr="003418B6">
        <w:rPr>
          <w:b/>
          <w:sz w:val="24"/>
          <w:szCs w:val="24"/>
        </w:rPr>
        <w:t>1.2.2. Планируемые результаты освоения региональной программы.</w:t>
      </w:r>
    </w:p>
    <w:p w:rsidR="003418B6" w:rsidRP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2D64C1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в раннем возрасте (к трем годам):</w:t>
      </w:r>
      <w:r w:rsidRPr="003418B6">
        <w:rPr>
          <w:rFonts w:ascii="Times New Roman" w:hAnsi="Times New Roman" w:cs="Times New Roman"/>
          <w:sz w:val="24"/>
          <w:szCs w:val="24"/>
        </w:rPr>
        <w:t xml:space="preserve"> эмоционально реагирует на татарскую музыку, с удовольствием двигается под музыку и слушает произведения татарских композиторов</w:t>
      </w:r>
    </w:p>
    <w:p w:rsidR="003418B6" w:rsidRP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2D64C1">
        <w:rPr>
          <w:rFonts w:ascii="Times New Roman" w:hAnsi="Times New Roman" w:cs="Times New Roman"/>
          <w:b/>
          <w:bCs/>
          <w:sz w:val="24"/>
          <w:szCs w:val="24"/>
        </w:rPr>
        <w:t>К четырем годам</w:t>
      </w:r>
      <w:r w:rsidRPr="003418B6">
        <w:rPr>
          <w:rFonts w:ascii="Times New Roman" w:hAnsi="Times New Roman" w:cs="Times New Roman"/>
          <w:sz w:val="24"/>
          <w:szCs w:val="24"/>
        </w:rPr>
        <w:t xml:space="preserve">: с удовольствием слушает игру на народных музыкальных инструментах (татарских), эмоционально отзывается на музыкальные произведения татарских композиторов, народные песни; </w:t>
      </w:r>
    </w:p>
    <w:p w:rsidR="003418B6" w:rsidRP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3418B6">
        <w:rPr>
          <w:rFonts w:ascii="Times New Roman" w:hAnsi="Times New Roman" w:cs="Times New Roman"/>
          <w:sz w:val="24"/>
          <w:szCs w:val="24"/>
        </w:rPr>
        <w:t>включается в этюды-драматизации, обыгрывание потешек, исполнение плясок, участвует в региональных праздниках;</w:t>
      </w:r>
    </w:p>
    <w:p w:rsidR="003418B6" w:rsidRP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3418B6">
        <w:rPr>
          <w:rFonts w:ascii="Times New Roman" w:hAnsi="Times New Roman" w:cs="Times New Roman"/>
          <w:sz w:val="24"/>
          <w:szCs w:val="24"/>
        </w:rPr>
        <w:t>отражает полученные впечатления в специально организованной деятельности: игровой, изобразительной, музыкальной и др.</w:t>
      </w:r>
    </w:p>
    <w:p w:rsidR="003418B6" w:rsidRP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2D64C1">
        <w:rPr>
          <w:rFonts w:ascii="Times New Roman" w:hAnsi="Times New Roman" w:cs="Times New Roman"/>
          <w:b/>
          <w:bCs/>
          <w:sz w:val="24"/>
          <w:szCs w:val="24"/>
        </w:rPr>
        <w:t>К пяти годам:</w:t>
      </w:r>
      <w:r w:rsidRPr="003418B6">
        <w:rPr>
          <w:rFonts w:ascii="Times New Roman" w:hAnsi="Times New Roman" w:cs="Times New Roman"/>
          <w:sz w:val="24"/>
          <w:szCs w:val="24"/>
        </w:rPr>
        <w:t xml:space="preserve"> с удовольствием слушает игру на народных (татарских) музыкальных инструментах, эмоционально отзывается на музыкальные произведения татарских композиторов, народные песни;</w:t>
      </w:r>
    </w:p>
    <w:p w:rsidR="003418B6" w:rsidRPr="003418B6" w:rsidRDefault="003418B6" w:rsidP="003418B6">
      <w:pPr>
        <w:jc w:val="both"/>
        <w:rPr>
          <w:rFonts w:ascii="Times New Roman" w:hAnsi="Times New Roman" w:cs="Times New Roman"/>
          <w:szCs w:val="24"/>
        </w:rPr>
      </w:pPr>
      <w:r w:rsidRPr="003418B6">
        <w:rPr>
          <w:rFonts w:ascii="Times New Roman" w:hAnsi="Times New Roman" w:cs="Times New Roman"/>
          <w:szCs w:val="24"/>
        </w:rPr>
        <w:t>с удовольствием участвует в татарских народных праздниках, исполняет татарские песни, танцы;</w:t>
      </w:r>
    </w:p>
    <w:p w:rsidR="003418B6" w:rsidRP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3418B6">
        <w:rPr>
          <w:rFonts w:ascii="Times New Roman" w:hAnsi="Times New Roman" w:cs="Times New Roman"/>
          <w:szCs w:val="24"/>
        </w:rPr>
        <w:lastRenderedPageBreak/>
        <w:t xml:space="preserve">по собственной инициативе и по инициативе взрослого использует полученную информацию в разных видах деятельности (игровой, коммуникативной), а также в разных видах активности (восприятие художественной литературы и фольклора, </w:t>
      </w:r>
      <w:proofErr w:type="gramStart"/>
      <w:r w:rsidRPr="003418B6">
        <w:rPr>
          <w:rFonts w:ascii="Times New Roman" w:hAnsi="Times New Roman" w:cs="Times New Roman"/>
          <w:szCs w:val="24"/>
        </w:rPr>
        <w:t>музыкальная</w:t>
      </w:r>
      <w:proofErr w:type="gramEnd"/>
      <w:r w:rsidRPr="003418B6">
        <w:rPr>
          <w:rFonts w:ascii="Times New Roman" w:hAnsi="Times New Roman" w:cs="Times New Roman"/>
          <w:szCs w:val="24"/>
        </w:rPr>
        <w:t xml:space="preserve"> и др.)</w:t>
      </w:r>
    </w:p>
    <w:p w:rsidR="003418B6" w:rsidRP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2D64C1">
        <w:rPr>
          <w:rFonts w:ascii="Times New Roman" w:hAnsi="Times New Roman" w:cs="Times New Roman"/>
          <w:b/>
          <w:bCs/>
          <w:sz w:val="24"/>
          <w:szCs w:val="24"/>
        </w:rPr>
        <w:t>К шести годам:</w:t>
      </w:r>
      <w:r w:rsidRPr="003418B6">
        <w:rPr>
          <w:rFonts w:ascii="Times New Roman" w:hAnsi="Times New Roman" w:cs="Times New Roman"/>
          <w:sz w:val="24"/>
          <w:szCs w:val="24"/>
        </w:rPr>
        <w:t xml:space="preserve"> с удовольствием слушает татарскую народную музыку, музыкальные произведения татарских композиторов, эмоционально на них отзывается; </w:t>
      </w:r>
    </w:p>
    <w:p w:rsidR="003418B6" w:rsidRP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3418B6">
        <w:rPr>
          <w:rFonts w:ascii="Times New Roman" w:hAnsi="Times New Roman" w:cs="Times New Roman"/>
          <w:sz w:val="24"/>
          <w:szCs w:val="24"/>
        </w:rPr>
        <w:t xml:space="preserve">узнает звучание Государственного гимна Республики Татарстан, пытается подпевать; </w:t>
      </w:r>
    </w:p>
    <w:p w:rsidR="003418B6" w:rsidRP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3418B6">
        <w:rPr>
          <w:rFonts w:ascii="Times New Roman" w:hAnsi="Times New Roman" w:cs="Times New Roman"/>
          <w:sz w:val="24"/>
          <w:szCs w:val="24"/>
        </w:rPr>
        <w:t xml:space="preserve">исполняет татарские песни, танцы, с удовольствием участвует в татарских народных праздниках, водит хороводы; </w:t>
      </w:r>
    </w:p>
    <w:p w:rsidR="003418B6" w:rsidRP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18B6">
        <w:rPr>
          <w:rFonts w:ascii="Times New Roman" w:hAnsi="Times New Roman" w:cs="Times New Roman"/>
          <w:sz w:val="24"/>
          <w:szCs w:val="24"/>
        </w:rPr>
        <w:t>по собственной инициативе и по инициативе взрослого использует полученную информацию в разных видах деятельности (игровой, коммуникативной) а также в разных видах активности (восприятие художественной литературы и фольклора, музыкальная и др.</w:t>
      </w:r>
      <w:proofErr w:type="gramEnd"/>
    </w:p>
    <w:p w:rsidR="003418B6" w:rsidRP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2D64C1">
        <w:rPr>
          <w:rFonts w:ascii="Times New Roman" w:hAnsi="Times New Roman" w:cs="Times New Roman"/>
          <w:b/>
          <w:bCs/>
          <w:sz w:val="24"/>
          <w:szCs w:val="24"/>
        </w:rPr>
        <w:t>На этапе завершения освоения Федеральной программы (к концу дошкольного возраста):</w:t>
      </w:r>
      <w:r w:rsidRPr="003418B6">
        <w:rPr>
          <w:rFonts w:ascii="Times New Roman" w:hAnsi="Times New Roman" w:cs="Times New Roman"/>
          <w:sz w:val="24"/>
          <w:szCs w:val="24"/>
        </w:rPr>
        <w:t xml:space="preserve"> с удовольствием слушает вокальную, инструментальную, оркестровую музыку, написанную татарскими композиторами; </w:t>
      </w:r>
    </w:p>
    <w:p w:rsidR="003418B6" w:rsidRP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3418B6">
        <w:rPr>
          <w:rFonts w:ascii="Times New Roman" w:hAnsi="Times New Roman" w:cs="Times New Roman"/>
          <w:sz w:val="24"/>
          <w:szCs w:val="24"/>
        </w:rPr>
        <w:t xml:space="preserve">красиво исполняет татарские песни, танцы; танцы народов Поволжья; с удовольствием участвует в татарских народных праздниках; </w:t>
      </w:r>
    </w:p>
    <w:p w:rsid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3418B6">
        <w:rPr>
          <w:rFonts w:ascii="Times New Roman" w:hAnsi="Times New Roman" w:cs="Times New Roman"/>
          <w:sz w:val="24"/>
          <w:szCs w:val="24"/>
        </w:rPr>
        <w:t xml:space="preserve">по собственной инициативе и по инициативе взрослого использует полученную информацию в разных видах деятельности (игровой, коммуникативной), а также в разных видах активности (восприятие фольклора, </w:t>
      </w:r>
      <w:proofErr w:type="gramStart"/>
      <w:r w:rsidRPr="003418B6">
        <w:rPr>
          <w:rFonts w:ascii="Times New Roman" w:hAnsi="Times New Roman" w:cs="Times New Roman"/>
          <w:sz w:val="24"/>
          <w:szCs w:val="24"/>
        </w:rPr>
        <w:t>музыкальная</w:t>
      </w:r>
      <w:proofErr w:type="gramEnd"/>
      <w:r w:rsidRPr="003418B6">
        <w:rPr>
          <w:rFonts w:ascii="Times New Roman" w:hAnsi="Times New Roman" w:cs="Times New Roman"/>
          <w:sz w:val="24"/>
          <w:szCs w:val="24"/>
        </w:rPr>
        <w:t xml:space="preserve"> и др.)</w:t>
      </w:r>
    </w:p>
    <w:p w:rsidR="002D64C1" w:rsidRPr="003418B6" w:rsidRDefault="002D64C1" w:rsidP="003418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18B6" w:rsidRPr="003418B6" w:rsidRDefault="002D64C1" w:rsidP="003418B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3418B6" w:rsidRPr="003418B6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3418B6" w:rsidRPr="003418B6">
        <w:rPr>
          <w:rFonts w:ascii="Times New Roman" w:hAnsi="Times New Roman" w:cs="Times New Roman"/>
          <w:b/>
          <w:bCs/>
          <w:sz w:val="24"/>
          <w:szCs w:val="24"/>
        </w:rPr>
        <w:t xml:space="preserve"> Педагогическая диагностика достижения планируемых результатов региональной программы (в возрасте</w:t>
      </w:r>
      <w:r w:rsidR="003071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418B6" w:rsidRPr="003418B6">
        <w:rPr>
          <w:rFonts w:ascii="Times New Roman" w:hAnsi="Times New Roman" w:cs="Times New Roman"/>
          <w:b/>
          <w:bCs/>
          <w:sz w:val="24"/>
          <w:szCs w:val="24"/>
        </w:rPr>
        <w:t>3-4, 4-5, 5-6, 6-7 лет).</w:t>
      </w:r>
    </w:p>
    <w:tbl>
      <w:tblPr>
        <w:tblStyle w:val="a3"/>
        <w:tblW w:w="9889" w:type="dxa"/>
        <w:tblLayout w:type="fixed"/>
        <w:tblLook w:val="04A0"/>
      </w:tblPr>
      <w:tblGrid>
        <w:gridCol w:w="3369"/>
        <w:gridCol w:w="3260"/>
        <w:gridCol w:w="3260"/>
      </w:tblGrid>
      <w:tr w:rsidR="003418B6" w:rsidRPr="003418B6" w:rsidTr="00307199">
        <w:tc>
          <w:tcPr>
            <w:tcW w:w="3369" w:type="dxa"/>
          </w:tcPr>
          <w:p w:rsidR="003418B6" w:rsidRPr="003418B6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:rsidR="003418B6" w:rsidRPr="003418B6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(2 балла)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:rsidR="003418B6" w:rsidRPr="003418B6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  <w:p w:rsidR="003418B6" w:rsidRPr="003418B6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(0 баллов)</w:t>
            </w:r>
          </w:p>
        </w:tc>
      </w:tr>
      <w:tr w:rsidR="003418B6" w:rsidRPr="003418B6" w:rsidTr="00307199">
        <w:tc>
          <w:tcPr>
            <w:tcW w:w="9889" w:type="dxa"/>
            <w:gridSpan w:val="3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Определение уровня развития по музыкальному развитию осуществляется в соответствии с суммой баллов, полученных по результатам педагогической диагностики: 0 баллов – низкий уровень, 1 балл – средний, 2 балла – высокий уровень</w:t>
            </w:r>
          </w:p>
        </w:tc>
      </w:tr>
      <w:tr w:rsidR="003418B6" w:rsidRPr="003418B6" w:rsidTr="00307199">
        <w:tc>
          <w:tcPr>
            <w:tcW w:w="9889" w:type="dxa"/>
            <w:gridSpan w:val="3"/>
          </w:tcPr>
          <w:p w:rsidR="003418B6" w:rsidRPr="003418B6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</w:tr>
      <w:tr w:rsidR="003418B6" w:rsidRPr="003418B6" w:rsidTr="00307199">
        <w:tc>
          <w:tcPr>
            <w:tcW w:w="3369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с удовольствием слушает игру на народных музыкальных инструментах, эмоционально отзывается на музыкальные произведения татарских композиторов, народные песни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по настоянию взрослого слушает игру на народных музыкальных инструментах, не проявляет ярко выраженных эмоций при прослушивании музыкальных произведений татарских композиторов, народных песен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по настоянию взрослого, без желания слушает игру на народных музыкальных инструментах, не проявляет эмоций при прослушивании музыкальных произведений татарских композиторов, народных песен</w:t>
            </w:r>
          </w:p>
        </w:tc>
      </w:tr>
      <w:tr w:rsidR="003418B6" w:rsidRPr="003418B6" w:rsidTr="00307199">
        <w:tc>
          <w:tcPr>
            <w:tcW w:w="3369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включается в этюды-драматизации, обыгрывание потешек, исполнение плясок, участвует в праздниках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по настоянию взрослого включается в этюды-драматизации, обыгрывание потешек, исполнение плясок, участвует в праздниках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по настоянию взрослого, без желания включается в этюды-драматизации, обыгрывание потешек, исполнение плясок, неохотно участвует в праздниках</w:t>
            </w:r>
          </w:p>
        </w:tc>
      </w:tr>
      <w:tr w:rsidR="003418B6" w:rsidRPr="003418B6" w:rsidTr="00307199">
        <w:tc>
          <w:tcPr>
            <w:tcW w:w="3369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 xml:space="preserve">отражает полученные </w:t>
            </w:r>
            <w:r w:rsidRPr="0034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впечатления в специально организованной деятельности: игровой, изобразительной, музыкальной и др.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отражает полученные </w:t>
            </w:r>
            <w:r w:rsidRPr="0034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в специально организованной деятельности: игровой, изобразительной, музыкальной и др.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затрудняется в отображении </w:t>
            </w:r>
            <w:r w:rsidRPr="0034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имеющихся представлений в специально организованной деятельности: игровой, изобразительной, музыкальной и др.</w:t>
            </w:r>
          </w:p>
        </w:tc>
      </w:tr>
      <w:tr w:rsidR="003418B6" w:rsidRPr="003418B6" w:rsidTr="00307199">
        <w:tc>
          <w:tcPr>
            <w:tcW w:w="9889" w:type="dxa"/>
            <w:gridSpan w:val="3"/>
          </w:tcPr>
          <w:p w:rsidR="003418B6" w:rsidRPr="003418B6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Средняя группа</w:t>
            </w:r>
          </w:p>
        </w:tc>
      </w:tr>
      <w:tr w:rsidR="003418B6" w:rsidRPr="003418B6" w:rsidTr="00307199">
        <w:tc>
          <w:tcPr>
            <w:tcW w:w="3369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с удовольствием слушает игру на народных музыкальных инструментах, эмоционально отзывается на музыкальные произведения татарских композиторов, народные песни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слушает игру на народных музыкальных инструментах, эмоционально отзывается на музыкальные произведения татарских композиторов, народные песни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неохотно слушает игру на народных музыкальных инструментах, не проявляет эмоций при прослушивании музыкальных произведений татарских композиторов, народных песен</w:t>
            </w:r>
          </w:p>
        </w:tc>
      </w:tr>
      <w:tr w:rsidR="003418B6" w:rsidRPr="003418B6" w:rsidTr="00307199">
        <w:tc>
          <w:tcPr>
            <w:tcW w:w="3369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с удовольствием участвует в татарских народных праздниках, исполняет татарские песни, танцы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участвует в татарских народных праздниках, исполняет татарские песни, танцы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избегает участия в татарских народных праздниках, неохотно исполняет татарские песни, танцы</w:t>
            </w:r>
          </w:p>
        </w:tc>
      </w:tr>
      <w:tr w:rsidR="003418B6" w:rsidRPr="003418B6" w:rsidTr="00307199">
        <w:tc>
          <w:tcPr>
            <w:tcW w:w="3369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 xml:space="preserve">по собственной инициативе и по инициативе взрослого использует полученную информацию в разных видах деятельности (игровой, коммуникативной), а также в разных видах активности (восприятие фольклора, </w:t>
            </w:r>
            <w:proofErr w:type="gramStart"/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proofErr w:type="gramEnd"/>
            <w:r w:rsidRPr="003418B6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 xml:space="preserve">по инициативе взрослого использует полученную информацию в разных видах деятельности (игровой, коммуникативной) а также в разных видах активности (восприятие фольклора, </w:t>
            </w:r>
            <w:proofErr w:type="gramStart"/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proofErr w:type="gramEnd"/>
            <w:r w:rsidRPr="003418B6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 xml:space="preserve">затрудняется в отображении имеющихся представлений в разных видах деятельности (игровой, коммуникативной), а также в разных видах активности (восприятие фольклора, </w:t>
            </w:r>
            <w:proofErr w:type="gramStart"/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proofErr w:type="gramEnd"/>
            <w:r w:rsidRPr="003418B6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</w:tr>
      <w:tr w:rsidR="003418B6" w:rsidRPr="003418B6" w:rsidTr="00307199">
        <w:tc>
          <w:tcPr>
            <w:tcW w:w="9889" w:type="dxa"/>
            <w:gridSpan w:val="3"/>
          </w:tcPr>
          <w:p w:rsidR="003418B6" w:rsidRPr="003418B6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:rsidR="003418B6" w:rsidRPr="003418B6" w:rsidTr="00307199">
        <w:tc>
          <w:tcPr>
            <w:tcW w:w="3369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с удовольствием слушает народную музыку, музыкальные произведения татарских композиторов, эмоционально на них отзывается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 xml:space="preserve">слушает народную музыку, музыкальные произведения татарских композиторов, эмоционально на них отзывается 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 xml:space="preserve">неохотно слушает народную музыку, музыкальные произведения татарских композиторов, эмоционально на них не реагирует </w:t>
            </w:r>
          </w:p>
        </w:tc>
      </w:tr>
      <w:tr w:rsidR="003418B6" w:rsidRPr="003418B6" w:rsidTr="00307199">
        <w:tc>
          <w:tcPr>
            <w:tcW w:w="3369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узнает звучание Государственного гимна Республики Татарстан, пытается подпевать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узнает звучание Государственного гимна Республики Татарстан, не пытается подпевать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путает звучание Государственного гимна Республики Татарстан с другими музыкальными произведениями</w:t>
            </w:r>
          </w:p>
        </w:tc>
      </w:tr>
      <w:tr w:rsidR="003418B6" w:rsidRPr="003418B6" w:rsidTr="00307199">
        <w:tc>
          <w:tcPr>
            <w:tcW w:w="3369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с удовольствием исполняет татарские песни, танцы, участвует в татарских народных праздниках, водит хороводы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 xml:space="preserve">исполняет татарские песни, танцы, участвует в татарских народных праздниках, водит хороводы 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избегает участия в татарских народных праздниках, неохотно водит хороводы, исполняет татарские песни, танцы</w:t>
            </w:r>
          </w:p>
        </w:tc>
      </w:tr>
      <w:tr w:rsidR="003418B6" w:rsidRPr="003418B6" w:rsidTr="00307199">
        <w:tc>
          <w:tcPr>
            <w:tcW w:w="9889" w:type="dxa"/>
            <w:gridSpan w:val="3"/>
          </w:tcPr>
          <w:p w:rsidR="003418B6" w:rsidRPr="003418B6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</w:tr>
      <w:tr w:rsidR="003418B6" w:rsidRPr="003418B6" w:rsidTr="00307199">
        <w:tc>
          <w:tcPr>
            <w:tcW w:w="3369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с удовольствием слушает вокальную, инструментальную, оркестровую музыку, написанную татарскими композиторами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слушает вокальную, инструментальную, оркестровую музыку, написанную татарскими композиторами;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неохотно слушает вокальную, инструментальную, оркестровую музыку, написанную татарскими композиторами</w:t>
            </w:r>
          </w:p>
        </w:tc>
      </w:tr>
      <w:tr w:rsidR="003418B6" w:rsidRPr="003418B6" w:rsidTr="00307199">
        <w:tc>
          <w:tcPr>
            <w:tcW w:w="3369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 xml:space="preserve">красиво исполняет татарские </w:t>
            </w:r>
            <w:r w:rsidRPr="0034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песни, танцы, танцы народов Поволжья, с удовольствием участвует в татарских народных праздниках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исполняет татарские песни, </w:t>
            </w:r>
            <w:r w:rsidRPr="0034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танцы, танцы народов Поволжья, с удовольствием участвует в татарских народных праздниках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избегает участия в татарских </w:t>
            </w:r>
            <w:r w:rsidRPr="0034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народных праздниках, неохотно исполняет татарские песни, танцы, танцы народов Поволжья,</w:t>
            </w:r>
          </w:p>
        </w:tc>
      </w:tr>
      <w:tr w:rsidR="003418B6" w:rsidRPr="003418B6" w:rsidTr="00307199">
        <w:trPr>
          <w:trHeight w:val="1503"/>
        </w:trPr>
        <w:tc>
          <w:tcPr>
            <w:tcW w:w="3369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собственной инициативе и по инициативе взрослого использует полученную информацию в разных видах деятельности (игровой, коммуникативной), а также в разных видах активности (восприятие фольклора, </w:t>
            </w:r>
            <w:proofErr w:type="gramStart"/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proofErr w:type="gramEnd"/>
            <w:r w:rsidRPr="003418B6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 xml:space="preserve">по инициативе взрослого использует полученную информацию в разных видах деятельности (игровой, коммуникативной) а также в разных видах активности (восприятие фольклора, </w:t>
            </w:r>
            <w:proofErr w:type="gramStart"/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proofErr w:type="gramEnd"/>
            <w:r w:rsidRPr="003418B6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 xml:space="preserve">затрудняется в отображении имеющихся представлений в разных видах деятельности (игровой, коммуникативной), а также в разных видах активности (восприятие фольклора, </w:t>
            </w:r>
            <w:proofErr w:type="gramStart"/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proofErr w:type="gramEnd"/>
            <w:r w:rsidRPr="003418B6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</w:tr>
      <w:tr w:rsidR="003418B6" w:rsidRPr="003418B6" w:rsidTr="00307199">
        <w:trPr>
          <w:trHeight w:val="1012"/>
        </w:trPr>
        <w:tc>
          <w:tcPr>
            <w:tcW w:w="9889" w:type="dxa"/>
            <w:gridSpan w:val="3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Определение уровня развития по музыкальному развитию осуществляется в соответствии с суммой баллов, полученных по результатам педагогической диагностики: 0-2 баллов – низкий уровень, 3-5 баллов – средний, 5-6 баллов – высокий уровень</w:t>
            </w:r>
          </w:p>
        </w:tc>
      </w:tr>
    </w:tbl>
    <w:p w:rsidR="003418B6" w:rsidRPr="003418B6" w:rsidRDefault="003418B6" w:rsidP="003418B6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418B6" w:rsidRPr="003418B6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sz w:val="24"/>
          <w:szCs w:val="24"/>
        </w:rPr>
      </w:pPr>
    </w:p>
    <w:p w:rsidR="003418B6" w:rsidRPr="00013F28" w:rsidRDefault="003418B6" w:rsidP="00013F28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:rsidR="001B54D8" w:rsidRPr="0020192D" w:rsidRDefault="001B54D8" w:rsidP="00687E39">
      <w:pPr>
        <w:pStyle w:val="a4"/>
        <w:ind w:left="0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1B54D8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B54D8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B54D8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B54D8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B54D8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B54D8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B54D8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B54D8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B54D8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B54D8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B54D8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1B54D8" w:rsidRPr="00170669" w:rsidRDefault="001B54D8" w:rsidP="00170669">
      <w:pPr>
        <w:rPr>
          <w:rFonts w:ascii="Times New Roman" w:hAnsi="Times New Roman" w:cs="Times New Roman"/>
          <w:b/>
          <w:sz w:val="28"/>
          <w:szCs w:val="28"/>
        </w:rPr>
        <w:sectPr w:rsidR="001B54D8" w:rsidRPr="00170669" w:rsidSect="00607670">
          <w:footerReference w:type="default" r:id="rId11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D64C1" w:rsidRDefault="008A753A" w:rsidP="002D64C1">
      <w:pPr>
        <w:pStyle w:val="a4"/>
        <w:numPr>
          <w:ilvl w:val="0"/>
          <w:numId w:val="3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Содержател</w:t>
      </w:r>
      <w:bookmarkStart w:id="9" w:name="_Hlk140005963"/>
      <w:r>
        <w:rPr>
          <w:rFonts w:ascii="Times New Roman" w:hAnsi="Times New Roman" w:cs="Times New Roman"/>
          <w:b/>
          <w:sz w:val="28"/>
          <w:szCs w:val="28"/>
        </w:rPr>
        <w:t>ь</w:t>
      </w:r>
      <w:bookmarkEnd w:id="9"/>
      <w:r>
        <w:rPr>
          <w:rFonts w:ascii="Times New Roman" w:hAnsi="Times New Roman" w:cs="Times New Roman"/>
          <w:b/>
          <w:sz w:val="28"/>
          <w:szCs w:val="28"/>
        </w:rPr>
        <w:t>ный раздел</w:t>
      </w:r>
      <w:r w:rsidR="00687E39" w:rsidRPr="003418B6">
        <w:rPr>
          <w:rFonts w:ascii="Times New Roman" w:hAnsi="Times New Roman" w:cs="Times New Roman"/>
          <w:b/>
          <w:sz w:val="28"/>
          <w:szCs w:val="28"/>
        </w:rPr>
        <w:t>.</w:t>
      </w:r>
    </w:p>
    <w:p w:rsidR="002D64C1" w:rsidRPr="002D64C1" w:rsidRDefault="002D64C1" w:rsidP="002D64C1">
      <w:pPr>
        <w:pStyle w:val="a4"/>
        <w:numPr>
          <w:ilvl w:val="1"/>
          <w:numId w:val="30"/>
        </w:numPr>
        <w:rPr>
          <w:rFonts w:ascii="Times New Roman" w:hAnsi="Times New Roman" w:cs="Times New Roman"/>
          <w:b/>
          <w:sz w:val="24"/>
          <w:szCs w:val="24"/>
        </w:rPr>
      </w:pPr>
      <w:r w:rsidRPr="002D64C1">
        <w:rPr>
          <w:rFonts w:ascii="Times New Roman" w:hAnsi="Times New Roman" w:cs="Times New Roman"/>
          <w:b/>
          <w:sz w:val="24"/>
          <w:szCs w:val="24"/>
        </w:rPr>
        <w:t>Обязательная часть.</w:t>
      </w:r>
    </w:p>
    <w:p w:rsidR="001D0FB1" w:rsidRDefault="001D0FB1" w:rsidP="0050267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478EE">
        <w:rPr>
          <w:rFonts w:ascii="Times New Roman" w:hAnsi="Times New Roman" w:cs="Times New Roman"/>
          <w:sz w:val="24"/>
          <w:szCs w:val="24"/>
        </w:rPr>
        <w:t xml:space="preserve">Содержание работы по </w:t>
      </w:r>
      <w:r>
        <w:rPr>
          <w:rFonts w:ascii="Times New Roman" w:hAnsi="Times New Roman" w:cs="Times New Roman"/>
          <w:sz w:val="24"/>
          <w:szCs w:val="24"/>
        </w:rPr>
        <w:t>музыкальной деятельности</w:t>
      </w:r>
      <w:r w:rsidRPr="001478EE">
        <w:rPr>
          <w:rFonts w:ascii="Times New Roman" w:hAnsi="Times New Roman" w:cs="Times New Roman"/>
          <w:sz w:val="24"/>
          <w:szCs w:val="24"/>
        </w:rPr>
        <w:t xml:space="preserve"> дошкольников реализуется</w:t>
      </w:r>
      <w:r w:rsidR="005026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МР</w:t>
      </w:r>
      <w:r w:rsidRPr="001478EE">
        <w:rPr>
          <w:rFonts w:ascii="Times New Roman" w:hAnsi="Times New Roman" w:cs="Times New Roman"/>
          <w:sz w:val="24"/>
          <w:szCs w:val="24"/>
        </w:rPr>
        <w:t>, педагогами ДОО в соответствии с ФОП</w:t>
      </w:r>
      <w:r w:rsidR="002D64C1">
        <w:rPr>
          <w:rFonts w:ascii="Times New Roman" w:hAnsi="Times New Roman" w:cs="Times New Roman"/>
          <w:sz w:val="24"/>
          <w:szCs w:val="24"/>
        </w:rPr>
        <w:t xml:space="preserve"> ДО</w:t>
      </w:r>
      <w:r w:rsidRPr="001478EE">
        <w:rPr>
          <w:rFonts w:ascii="Times New Roman" w:hAnsi="Times New Roman" w:cs="Times New Roman"/>
          <w:sz w:val="24"/>
          <w:szCs w:val="24"/>
        </w:rPr>
        <w:t xml:space="preserve">, ФГОС </w:t>
      </w:r>
      <w:proofErr w:type="gramStart"/>
      <w:r w:rsidRPr="001478E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478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образовательной программой ДОО.</w:t>
      </w:r>
    </w:p>
    <w:p w:rsidR="001D0FB1" w:rsidRPr="001478EE" w:rsidRDefault="003D6A45" w:rsidP="0050267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РП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="001D0FB1">
        <w:rPr>
          <w:rFonts w:ascii="Times New Roman" w:hAnsi="Times New Roman" w:cs="Times New Roman"/>
          <w:sz w:val="24"/>
          <w:szCs w:val="24"/>
        </w:rPr>
        <w:t xml:space="preserve"> развитие музыкальных способностей ребенка в различных видах музыкальной деятельности с учетом его индивидуальных возможностей.</w:t>
      </w:r>
    </w:p>
    <w:p w:rsidR="001D0FB1" w:rsidRPr="001478EE" w:rsidRDefault="001D0FB1" w:rsidP="0050267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8EE">
        <w:rPr>
          <w:rFonts w:ascii="Times New Roman" w:hAnsi="Times New Roman" w:cs="Times New Roman"/>
          <w:sz w:val="24"/>
          <w:szCs w:val="24"/>
        </w:rPr>
        <w:t xml:space="preserve">Рабочая программа построена в соответствии с ФОП и ФГОС </w:t>
      </w:r>
      <w:proofErr w:type="gramStart"/>
      <w:r w:rsidRPr="001478E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478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78E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478EE">
        <w:rPr>
          <w:rFonts w:ascii="Times New Roman" w:hAnsi="Times New Roman" w:cs="Times New Roman"/>
          <w:sz w:val="24"/>
          <w:szCs w:val="24"/>
        </w:rPr>
        <w:t xml:space="preserve"> интегративном подходе сочетания образовательных областей̆ в соответствии с возрастными возможностями и особенностями воспитанников, спецификой̆ образовательных областей. Это способствует тому, что основные </w:t>
      </w:r>
      <w:r w:rsidR="00D37ED1">
        <w:rPr>
          <w:rFonts w:ascii="Times New Roman" w:hAnsi="Times New Roman" w:cs="Times New Roman"/>
          <w:sz w:val="24"/>
          <w:szCs w:val="24"/>
        </w:rPr>
        <w:t>задачи содержания ОО «Художественно - эстетического</w:t>
      </w:r>
      <w:r w:rsidR="003D3196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Pr="001478EE">
        <w:rPr>
          <w:rFonts w:ascii="Times New Roman" w:hAnsi="Times New Roman" w:cs="Times New Roman"/>
          <w:sz w:val="24"/>
          <w:szCs w:val="24"/>
        </w:rPr>
        <w:t xml:space="preserve">» </w:t>
      </w:r>
      <w:r w:rsidR="00D37ED1" w:rsidRPr="0012564A">
        <w:rPr>
          <w:rFonts w:ascii="Times New Roman" w:hAnsi="Times New Roman" w:cs="Times New Roman"/>
          <w:sz w:val="24"/>
          <w:szCs w:val="24"/>
        </w:rPr>
        <w:t>в разделе «</w:t>
      </w:r>
      <w:r w:rsidR="003D6A45" w:rsidRPr="0012564A">
        <w:rPr>
          <w:rFonts w:ascii="Times New Roman" w:hAnsi="Times New Roman" w:cs="Times New Roman"/>
          <w:sz w:val="24"/>
          <w:szCs w:val="24"/>
        </w:rPr>
        <w:t>М</w:t>
      </w:r>
      <w:r w:rsidR="00D37ED1" w:rsidRPr="0012564A">
        <w:rPr>
          <w:rFonts w:ascii="Times New Roman" w:hAnsi="Times New Roman" w:cs="Times New Roman"/>
          <w:sz w:val="24"/>
          <w:szCs w:val="24"/>
        </w:rPr>
        <w:t>узыкальная деятельность»</w:t>
      </w:r>
      <w:r w:rsidR="00D37ED1">
        <w:rPr>
          <w:rFonts w:ascii="Times New Roman" w:hAnsi="Times New Roman" w:cs="Times New Roman"/>
          <w:sz w:val="24"/>
          <w:szCs w:val="24"/>
        </w:rPr>
        <w:t xml:space="preserve"> </w:t>
      </w:r>
      <w:r w:rsidRPr="001478EE">
        <w:rPr>
          <w:rFonts w:ascii="Times New Roman" w:hAnsi="Times New Roman" w:cs="Times New Roman"/>
          <w:sz w:val="24"/>
          <w:szCs w:val="24"/>
        </w:rPr>
        <w:t>решаются как самостоятельно, так и в ходе реализации других ОО («Социально - коммуникативное развитие», «Познавательное развитие», «Речевое развитие», «</w:t>
      </w:r>
      <w:r w:rsidR="00D37ED1">
        <w:rPr>
          <w:rFonts w:ascii="Times New Roman" w:hAnsi="Times New Roman" w:cs="Times New Roman"/>
          <w:sz w:val="24"/>
          <w:szCs w:val="24"/>
        </w:rPr>
        <w:t>Физическое</w:t>
      </w:r>
      <w:r w:rsidRPr="001478EE">
        <w:rPr>
          <w:rFonts w:ascii="Times New Roman" w:hAnsi="Times New Roman" w:cs="Times New Roman"/>
          <w:sz w:val="24"/>
          <w:szCs w:val="24"/>
        </w:rPr>
        <w:t xml:space="preserve"> развитие»). </w:t>
      </w:r>
    </w:p>
    <w:p w:rsidR="002F29EF" w:rsidRPr="00DE34C6" w:rsidRDefault="00F16C9F" w:rsidP="00DE34C6">
      <w:pPr>
        <w:pStyle w:val="a4"/>
        <w:numPr>
          <w:ilvl w:val="2"/>
          <w:numId w:val="30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2F29EF" w:rsidRPr="00DE34C6" w:rsidSect="0060767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DE34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Тематическое </w:t>
      </w:r>
      <w:r w:rsidR="00013F28" w:rsidRPr="00DE34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планирование образовательной</w:t>
      </w:r>
      <w:r w:rsidR="00843F0B" w:rsidRPr="00DE34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деятел</w:t>
      </w:r>
      <w:bookmarkStart w:id="10" w:name="_Hlk139793336"/>
      <w:r w:rsidR="00843F0B" w:rsidRPr="00DE34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ь</w:t>
      </w:r>
      <w:bookmarkEnd w:id="10"/>
      <w:r w:rsidR="00843F0B" w:rsidRPr="00DE34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ности</w:t>
      </w:r>
    </w:p>
    <w:p w:rsidR="002F29EF" w:rsidRPr="001A17C8" w:rsidRDefault="002F29EF" w:rsidP="008910A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1" w:name="_Hlk158126510"/>
      <w:r w:rsidRPr="00307199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  <w:r w:rsidR="002D64C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tbl>
      <w:tblPr>
        <w:tblStyle w:val="a3"/>
        <w:tblW w:w="15276" w:type="dxa"/>
        <w:tblLayout w:type="fixed"/>
        <w:tblLook w:val="04A0"/>
      </w:tblPr>
      <w:tblGrid>
        <w:gridCol w:w="675"/>
        <w:gridCol w:w="1134"/>
        <w:gridCol w:w="1560"/>
        <w:gridCol w:w="1134"/>
        <w:gridCol w:w="2580"/>
        <w:gridCol w:w="40"/>
        <w:gridCol w:w="2483"/>
        <w:gridCol w:w="2580"/>
        <w:gridCol w:w="2378"/>
        <w:gridCol w:w="712"/>
      </w:tblGrid>
      <w:tr w:rsidR="002F29EF" w:rsidRPr="001A17C8" w:rsidTr="001F6D4D">
        <w:tc>
          <w:tcPr>
            <w:tcW w:w="675" w:type="dxa"/>
          </w:tcPr>
          <w:p w:rsidR="002F29EF" w:rsidRPr="001A17C8" w:rsidRDefault="002F29EF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1134" w:type="dxa"/>
          </w:tcPr>
          <w:p w:rsidR="002F29EF" w:rsidRPr="001A17C8" w:rsidRDefault="002F29EF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</w:t>
            </w:r>
          </w:p>
        </w:tc>
        <w:tc>
          <w:tcPr>
            <w:tcW w:w="1560" w:type="dxa"/>
          </w:tcPr>
          <w:p w:rsidR="002F29EF" w:rsidRPr="001A17C8" w:rsidRDefault="002F29EF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События </w:t>
            </w:r>
          </w:p>
        </w:tc>
        <w:tc>
          <w:tcPr>
            <w:tcW w:w="1134" w:type="dxa"/>
            <w:shd w:val="pct10" w:color="auto" w:fill="auto"/>
          </w:tcPr>
          <w:p w:rsidR="002F29EF" w:rsidRPr="001A17C8" w:rsidRDefault="002F29EF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недели </w:t>
            </w:r>
          </w:p>
        </w:tc>
        <w:tc>
          <w:tcPr>
            <w:tcW w:w="2580" w:type="dxa"/>
          </w:tcPr>
          <w:p w:rsidR="002F29EF" w:rsidRPr="001A17C8" w:rsidRDefault="002F29EF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Младшая</w:t>
            </w:r>
          </w:p>
        </w:tc>
        <w:tc>
          <w:tcPr>
            <w:tcW w:w="2523" w:type="dxa"/>
            <w:gridSpan w:val="2"/>
          </w:tcPr>
          <w:p w:rsidR="002F29EF" w:rsidRPr="001A17C8" w:rsidRDefault="002F29EF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2580" w:type="dxa"/>
          </w:tcPr>
          <w:p w:rsidR="002F29EF" w:rsidRPr="001A17C8" w:rsidRDefault="002F29EF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</w:t>
            </w:r>
          </w:p>
        </w:tc>
        <w:tc>
          <w:tcPr>
            <w:tcW w:w="3090" w:type="dxa"/>
            <w:gridSpan w:val="2"/>
          </w:tcPr>
          <w:p w:rsidR="002F29EF" w:rsidRPr="001A17C8" w:rsidRDefault="002F29EF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Подготовительная </w:t>
            </w:r>
          </w:p>
        </w:tc>
      </w:tr>
      <w:tr w:rsidR="002F29EF" w:rsidRPr="001A17C8" w:rsidTr="001F6D4D">
        <w:tc>
          <w:tcPr>
            <w:tcW w:w="675" w:type="dxa"/>
            <w:vMerge w:val="restart"/>
            <w:textDirection w:val="btLr"/>
          </w:tcPr>
          <w:p w:rsidR="002F29EF" w:rsidRPr="001A17C8" w:rsidRDefault="002F29EF" w:rsidP="008910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:rsidR="002F29EF" w:rsidRPr="001A17C8" w:rsidRDefault="002F29EF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2F29EF" w:rsidRPr="003E7F4B" w:rsidRDefault="002F29EF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2F29EF" w:rsidRPr="001A17C8" w:rsidRDefault="002F29EF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сентября</w:t>
            </w:r>
          </w:p>
          <w:p w:rsidR="002F29EF" w:rsidRPr="001A17C8" w:rsidRDefault="002F29EF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2F29EF" w:rsidRPr="001A17C8" w:rsidRDefault="002F29EF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сентября</w:t>
            </w:r>
          </w:p>
          <w:p w:rsidR="002F29EF" w:rsidRPr="001A17C8" w:rsidRDefault="002F29EF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 День окончания второй мировой войны</w:t>
            </w:r>
          </w:p>
          <w:p w:rsidR="002F29EF" w:rsidRPr="001A17C8" w:rsidRDefault="002F29EF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сентября</w:t>
            </w:r>
          </w:p>
          <w:p w:rsidR="002F29EF" w:rsidRPr="001A17C8" w:rsidRDefault="002F29EF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  <w:p w:rsidR="002F29EF" w:rsidRPr="001A17C8" w:rsidRDefault="002F29EF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pct10" w:color="auto" w:fill="auto"/>
          </w:tcPr>
          <w:p w:rsidR="006D77B0" w:rsidRPr="006D77B0" w:rsidRDefault="006D77B0" w:rsidP="006D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B0">
              <w:rPr>
                <w:rFonts w:ascii="Times New Roman" w:hAnsi="Times New Roman" w:cs="Times New Roman"/>
                <w:sz w:val="24"/>
                <w:szCs w:val="24"/>
              </w:rPr>
              <w:t>“Я в детском саду”–</w:t>
            </w:r>
          </w:p>
          <w:p w:rsidR="006D77B0" w:rsidRPr="006D77B0" w:rsidRDefault="006D77B0" w:rsidP="006D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B0">
              <w:rPr>
                <w:rFonts w:ascii="Times New Roman" w:hAnsi="Times New Roman" w:cs="Times New Roman"/>
                <w:sz w:val="24"/>
                <w:szCs w:val="24"/>
              </w:rPr>
              <w:t>2 мл</w:t>
            </w:r>
            <w:proofErr w:type="gramStart"/>
            <w:r w:rsidRPr="006D77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D7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D77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D77B0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  <w:p w:rsidR="006D77B0" w:rsidRPr="006D77B0" w:rsidRDefault="006D77B0" w:rsidP="006D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B0">
              <w:rPr>
                <w:rFonts w:ascii="Times New Roman" w:hAnsi="Times New Roman" w:cs="Times New Roman"/>
                <w:sz w:val="24"/>
                <w:szCs w:val="24"/>
              </w:rPr>
              <w:t>“Мы снова вместе”</w:t>
            </w:r>
            <w:proofErr w:type="gramStart"/>
            <w:r w:rsidRPr="006D77B0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6D77B0">
              <w:rPr>
                <w:rFonts w:ascii="Times New Roman" w:hAnsi="Times New Roman" w:cs="Times New Roman"/>
                <w:sz w:val="24"/>
                <w:szCs w:val="24"/>
              </w:rPr>
              <w:t>р., ст. группа</w:t>
            </w:r>
          </w:p>
          <w:p w:rsidR="006D77B0" w:rsidRPr="006D77B0" w:rsidRDefault="006D77B0" w:rsidP="006D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B0">
              <w:rPr>
                <w:rFonts w:ascii="Times New Roman" w:hAnsi="Times New Roman" w:cs="Times New Roman"/>
                <w:sz w:val="24"/>
                <w:szCs w:val="24"/>
              </w:rPr>
              <w:t>“До свидания, лето!</w:t>
            </w:r>
          </w:p>
          <w:p w:rsidR="002F29EF" w:rsidRPr="001A17C8" w:rsidRDefault="006D77B0" w:rsidP="006D77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7B0">
              <w:rPr>
                <w:rFonts w:ascii="Times New Roman" w:hAnsi="Times New Roman" w:cs="Times New Roman"/>
                <w:sz w:val="24"/>
                <w:szCs w:val="24"/>
              </w:rPr>
              <w:t>Здравствуй, детский сад” – подг. группа</w:t>
            </w:r>
          </w:p>
        </w:tc>
        <w:tc>
          <w:tcPr>
            <w:tcW w:w="5103" w:type="dxa"/>
            <w:gridSpan w:val="3"/>
          </w:tcPr>
          <w:p w:rsidR="002F29EF" w:rsidRPr="006D77B0" w:rsidRDefault="006D77B0" w:rsidP="006D77B0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Адаптационный период</w:t>
            </w:r>
          </w:p>
        </w:tc>
        <w:tc>
          <w:tcPr>
            <w:tcW w:w="5670" w:type="dxa"/>
            <w:gridSpan w:val="3"/>
          </w:tcPr>
          <w:p w:rsidR="002F29EF" w:rsidRPr="001A17C8" w:rsidRDefault="002F29EF" w:rsidP="008910A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D77B0">
              <w:rPr>
                <w:rFonts w:ascii="Times New Roman" w:hAnsi="Times New Roman" w:cs="Times New Roman"/>
                <w:b/>
                <w:sz w:val="24"/>
                <w:szCs w:val="24"/>
              </w:rPr>
              <w:t>Адаптационный период</w:t>
            </w:r>
          </w:p>
        </w:tc>
      </w:tr>
      <w:tr w:rsidR="002F29EF" w:rsidRPr="001A17C8" w:rsidTr="001F6D4D">
        <w:tc>
          <w:tcPr>
            <w:tcW w:w="675" w:type="dxa"/>
            <w:vMerge/>
          </w:tcPr>
          <w:p w:rsidR="002F29EF" w:rsidRPr="001A17C8" w:rsidRDefault="002F29EF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F29EF" w:rsidRDefault="002F29EF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3E7F4B" w:rsidRPr="003E7F4B" w:rsidRDefault="003E7F4B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 w:val="restart"/>
          </w:tcPr>
          <w:p w:rsidR="002F29EF" w:rsidRPr="001A17C8" w:rsidRDefault="002F29EF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сентября</w:t>
            </w:r>
          </w:p>
          <w:p w:rsidR="002F29EF" w:rsidRPr="001A17C8" w:rsidRDefault="002F29EF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134" w:type="dxa"/>
            <w:vMerge w:val="restart"/>
            <w:shd w:val="pct10" w:color="auto" w:fill="auto"/>
          </w:tcPr>
          <w:p w:rsidR="002F29EF" w:rsidRPr="006D77B0" w:rsidRDefault="006D77B0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7B0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</w:tc>
        <w:tc>
          <w:tcPr>
            <w:tcW w:w="10773" w:type="dxa"/>
            <w:gridSpan w:val="6"/>
          </w:tcPr>
          <w:p w:rsidR="002F29EF" w:rsidRPr="001A17C8" w:rsidRDefault="006D77B0" w:rsidP="00657CE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Адаптационный период                                            Адаптационный период</w:t>
            </w:r>
          </w:p>
          <w:p w:rsidR="002F29EF" w:rsidRPr="001A17C8" w:rsidRDefault="002F29EF" w:rsidP="008910A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D568ED" w:rsidRPr="001A17C8" w:rsidTr="001F6D4D">
        <w:tc>
          <w:tcPr>
            <w:tcW w:w="675" w:type="dxa"/>
            <w:vMerge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vMerge/>
            <w:shd w:val="pct10" w:color="auto" w:fill="auto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0" w:type="dxa"/>
          </w:tcPr>
          <w:p w:rsidR="00D568ED" w:rsidRPr="00D568ED" w:rsidRDefault="00D568ED" w:rsidP="008910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3" w:type="dxa"/>
            <w:gridSpan w:val="2"/>
          </w:tcPr>
          <w:p w:rsidR="00D568ED" w:rsidRPr="00D568ED" w:rsidRDefault="00D568ED" w:rsidP="008910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0" w:type="dxa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090" w:type="dxa"/>
            <w:gridSpan w:val="2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568ED" w:rsidRPr="001A17C8" w:rsidTr="001F6D4D">
        <w:tc>
          <w:tcPr>
            <w:tcW w:w="675" w:type="dxa"/>
            <w:vMerge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D568ED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D568ED" w:rsidRPr="003E7F4B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 w:val="restart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pct10" w:color="auto" w:fill="auto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Мой детский сад</w:t>
            </w:r>
          </w:p>
        </w:tc>
        <w:tc>
          <w:tcPr>
            <w:tcW w:w="2580" w:type="dxa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Вот какая наша группа.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523" w:type="dxa"/>
            <w:gridSpan w:val="2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Хорошо у нас в саду.</w:t>
            </w:r>
          </w:p>
        </w:tc>
        <w:tc>
          <w:tcPr>
            <w:tcW w:w="2580" w:type="dxa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Вот и стали мы на год взрослее.</w:t>
            </w:r>
          </w:p>
        </w:tc>
        <w:tc>
          <w:tcPr>
            <w:tcW w:w="3090" w:type="dxa"/>
            <w:gridSpan w:val="2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Скоро в школу мы пойдем.</w:t>
            </w:r>
          </w:p>
        </w:tc>
      </w:tr>
      <w:tr w:rsidR="00D568ED" w:rsidRPr="001A17C8" w:rsidTr="001F6D4D">
        <w:tc>
          <w:tcPr>
            <w:tcW w:w="675" w:type="dxa"/>
            <w:vMerge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pct10" w:color="auto" w:fill="auto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0" w:type="dxa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Поддерживаем установление положительных контактов между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детьми, основанные на общих интересах к действиям с игрушками, предметами, взаимной симпатии, приучаем к выполнению элементарных правил культуры поведения в дс.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>ДД: формируем эмоционально положительное отношение к сотрудникам дс,</w:t>
            </w:r>
            <w:proofErr w:type="gramStart"/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конкретизируем начальные представления о назначении отдельных помещений дс, воспитываем бережное отношение к игрушкам и пособиям.</w:t>
            </w:r>
          </w:p>
        </w:tc>
        <w:tc>
          <w:tcPr>
            <w:tcW w:w="2523" w:type="dxa"/>
            <w:gridSpan w:val="2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Обеспечиваем включенность в детское сообщество, умение согласовывать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взаимоотношения со сверстниками, поощряем инициативу и самостоятельность в выборе занятий и партнеров, обогащаем умение договариваться, </w:t>
            </w:r>
            <w:proofErr w:type="gramStart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поддерживаем</w:t>
            </w:r>
            <w:proofErr w:type="gramEnd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совместны дела в небольших группах. Способствуем освоению правил и форм вежливости. Уважения к старшим. Знакомим с правилами поведения в общественных местах. Развивает позитивное отношение к дс, знакомит с педагогическими и иными работниками, правилами жизнедеятельности в дс.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>ДД: формируем эмоционально положительное отношение к сотрудникам дс,</w:t>
            </w:r>
            <w:proofErr w:type="gramStart"/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конкретизируем начальные </w:t>
            </w: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представления о назначении отдельных помещений дс, воспитываем бережное отношение к игрушкам и пособиям.</w:t>
            </w:r>
          </w:p>
        </w:tc>
        <w:tc>
          <w:tcPr>
            <w:tcW w:w="2580" w:type="dxa"/>
          </w:tcPr>
          <w:p w:rsidR="00D568ED" w:rsidRPr="00EB4D93" w:rsidRDefault="00D568ED" w:rsidP="008910A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B4D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Поощряем обсуждение и установление правил взаимодействия в </w:t>
            </w:r>
            <w:r w:rsidRPr="00EB4D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группе, расширяем представления о правилах поведения в общественных местах, обогащаем словарь вежливыми словами, развиваем позитивное отношение к дс.</w:t>
            </w:r>
          </w:p>
          <w:p w:rsidR="00D568ED" w:rsidRPr="00EB4D93" w:rsidRDefault="00D568ED" w:rsidP="008910A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B4D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ДД: наблюдаем за работой сотрудников дс (заведующая, методист, завхоз)</w:t>
            </w:r>
          </w:p>
        </w:tc>
        <w:tc>
          <w:tcPr>
            <w:tcW w:w="3090" w:type="dxa"/>
            <w:gridSpan w:val="2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Воспитываем осознанное отношение к своему будущему и стремление быть полезным обществу.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Обогащаем представление о школе, школьниках, учителе; поддерживаем стремление к школьному обучению, к познанию, освоению чтения и письма. Расширяем представление о роли школы в жизни людей. 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ДД: наблюдаем за работой сотрудников дс – </w:t>
            </w:r>
            <w:proofErr w:type="gramStart"/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>кто</w:t>
            </w:r>
            <w:proofErr w:type="gramEnd"/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чем занимается, работаем со схемой дорога в дс.</w:t>
            </w:r>
          </w:p>
        </w:tc>
      </w:tr>
      <w:bookmarkEnd w:id="11"/>
      <w:tr w:rsidR="00D568ED" w:rsidRPr="001A17C8" w:rsidTr="001F6D4D">
        <w:tc>
          <w:tcPr>
            <w:tcW w:w="675" w:type="dxa"/>
            <w:vMerge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D568ED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D568ED" w:rsidRPr="003E7F4B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 w:val="restart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 сентября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дошкольного работника</w:t>
            </w:r>
          </w:p>
        </w:tc>
        <w:tc>
          <w:tcPr>
            <w:tcW w:w="1134" w:type="dxa"/>
            <w:vMerge w:val="restart"/>
            <w:shd w:val="pct10" w:color="auto" w:fill="auto"/>
          </w:tcPr>
          <w:p w:rsidR="00D568ED" w:rsidRPr="00F736A0" w:rsidRDefault="00EB4D93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6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Моя семья </w:t>
            </w:r>
            <w:r w:rsidRPr="00F736A0">
              <w:rPr>
                <w:rFonts w:ascii="Times New Roman" w:hAnsi="Times New Roman" w:cs="Times New Roman"/>
                <w:i/>
                <w:sz w:val="24"/>
                <w:szCs w:val="24"/>
              </w:rPr>
              <w:t>(“Семьяведение”  последний день проекта)</w:t>
            </w:r>
          </w:p>
        </w:tc>
        <w:tc>
          <w:tcPr>
            <w:tcW w:w="10773" w:type="dxa"/>
            <w:gridSpan w:val="6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D568ED" w:rsidRPr="001A17C8" w:rsidTr="001F6D4D">
        <w:tc>
          <w:tcPr>
            <w:tcW w:w="675" w:type="dxa"/>
            <w:vMerge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vMerge/>
            <w:shd w:val="pct10" w:color="auto" w:fill="auto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0" w:type="dxa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gridSpan w:val="2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8ED" w:rsidRPr="001A17C8" w:rsidTr="001F6D4D">
        <w:tc>
          <w:tcPr>
            <w:tcW w:w="675" w:type="dxa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shd w:val="pct10" w:color="auto" w:fill="auto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0" w:type="dxa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23" w:type="dxa"/>
            <w:gridSpan w:val="2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80" w:type="dxa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90" w:type="dxa"/>
            <w:gridSpan w:val="2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568ED" w:rsidRPr="001A17C8" w:rsidTr="001F6D4D">
        <w:tc>
          <w:tcPr>
            <w:tcW w:w="675" w:type="dxa"/>
            <w:vMerge w:val="restart"/>
            <w:textDirection w:val="btLr"/>
          </w:tcPr>
          <w:p w:rsidR="00D568ED" w:rsidRPr="001A17C8" w:rsidRDefault="006D77B0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="00D568ED"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D568ED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D568ED" w:rsidRPr="001A17C8" w:rsidRDefault="00D568ED" w:rsidP="00657C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октября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октября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октября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 октября</w:t>
            </w:r>
          </w:p>
          <w:p w:rsidR="00F736A0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134" w:type="dxa"/>
            <w:shd w:val="pct10" w:color="auto" w:fill="auto"/>
          </w:tcPr>
          <w:p w:rsidR="00D568ED" w:rsidRPr="00F736A0" w:rsidRDefault="00EB4D93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6A0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  <w:tc>
          <w:tcPr>
            <w:tcW w:w="2580" w:type="dxa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2523" w:type="dxa"/>
            <w:gridSpan w:val="2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8ED" w:rsidRPr="001A17C8" w:rsidTr="001F6D4D">
        <w:trPr>
          <w:trHeight w:val="983"/>
        </w:trPr>
        <w:tc>
          <w:tcPr>
            <w:tcW w:w="675" w:type="dxa"/>
            <w:vMerge/>
            <w:textDirection w:val="btLr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D568ED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D568ED" w:rsidRPr="003E7F4B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 w:val="restart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vMerge w:val="restart"/>
            <w:shd w:val="pct10" w:color="auto" w:fill="auto"/>
          </w:tcPr>
          <w:p w:rsidR="00D568ED" w:rsidRPr="001A17C8" w:rsidRDefault="00F736A0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  <w:tc>
          <w:tcPr>
            <w:tcW w:w="5103" w:type="dxa"/>
            <w:gridSpan w:val="3"/>
          </w:tcPr>
          <w:p w:rsidR="00D568ED" w:rsidRPr="001A17C8" w:rsidRDefault="00D568ED" w:rsidP="008910A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670" w:type="dxa"/>
            <w:gridSpan w:val="3"/>
          </w:tcPr>
          <w:p w:rsidR="00D568ED" w:rsidRPr="001A17C8" w:rsidRDefault="00D568ED" w:rsidP="008910A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D568ED" w:rsidRPr="001A17C8" w:rsidTr="001F6D4D">
        <w:trPr>
          <w:trHeight w:val="557"/>
        </w:trPr>
        <w:tc>
          <w:tcPr>
            <w:tcW w:w="675" w:type="dxa"/>
            <w:vMerge/>
            <w:textDirection w:val="btLr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vMerge/>
            <w:shd w:val="pct10" w:color="auto" w:fill="auto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0" w:type="dxa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gridSpan w:val="2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8ED" w:rsidRPr="001A17C8" w:rsidTr="001F6D4D">
        <w:tc>
          <w:tcPr>
            <w:tcW w:w="675" w:type="dxa"/>
            <w:vMerge/>
            <w:textDirection w:val="btLr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D568ED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D568ED" w:rsidRPr="003E7F4B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 w:val="restart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отца в Росси</w:t>
            </w:r>
            <w:r w:rsidR="00F736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 (третье воскресенье октября)</w:t>
            </w:r>
          </w:p>
        </w:tc>
        <w:tc>
          <w:tcPr>
            <w:tcW w:w="1134" w:type="dxa"/>
            <w:vMerge w:val="restart"/>
            <w:shd w:val="pct10" w:color="auto" w:fill="auto"/>
          </w:tcPr>
          <w:p w:rsidR="00D568ED" w:rsidRPr="00F736A0" w:rsidRDefault="00F736A0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6A0">
              <w:rPr>
                <w:rFonts w:ascii="Times New Roman" w:hAnsi="Times New Roman" w:cs="Times New Roman"/>
                <w:b/>
                <w:sz w:val="24"/>
                <w:szCs w:val="24"/>
              </w:rPr>
              <w:t>Бабушкин огород</w:t>
            </w:r>
          </w:p>
        </w:tc>
        <w:tc>
          <w:tcPr>
            <w:tcW w:w="5103" w:type="dxa"/>
            <w:gridSpan w:val="3"/>
          </w:tcPr>
          <w:p w:rsidR="00D568ED" w:rsidRPr="00F736A0" w:rsidRDefault="00F736A0" w:rsidP="008910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F736A0">
              <w:rPr>
                <w:rFonts w:ascii="Times New Roman" w:hAnsi="Times New Roman" w:cs="Times New Roman"/>
                <w:bCs/>
                <w:sz w:val="24"/>
                <w:szCs w:val="24"/>
              </w:rPr>
              <w:t>Бабушкин огород</w:t>
            </w:r>
          </w:p>
        </w:tc>
        <w:tc>
          <w:tcPr>
            <w:tcW w:w="5670" w:type="dxa"/>
            <w:gridSpan w:val="3"/>
          </w:tcPr>
          <w:p w:rsidR="00D568ED" w:rsidRPr="00F736A0" w:rsidRDefault="00F736A0" w:rsidP="008910A1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F736A0">
              <w:rPr>
                <w:rFonts w:ascii="Times New Roman" w:hAnsi="Times New Roman" w:cs="Times New Roman"/>
                <w:bCs/>
                <w:sz w:val="24"/>
                <w:szCs w:val="24"/>
              </w:rPr>
              <w:t>Бабушкин огород</w:t>
            </w:r>
          </w:p>
        </w:tc>
      </w:tr>
      <w:tr w:rsidR="00D568ED" w:rsidRPr="001A17C8" w:rsidTr="001F6D4D">
        <w:tc>
          <w:tcPr>
            <w:tcW w:w="675" w:type="dxa"/>
            <w:vMerge/>
            <w:textDirection w:val="btLr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pct10" w:color="auto" w:fill="auto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0" w:type="dxa"/>
          </w:tcPr>
          <w:p w:rsidR="00F736A0" w:rsidRPr="00F736A0" w:rsidRDefault="00F736A0" w:rsidP="00891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6A0">
              <w:rPr>
                <w:rFonts w:ascii="Times New Roman" w:hAnsi="Times New Roman" w:cs="Times New Roman"/>
                <w:sz w:val="24"/>
                <w:szCs w:val="24"/>
              </w:rPr>
              <w:t>Расширяем представление о выращенных на огороде овощах. Учимся их различать и группировать на основе существенных признаков: внешний вид, питание, польза для человека. Способствуем усвоению способов ухаживания за дарами природы.</w:t>
            </w:r>
          </w:p>
          <w:p w:rsidR="00F736A0" w:rsidRPr="00F736A0" w:rsidRDefault="00F736A0" w:rsidP="00891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8ED" w:rsidRPr="00F736A0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3" w:type="dxa"/>
            <w:gridSpan w:val="2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D568ED" w:rsidRPr="00F736A0" w:rsidRDefault="00F736A0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6A0">
              <w:rPr>
                <w:rFonts w:ascii="Times New Roman" w:hAnsi="Times New Roman" w:cs="Times New Roman"/>
                <w:sz w:val="24"/>
                <w:szCs w:val="24"/>
              </w:rPr>
              <w:t>Уточняем представления о деятельности человека осенью (сбор урожая).</w:t>
            </w:r>
          </w:p>
        </w:tc>
        <w:tc>
          <w:tcPr>
            <w:tcW w:w="3090" w:type="dxa"/>
            <w:gridSpan w:val="2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8ED" w:rsidRPr="001A17C8" w:rsidTr="001F6D4D">
        <w:tc>
          <w:tcPr>
            <w:tcW w:w="675" w:type="dxa"/>
            <w:vMerge/>
            <w:textDirection w:val="btLr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D568ED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D568ED" w:rsidRPr="003E7F4B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 w:val="restart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pct10" w:color="auto" w:fill="auto"/>
          </w:tcPr>
          <w:p w:rsidR="00D568ED" w:rsidRDefault="00F736A0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Разноцветна</w:t>
            </w:r>
            <w:r w:rsidR="00D568ED"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я осень</w:t>
            </w:r>
          </w:p>
          <w:p w:rsidR="006D77B0" w:rsidRPr="006D77B0" w:rsidRDefault="006D77B0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7B0">
              <w:rPr>
                <w:rFonts w:ascii="Times New Roman" w:hAnsi="Times New Roman" w:cs="Times New Roman"/>
                <w:i/>
                <w:sz w:val="24"/>
                <w:szCs w:val="24"/>
              </w:rPr>
              <w:t>(“Семьяведение”  последний день проекта)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gridSpan w:val="6"/>
          </w:tcPr>
          <w:p w:rsidR="00D568ED" w:rsidRDefault="00D568ED" w:rsidP="008910A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Сезонные изменения в природе, одежда людей.</w:t>
            </w:r>
          </w:p>
          <w:p w:rsidR="00D568ED" w:rsidRPr="001A17C8" w:rsidRDefault="00D568ED" w:rsidP="008910A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D568ED" w:rsidRPr="001A17C8" w:rsidTr="001F6D4D">
        <w:tc>
          <w:tcPr>
            <w:tcW w:w="675" w:type="dxa"/>
            <w:vMerge/>
            <w:textDirection w:val="btLr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pct10" w:color="auto" w:fill="auto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0" w:type="dxa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Рассматриваем, поглаживаем, ощупываем ладонью, пальцами по контуру листья различного цвета (красные, желтые, зеленые); сравниваем по одному признаку с ярко выраженным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признаком сходства, группируем по заданному образцу.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объектами неживой природы и некоторыми свойствами воды, песка, глины, камней. Наблюдаем за явлениями природы осенью, изменениями в жизни животных, растений и человека (выделяем признаки времени года по состоянию листвы, почвенному покрову). Способствуем усвоению правил поведения в природе.</w:t>
            </w:r>
          </w:p>
        </w:tc>
        <w:tc>
          <w:tcPr>
            <w:tcW w:w="2523" w:type="dxa"/>
            <w:gridSpan w:val="2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Рассматриваем, поглаживаем, ощупываем ладонью, пальцами по контуру листья различного цвета (красные, желтые, зеленые.</w:t>
            </w:r>
            <w:proofErr w:type="gramEnd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Коричневые, светло-зеленые); сравниваем по одному признаку с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ярко выраженным признаком сходства, группируем по заданному образцу.</w:t>
            </w:r>
            <w:proofErr w:type="gramEnd"/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Расширяем представления о свойствах разных материалов в процессе работы с ними.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Показываем простые закономерности и зависимости: если </w:t>
            </w:r>
            <w:proofErr w:type="gramStart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холодно-теплее</w:t>
            </w:r>
            <w:proofErr w:type="gramEnd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 одеваемся и тд. Знакомим с природой родного края, представителями животного и растительного мира, изменениями в их жизни осенью. Сравниваем группы объектов живой природы (</w:t>
            </w:r>
            <w:proofErr w:type="gramStart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дикие-домашние</w:t>
            </w:r>
            <w:proofErr w:type="gramEnd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, хищные травоядные, перелетные-зимующие, деревья-кустарники, травы-цветковые растения, овощи-фрукты, ягоды грибы).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Знакомим с объектами и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свойствами неживой природы (камни, песок, глина, почва, вода), с явлениями природы (листопад, град ветер), свойствами и качеством природных материалов (дерево, металл).</w:t>
            </w:r>
            <w:proofErr w:type="gramEnd"/>
          </w:p>
        </w:tc>
        <w:tc>
          <w:tcPr>
            <w:tcW w:w="2580" w:type="dxa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Демонстрируем способы разных видов познавательной деятельности в природе, закрепляем умение различать все цвета спектра, оттенки в природе.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Формируем представление о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многообразии объектов животного и растительного мира, их сходстве и различии во внешнем виде, образе жизни осенью. Совершенствуем умение сравнивать, выделять признаки, группировать объекты живой природы по их особенностям. Направляем внимание на наличие потребностей у животных и растений (свет, вода, тепло, воздух, питание).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Экспериментируем со свойствами объектов неживой природы. Уточняем признаки осени, о деятельности человека осенью, способствуем усвоению правил поведения в природе.</w:t>
            </w:r>
          </w:p>
        </w:tc>
        <w:tc>
          <w:tcPr>
            <w:tcW w:w="3090" w:type="dxa"/>
            <w:gridSpan w:val="2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Расширяем и актуализируем представления о многообразии мира родного края, различных областей России и на Земле. Закрепляем умение сравнивать, выделять свойства объектов, классифицировать их по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признакам, формируем представления об отличии и сходстве животных и растений, их потребностях, этапах роста и развития, об уходе взрослых животных о своем потомстве, способах выращивания человеком растений, животных (в том числе и культурных, лекарственных), профессии с этим связанные.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Наблюдаем за природными явлениями, живыми и неживыми объектами. Актуализируем знания о роли солнечного света, тепла в жизни живой природы.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Углубляем представления о характерных явлениях природы осенью, закрепляем правила поведения в природе</w:t>
            </w:r>
          </w:p>
        </w:tc>
      </w:tr>
      <w:tr w:rsidR="00D568ED" w:rsidRPr="001A17C8" w:rsidTr="001F6D4D">
        <w:trPr>
          <w:trHeight w:val="470"/>
        </w:trPr>
        <w:tc>
          <w:tcPr>
            <w:tcW w:w="675" w:type="dxa"/>
            <w:vMerge w:val="restart"/>
            <w:textDirection w:val="btLr"/>
          </w:tcPr>
          <w:p w:rsidR="00D568ED" w:rsidRPr="001A17C8" w:rsidRDefault="00657CE0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</w:t>
            </w:r>
            <w:r w:rsidR="00D568ED"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vMerge w:val="restart"/>
          </w:tcPr>
          <w:p w:rsidR="00D568ED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D568ED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57CE0" w:rsidRPr="003E7F4B" w:rsidRDefault="00657CE0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 w:val="restart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ноября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pct10" w:color="auto" w:fill="auto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В мире животных</w:t>
            </w:r>
          </w:p>
        </w:tc>
        <w:tc>
          <w:tcPr>
            <w:tcW w:w="5103" w:type="dxa"/>
            <w:gridSpan w:val="3"/>
          </w:tcPr>
          <w:p w:rsidR="00D568ED" w:rsidRPr="001A17C8" w:rsidRDefault="00D568ED" w:rsidP="008910A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Лесные жители.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</w:tcPr>
          <w:p w:rsidR="00D568ED" w:rsidRPr="001A17C8" w:rsidRDefault="00D568ED" w:rsidP="008910A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Животные нашего края.</w:t>
            </w:r>
          </w:p>
        </w:tc>
      </w:tr>
      <w:tr w:rsidR="00D568ED" w:rsidRPr="001A17C8" w:rsidTr="001F6D4D">
        <w:tc>
          <w:tcPr>
            <w:tcW w:w="675" w:type="dxa"/>
            <w:vMerge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vMerge/>
            <w:shd w:val="pct10" w:color="auto" w:fill="auto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0" w:type="dxa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многообразием природы родного края. Расширяем представления о диких животных. Помогаем различать и группировать на основе существенных признаков: внешний вид, питание польза для человека. Способствуем усвоению правил поведения в природе (осторожно обращаться с животными).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Закрепляем правила безопасного поведения в природе.</w:t>
            </w:r>
          </w:p>
        </w:tc>
        <w:tc>
          <w:tcPr>
            <w:tcW w:w="2523" w:type="dxa"/>
            <w:gridSpan w:val="2"/>
            <w:tcBorders>
              <w:right w:val="single" w:sz="4" w:space="0" w:color="auto"/>
            </w:tcBorders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Продолжаем знакомить с многообразием природы родного края, представителями животного мира, изменениями в их жизни в разные сезоны года.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Демонстрируем процесс сравнивания и группировки объектов живой природы на основе признаков (</w:t>
            </w:r>
            <w:proofErr w:type="gramStart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дикие-домашние</w:t>
            </w:r>
            <w:proofErr w:type="gramEnd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, хищные-травоядные). Формирует представление об элементарных потребностях животных: питание,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вода, тепло, свет.</w:t>
            </w:r>
          </w:p>
          <w:p w:rsidR="00D568ED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Закрепляем правила безопасного поведения в природе.</w:t>
            </w:r>
          </w:p>
          <w:p w:rsidR="00657CE0" w:rsidRDefault="00657CE0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CE0" w:rsidRPr="001A17C8" w:rsidRDefault="00657CE0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Формирует представление о многообразии объектов животного мира, их сходстве и различии. Совершенствуем умение сравнивать, выделять признаки, группировать объекты по их особенностям, месту обитания, образу жизни, питанию. Способствуем усвоению правил поведения в лесу</w:t>
            </w:r>
            <w:r w:rsidRPr="001A17C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Закрепляем правила безопасного поведения в природе.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Расширяем и актуализируем представления о многообразии природного мира родного края, различных областей России и на Земле. Закрепляем умение сравнивать, выделять свойства объектов, классифицировать их по признакам, формируем представление об отличии и сходстве животных, их жизненных потребностях, этапах роста, профессий с этим связанных. Поддерживаем стремление к наблюдениям. Закрепляем правила поведения в природе.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Закрепляем правила безопасного поведения в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природе.</w:t>
            </w:r>
          </w:p>
          <w:p w:rsidR="00D568ED" w:rsidRPr="007A5099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t>Знакомим с Красной книгой РТ.</w:t>
            </w:r>
          </w:p>
        </w:tc>
      </w:tr>
      <w:tr w:rsidR="00D568ED" w:rsidRPr="001A17C8" w:rsidTr="001F6D4D">
        <w:tc>
          <w:tcPr>
            <w:tcW w:w="675" w:type="dxa"/>
            <w:vMerge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568ED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D568ED" w:rsidRPr="003E7F4B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D568ED" w:rsidRPr="007A5099" w:rsidRDefault="00D568ED" w:rsidP="008910A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0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ноября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  <w:u w:val="single"/>
              </w:rPr>
            </w:pPr>
            <w:r w:rsidRPr="007A50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конституции Республики Татарстан</w:t>
            </w:r>
            <w:r w:rsidRPr="007A50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ноября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</w:t>
            </w:r>
          </w:p>
        </w:tc>
        <w:tc>
          <w:tcPr>
            <w:tcW w:w="1134" w:type="dxa"/>
            <w:shd w:val="pct10" w:color="auto" w:fill="auto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Моя малая родина. Родной город.</w:t>
            </w:r>
          </w:p>
        </w:tc>
        <w:tc>
          <w:tcPr>
            <w:tcW w:w="2580" w:type="dxa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Формируем начальные представления и положительное отношение к родителям и другим членам семьи. Приобщаем к традициям семьи. </w:t>
            </w:r>
            <w:proofErr w:type="gramStart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Обогащаем представления о малой родине (название населенного пункта, ближайшее окружение дс.</w:t>
            </w:r>
            <w:proofErr w:type="gramEnd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 Обсуждаем любимые места в городе. Знакомим с городом, в котором живем, даем начальные представления о родном крае.</w:t>
            </w:r>
          </w:p>
          <w:p w:rsidR="00D568ED" w:rsidRPr="007A5099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Знакомим с начальными представлениями об атрибутах национальной культуры – жилище, предметы быта, посуда, </w:t>
            </w:r>
            <w:r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национальные праздники.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</w:tcBorders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Обогащаем представления о малой родине: основные достопримечательности, название улиц, где живем.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Продолжаем расширять представления о членах семьи, о малой родине, городских объектах, видах транспорта. Труд </w:t>
            </w:r>
            <w:proofErr w:type="gramStart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 взрослых в городе.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8ED" w:rsidRPr="007A5099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Знакомим с первоначальными представлениями о родном городе (название улицы, главные улицы, республики (название); об атрибутах национальной культуры – жилище, предметы быта, </w:t>
            </w:r>
            <w:r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посуда, национальными праздниками.</w:t>
            </w:r>
            <w:proofErr w:type="gramEnd"/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</w:tcBorders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Расширяем и обогащаем представления о семье</w:t>
            </w:r>
            <w:r w:rsidR="00E106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 малой родине, о городе, его истории, его особенностях (местах отдыха и работы близких, достопримечательностях).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Закрепляем название ближайших улиц, некоторых общественных учреждений (магазинов, больниц, кинотеатров, кафе). Знакомим с символами и памятниками родного города, архитектурными объектами.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Развиваем познавательный интерес к родной республике, ее столице, государственному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флагу РТ. Формируем представления о многообразии народов, проживающих в РТ.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Воспитываем уважение к людям разных национальностей.</w:t>
            </w:r>
          </w:p>
          <w:p w:rsidR="00D568ED" w:rsidRPr="007A5099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Уделяем особое внимание традициям и обычаям народов </w:t>
            </w:r>
            <w:r w:rsidRPr="007A5099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Татарстана. </w:t>
            </w:r>
          </w:p>
          <w:p w:rsidR="00D568ED" w:rsidRPr="007A5099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t>Закрепляем представление о Казани как столице республики, столице всех татар мира, учим называть символику республики и ее столицы, звучание гимна РТ.</w:t>
            </w:r>
          </w:p>
          <w:p w:rsidR="00D568ED" w:rsidRPr="007A5099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 чистым сердцем:</w:t>
            </w: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формируем правильное представление о семье, обязанностях и ее членах. Знакомим с правилами почитания и уважения старших. Знакомим с семейным древом.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</w:tcBorders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Развиваем интерес к родному городу, достопримечательностям, событиям прошлого и настоящего. Учим действовать с картой города, создавать коллажи и макеты локаций. Знакомим с жизнью и творчеством известных горожан. Обогащаем представления о родном городе (название улиц, архитектурных особенностях, достопримечательностях). Знакомим с гербом, гимном РТ, гербом Казани.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руководителями республики и города.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Раскрываем и уточняем названия общественных учреждений, видов транспорта, рассказываем о местах труда и отдыха людей в городе, об истории города, об известных горожанах, традициях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городской жизни.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8ED" w:rsidRPr="007A5099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t>Закрепляем представление о Казани как столице республики, столице всех татар мира, учим называть символику республики и ее столицы, звучание гимна РТ.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 чистым сердцем:</w:t>
            </w: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формируем правильное представление о семье, обязанностях и ее членах. Знакомим с правилами почитания и уважения старших. Знакомим с семейным древом.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8ED" w:rsidRPr="001A17C8" w:rsidTr="001F6D4D">
        <w:tc>
          <w:tcPr>
            <w:tcW w:w="675" w:type="dxa"/>
            <w:vMerge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D568ED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D568ED" w:rsidRPr="003E7F4B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 w:val="restart"/>
          </w:tcPr>
          <w:p w:rsidR="00D568ED" w:rsidRPr="001A17C8" w:rsidRDefault="00D568ED" w:rsidP="008910A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134" w:type="dxa"/>
            <w:vMerge w:val="restart"/>
            <w:shd w:val="pct10" w:color="auto" w:fill="auto"/>
          </w:tcPr>
          <w:p w:rsidR="00D568ED" w:rsidRPr="00E10677" w:rsidRDefault="00E1067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677">
              <w:rPr>
                <w:rFonts w:ascii="Times New Roman" w:hAnsi="Times New Roman" w:cs="Times New Roman"/>
                <w:b/>
                <w:sz w:val="24"/>
                <w:szCs w:val="24"/>
              </w:rPr>
              <w:t>Народн</w:t>
            </w:r>
            <w:r w:rsidRPr="00E106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ая культура и традиции</w:t>
            </w:r>
            <w:r w:rsidR="006D77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106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73" w:type="dxa"/>
            <w:gridSpan w:val="6"/>
          </w:tcPr>
          <w:p w:rsidR="00D568ED" w:rsidRPr="001A17C8" w:rsidRDefault="00D568ED" w:rsidP="008910A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Народные промыслы, традиции, фольклор.</w:t>
            </w:r>
          </w:p>
          <w:p w:rsidR="00D568ED" w:rsidRPr="001A17C8" w:rsidRDefault="00D568ED" w:rsidP="008910A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D568ED" w:rsidRPr="001A17C8" w:rsidTr="001F6D4D">
        <w:tc>
          <w:tcPr>
            <w:tcW w:w="675" w:type="dxa"/>
            <w:vMerge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D568ED" w:rsidRPr="001A17C8" w:rsidRDefault="00D568ED" w:rsidP="008910A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134" w:type="dxa"/>
            <w:vMerge/>
            <w:shd w:val="pct10" w:color="auto" w:fill="auto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0" w:type="dxa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Подводим к восприятию произведений народного искусства. Знакомим с народным искусством: глиняными игрушками, игрушками из соломы и дерева, предметами быта и одеждой.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дымковскими узорами. Учим украшать силуэты игрушек дымковскими узорами.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t>Даем начальные представлениями об атрибутах национальной культуры – жилище, предметы быта, посуда, о нац</w:t>
            </w:r>
            <w:proofErr w:type="gramStart"/>
            <w:r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t>раздниках и  муз.инстументах</w:t>
            </w:r>
            <w:r w:rsidRPr="001A17C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.</w:t>
            </w:r>
          </w:p>
        </w:tc>
        <w:tc>
          <w:tcPr>
            <w:tcW w:w="2523" w:type="dxa"/>
            <w:gridSpan w:val="2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Рассматриваем предметы народного и декоративно-прикладного искусства. Слушаем музыкальный фольклор. Знакомим с произведениями народного искусства (потешки, сказки, загадки, песни, хороводы, заклички).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филимоновскими узорами. Создаем декоративные композиции по мотивам дымковских и филимоновских узоров.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городецкими изделиями. Учим выделять элементы городецкой росписи.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8ED" w:rsidRPr="007A5099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t>Даем начальные представлениями об атрибутах национальной культуры – жилище, предметы быта, посуда, нац</w:t>
            </w:r>
            <w:proofErr w:type="gramStart"/>
            <w:r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раздниках, </w:t>
            </w:r>
            <w:r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муз.инстументах. Знакомим с элементами татарского орнамента.</w:t>
            </w:r>
          </w:p>
          <w:p w:rsidR="00657CE0" w:rsidRPr="001A17C8" w:rsidRDefault="00657CE0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Продолжаем формировать интерес к народному искусству. Расширяем представленя о народном искусстве, фольклоре, музыке, художественных промыслах. Знакомим с видами и жанрами фольклора. Знакомим с изделиями народных промыслов. Закрепляем знания о </w:t>
            </w:r>
            <w:proofErr w:type="gramStart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дымковской</w:t>
            </w:r>
            <w:proofErr w:type="gramEnd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 и филимоновских игрушках. Создаем изображения по мотивам народной декоративной росписи. Продолжаем знакомить с городецкой росписью. Знакомим с росписью Полхов-Майдана. Составляем узоры по мотивам городецкой, полхов-майданской, гжельской росписи.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элементами татарского узора.</w:t>
            </w:r>
          </w:p>
        </w:tc>
        <w:tc>
          <w:tcPr>
            <w:tcW w:w="3090" w:type="dxa"/>
            <w:gridSpan w:val="2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Продолжаем знакомить с историей и жанрами искусства, формируем умение различать народное и профессиональное искусство. Расширяем представление о т творческих профессиях (художник). Продолжаем знакомить </w:t>
            </w:r>
            <w:proofErr w:type="gramStart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народным</w:t>
            </w:r>
            <w:proofErr w:type="gramEnd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декоративно-прикладным искусствам (гжельская, хохломская, жостовская, мезенская роспись), керамическими изделиями, народными игрушка. 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Расширяем представления о декоративно-прикладном искусстве Татарстана, фольклоре татарского народа.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Поощряем желание посещать выставки декоративно-прикладного искусства.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об отдельных элементах культуры народов Поволжья</w:t>
            </w:r>
          </w:p>
        </w:tc>
      </w:tr>
      <w:tr w:rsidR="00E10677" w:rsidRPr="001A17C8" w:rsidTr="001F6D4D">
        <w:tc>
          <w:tcPr>
            <w:tcW w:w="675" w:type="dxa"/>
            <w:vMerge/>
          </w:tcPr>
          <w:p w:rsidR="00E10677" w:rsidRPr="001A17C8" w:rsidRDefault="00E1067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E10677" w:rsidRDefault="00E1067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A961FA" w:rsidRDefault="00A961FA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961FA" w:rsidRDefault="00A961FA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961FA" w:rsidRDefault="00A961FA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961FA" w:rsidRDefault="00A961FA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961FA" w:rsidRDefault="00A961FA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961FA" w:rsidRDefault="00A961FA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961FA" w:rsidRDefault="00A961FA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961FA" w:rsidRDefault="00A961FA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961FA" w:rsidRDefault="00A961FA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961FA" w:rsidRDefault="00A961FA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961FA" w:rsidRDefault="00A961FA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961FA" w:rsidRDefault="00A961FA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961FA" w:rsidRDefault="00A961FA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961FA" w:rsidRDefault="00A961FA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961FA" w:rsidRDefault="00A961FA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961FA" w:rsidRDefault="00A961FA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961FA" w:rsidRDefault="00A961FA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961FA" w:rsidRDefault="00A961FA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961FA" w:rsidRDefault="00A961FA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961FA" w:rsidRDefault="00A961FA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961FA" w:rsidRDefault="00A961FA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961FA" w:rsidRDefault="00A961FA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961FA" w:rsidRDefault="00A961FA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961FA" w:rsidRDefault="00A961FA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961FA" w:rsidRDefault="00A961FA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961FA" w:rsidRDefault="00A961FA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57CE0" w:rsidRPr="00A961FA" w:rsidRDefault="00657CE0" w:rsidP="008910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E10677" w:rsidRPr="001A17C8" w:rsidRDefault="00E1067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матери в России (последнее воскресенье ноября)</w:t>
            </w:r>
          </w:p>
          <w:p w:rsidR="00E10677" w:rsidRPr="001A17C8" w:rsidRDefault="00E1067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 ноября</w:t>
            </w:r>
          </w:p>
          <w:p w:rsidR="00E10677" w:rsidRPr="001A17C8" w:rsidRDefault="00E1067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1134" w:type="dxa"/>
            <w:vMerge w:val="restart"/>
            <w:shd w:val="pct10" w:color="auto" w:fill="auto"/>
          </w:tcPr>
          <w:p w:rsidR="00E10677" w:rsidRPr="001A17C8" w:rsidRDefault="00E1067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Неделя безопасности</w:t>
            </w:r>
            <w:r w:rsidR="006D77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b/>
                <w:sz w:val="20"/>
              </w:rPr>
              <w:t xml:space="preserve"> </w:t>
            </w:r>
            <w:r w:rsidRPr="00E106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Здоровье </w:t>
            </w:r>
            <w:proofErr w:type="gramStart"/>
            <w:r w:rsidRPr="00E10677">
              <w:rPr>
                <w:rFonts w:ascii="Times New Roman" w:hAnsi="Times New Roman" w:cs="Times New Roman"/>
                <w:b/>
                <w:sz w:val="24"/>
                <w:szCs w:val="24"/>
              </w:rPr>
              <w:t>–г</w:t>
            </w:r>
            <w:proofErr w:type="gramEnd"/>
            <w:r w:rsidRPr="00E10677">
              <w:rPr>
                <w:rFonts w:ascii="Times New Roman" w:hAnsi="Times New Roman" w:cs="Times New Roman"/>
                <w:b/>
                <w:sz w:val="24"/>
                <w:szCs w:val="24"/>
              </w:rPr>
              <w:t>лавная ценность</w:t>
            </w:r>
            <w:r w:rsidR="006D77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103" w:type="dxa"/>
            <w:gridSpan w:val="3"/>
          </w:tcPr>
          <w:p w:rsidR="00E10677" w:rsidRPr="001A17C8" w:rsidRDefault="00E10677" w:rsidP="008910A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Будь осторожен, малыш (в т.ч.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бытовые приборы).</w:t>
            </w:r>
          </w:p>
        </w:tc>
        <w:tc>
          <w:tcPr>
            <w:tcW w:w="5670" w:type="dxa"/>
            <w:gridSpan w:val="3"/>
          </w:tcPr>
          <w:p w:rsidR="00E10677" w:rsidRPr="001A17C8" w:rsidRDefault="00E10677" w:rsidP="008910A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Один дома.</w:t>
            </w:r>
          </w:p>
        </w:tc>
      </w:tr>
      <w:tr w:rsidR="00E10677" w:rsidRPr="001A17C8" w:rsidTr="001F6D4D">
        <w:trPr>
          <w:trHeight w:val="6960"/>
        </w:trPr>
        <w:tc>
          <w:tcPr>
            <w:tcW w:w="675" w:type="dxa"/>
            <w:vMerge/>
          </w:tcPr>
          <w:p w:rsidR="00E10677" w:rsidRPr="001A17C8" w:rsidRDefault="00E1067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10677" w:rsidRPr="001A17C8" w:rsidRDefault="00E1067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E10677" w:rsidRPr="001A17C8" w:rsidRDefault="00E1067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pct10" w:color="auto" w:fill="auto"/>
          </w:tcPr>
          <w:p w:rsidR="00E10677" w:rsidRPr="001A17C8" w:rsidRDefault="00E1067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0" w:type="dxa"/>
          </w:tcPr>
          <w:p w:rsidR="00E10677" w:rsidRPr="001A17C8" w:rsidRDefault="00E1067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Поддерживаем интерес к бытовым приборам, объясняем их назначение и правила пользования. Обсуждаем какими приборами можно пользоваться только вместе со взрослыми (ножи, иголки, ножницы, лекарства, спички и т.д.)</w:t>
            </w:r>
            <w:proofErr w:type="gramStart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бсуждаем правила поведения в группе и на площадке. Учим вести себя безопасно (рядом с животными, с незнакомыми растениями, ягодами).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3" w:type="dxa"/>
            <w:gridSpan w:val="2"/>
          </w:tcPr>
          <w:p w:rsidR="00E10677" w:rsidRPr="001A17C8" w:rsidRDefault="00E1067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Обогащаем правила безопасного поведения в быту, в природе, на улице, в общении с незнакомыми людьми и по телефону с незнакомыми.</w:t>
            </w:r>
          </w:p>
          <w:p w:rsidR="00E10677" w:rsidRPr="001A17C8" w:rsidRDefault="00E1067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677" w:rsidRPr="001A17C8" w:rsidRDefault="00E1067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Углубляем интерес к бытовым приборам и предметам быта, обсуждаем правила их пользования. Закрепляем правила безопасного поведения в быту, на улице, в природе, в общении с незнакомыми людьми.</w:t>
            </w:r>
          </w:p>
        </w:tc>
        <w:tc>
          <w:tcPr>
            <w:tcW w:w="2580" w:type="dxa"/>
          </w:tcPr>
          <w:p w:rsidR="00E10677" w:rsidRPr="001A17C8" w:rsidRDefault="00E1067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Формируем представления об основных источниках и видах опасности в быту, на улице, в природе, в информационно-телекоммуникационной сети Интернет. </w:t>
            </w:r>
            <w:proofErr w:type="gramStart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Способах</w:t>
            </w:r>
            <w:proofErr w:type="gramEnd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безопасного поведения. Правилах </w:t>
            </w:r>
            <w:proofErr w:type="gramStart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proofErr w:type="gramEnd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 ДД.</w:t>
            </w:r>
          </w:p>
          <w:p w:rsidR="00E10677" w:rsidRPr="001A17C8" w:rsidRDefault="00E1067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правилами пользования сети Интернет.</w:t>
            </w:r>
          </w:p>
        </w:tc>
        <w:tc>
          <w:tcPr>
            <w:tcW w:w="3090" w:type="dxa"/>
            <w:gridSpan w:val="2"/>
          </w:tcPr>
          <w:p w:rsidR="00E10677" w:rsidRPr="001A17C8" w:rsidRDefault="00E1067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правилами безопасного поведения в ситуациях, создающих угрозу жизни и здоровья ребёнка (погас свет, остался один в темноте, потерялся на улице, в лесу, в магазине, во время массового праздника, получил травму).</w:t>
            </w:r>
          </w:p>
          <w:p w:rsidR="00E10677" w:rsidRPr="001A17C8" w:rsidRDefault="00E1067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Рассказывает элементарные правила оказания первой медицинской помощи.</w:t>
            </w:r>
          </w:p>
          <w:p w:rsidR="00E10677" w:rsidRPr="001A17C8" w:rsidRDefault="00E1067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Организуем встречи со специалистами, чьи профессии связаны с безопасностью.</w:t>
            </w:r>
          </w:p>
          <w:p w:rsidR="00E10677" w:rsidRPr="001A17C8" w:rsidRDefault="00E1067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Обсуждаем 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пользования цифровых ресурсов, правила пользования мобильными телефонами.</w:t>
            </w:r>
          </w:p>
          <w:p w:rsidR="00E10677" w:rsidRPr="001A17C8" w:rsidRDefault="00E1067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1F7" w:rsidRPr="001A17C8" w:rsidTr="001F6D4D">
        <w:trPr>
          <w:trHeight w:val="216"/>
        </w:trPr>
        <w:tc>
          <w:tcPr>
            <w:tcW w:w="675" w:type="dxa"/>
            <w:vMerge/>
          </w:tcPr>
          <w:p w:rsidR="001351F7" w:rsidRPr="001A17C8" w:rsidRDefault="001351F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57CE0" w:rsidRPr="000733FE" w:rsidRDefault="00657CE0" w:rsidP="00657C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CE0" w:rsidRPr="000733FE" w:rsidRDefault="00657CE0" w:rsidP="00657C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CE0" w:rsidRPr="000733FE" w:rsidRDefault="00657CE0" w:rsidP="00657C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CE0" w:rsidRPr="000733FE" w:rsidRDefault="00657CE0" w:rsidP="00657C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CE0" w:rsidRDefault="00657CE0" w:rsidP="00657C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657CE0" w:rsidRDefault="00657CE0" w:rsidP="00657C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351F7" w:rsidRPr="001A17C8" w:rsidRDefault="001351F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351F7" w:rsidRPr="001A17C8" w:rsidRDefault="001351F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pct10" w:color="auto" w:fill="auto"/>
          </w:tcPr>
          <w:p w:rsidR="00FD4571" w:rsidRPr="001351F7" w:rsidRDefault="00FD4571" w:rsidP="00FD4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Наш </w:t>
            </w:r>
            <w:r w:rsidRPr="001351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быт </w:t>
            </w:r>
            <w:r w:rsidRPr="001351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(“Семьяведение”  последний день проекта</w:t>
            </w:r>
            <w:r w:rsidRPr="001351F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1351F7" w:rsidRPr="001A17C8" w:rsidRDefault="001351F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gridSpan w:val="6"/>
          </w:tcPr>
          <w:p w:rsidR="001351F7" w:rsidRPr="001351F7" w:rsidRDefault="001351F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1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Наш быт </w:t>
            </w:r>
            <w:r w:rsidRPr="001351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(“Семьяведение”  последний день проекта</w:t>
            </w:r>
            <w:r w:rsidRPr="001351F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1351F7" w:rsidRPr="001A17C8" w:rsidRDefault="001351F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D568ED" w:rsidRPr="001A17C8" w:rsidTr="001F6D4D">
        <w:tc>
          <w:tcPr>
            <w:tcW w:w="675" w:type="dxa"/>
            <w:vMerge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D568ED" w:rsidRPr="001351F7" w:rsidRDefault="001351F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D568ED" w:rsidRPr="00D43FE6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 w:val="restart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декабря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 декабря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134" w:type="dxa"/>
            <w:vMerge w:val="restart"/>
            <w:shd w:val="pct10" w:color="auto" w:fill="auto"/>
          </w:tcPr>
          <w:p w:rsidR="00D568ED" w:rsidRPr="001A17C8" w:rsidRDefault="00A961FA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Здравствуй</w:t>
            </w:r>
            <w:r w:rsidR="00D568ED"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, Зима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</w:tc>
        <w:tc>
          <w:tcPr>
            <w:tcW w:w="5103" w:type="dxa"/>
            <w:gridSpan w:val="3"/>
          </w:tcPr>
          <w:p w:rsidR="00D568ED" w:rsidRPr="001A17C8" w:rsidRDefault="00D568ED" w:rsidP="008910A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Сезонные изменения в природе.</w:t>
            </w:r>
          </w:p>
        </w:tc>
        <w:tc>
          <w:tcPr>
            <w:tcW w:w="5670" w:type="dxa"/>
            <w:gridSpan w:val="3"/>
          </w:tcPr>
          <w:p w:rsidR="00D568ED" w:rsidRPr="001A17C8" w:rsidRDefault="00D568ED" w:rsidP="008910A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Сезонные изменения в природе.</w:t>
            </w:r>
          </w:p>
          <w:p w:rsidR="00D568ED" w:rsidRPr="001A17C8" w:rsidRDefault="00D568ED" w:rsidP="008910A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D568ED" w:rsidRPr="001A17C8" w:rsidTr="001F6D4D">
        <w:tc>
          <w:tcPr>
            <w:tcW w:w="675" w:type="dxa"/>
            <w:vMerge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pct10" w:color="auto" w:fill="auto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0" w:type="dxa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Наблюдаем за явлениями природы зимой, изменениями в жизни животных, растений и человека (выделяем признаки времени года по состоянию листвы, почвенному покрову). Способствуем усвоению правил поведения в природе.</w:t>
            </w:r>
          </w:p>
        </w:tc>
        <w:tc>
          <w:tcPr>
            <w:tcW w:w="2523" w:type="dxa"/>
            <w:gridSpan w:val="2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Показываем простые закономерности и зависимости: если </w:t>
            </w:r>
            <w:proofErr w:type="gramStart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холодно-теплее</w:t>
            </w:r>
            <w:proofErr w:type="gramEnd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 одеваемся и тд. Знакомим с природой родного края, представителями животного и растительного мира, изменениями в их жизни зимой. 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явлениями природы (град, ветер).</w:t>
            </w:r>
          </w:p>
        </w:tc>
        <w:tc>
          <w:tcPr>
            <w:tcW w:w="2580" w:type="dxa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представление о многообразии объектов животного и растительного мира, их сходстве и различии во внешнем виде, образе жизни зимой. Совершенствуем умение сравнивать, выделять признаки, группировать объекты живой природы по их особенностям. Направляем внимание на наличие потребностей у животных и растений (свет, вода, тепло, воздух, питание).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Экспериментируем со свойствами объектов неживой природы.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Уточняем признаки осени, о деятельности человека зимой, способствуем усвоению правил поведения в природе зимой.</w:t>
            </w:r>
          </w:p>
        </w:tc>
        <w:tc>
          <w:tcPr>
            <w:tcW w:w="3090" w:type="dxa"/>
            <w:gridSpan w:val="2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Расширяем и актуализируем представления о многообразии мира родного края, различных областей России и на Земле. Наблюдаем за природными явлениями, живыми и неживыми объектами. Актуализируем знания о роли солнечного света, тепла в жизни живой природы.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Углубляем представления о характерных явлениях природы зимой, закрепляем правила поведения в природе зимой.</w:t>
            </w:r>
          </w:p>
        </w:tc>
      </w:tr>
      <w:tr w:rsidR="00D568ED" w:rsidRPr="001A17C8" w:rsidTr="001F6D4D">
        <w:trPr>
          <w:trHeight w:val="632"/>
        </w:trPr>
        <w:tc>
          <w:tcPr>
            <w:tcW w:w="675" w:type="dxa"/>
            <w:vMerge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D568ED" w:rsidRPr="00A961FA" w:rsidRDefault="00A961FA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D568ED" w:rsidRPr="00D43FE6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 w:val="restart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декабря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 декабря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134" w:type="dxa"/>
            <w:vMerge w:val="restart"/>
            <w:shd w:val="pct10" w:color="auto" w:fill="auto"/>
          </w:tcPr>
          <w:p w:rsidR="00D568ED" w:rsidRPr="00A961FA" w:rsidRDefault="00A961FA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FA">
              <w:rPr>
                <w:rFonts w:ascii="Times New Roman" w:hAnsi="Times New Roman" w:cs="Times New Roman"/>
                <w:b/>
                <w:sz w:val="24"/>
                <w:szCs w:val="24"/>
              </w:rPr>
              <w:t>Город мастеров</w:t>
            </w:r>
            <w:r w:rsidR="006D77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773" w:type="dxa"/>
            <w:gridSpan w:val="6"/>
          </w:tcPr>
          <w:p w:rsidR="00D568ED" w:rsidRPr="001A17C8" w:rsidRDefault="00D568ED" w:rsidP="008910A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D568ED" w:rsidRPr="001A17C8" w:rsidTr="001F6D4D">
        <w:tc>
          <w:tcPr>
            <w:tcW w:w="675" w:type="dxa"/>
            <w:vMerge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pct10" w:color="auto" w:fill="auto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0" w:type="dxa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gridSpan w:val="2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8ED" w:rsidRPr="001A17C8" w:rsidTr="001F6D4D">
        <w:tc>
          <w:tcPr>
            <w:tcW w:w="675" w:type="dxa"/>
            <w:vMerge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568ED" w:rsidRPr="00A961FA" w:rsidRDefault="00A961FA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D568ED" w:rsidRPr="00D43FE6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 декабря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1134" w:type="dxa"/>
            <w:shd w:val="pct10" w:color="auto" w:fill="auto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Моя Россия</w:t>
            </w:r>
            <w:r w:rsidR="006D77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80" w:type="dxa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Малая родина.  Знакомим с государственной символикой РФ: флаг и герб.</w:t>
            </w:r>
          </w:p>
        </w:tc>
        <w:tc>
          <w:tcPr>
            <w:tcW w:w="2523" w:type="dxa"/>
            <w:gridSpan w:val="2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Воспитываем уважительное отношение к России. 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Продолжаем знакомить с государственной символикой РФ: флаг и герб. Обогащаем представления о государственных праздниках: день защитника Отечества и День Победы.</w:t>
            </w:r>
          </w:p>
        </w:tc>
        <w:tc>
          <w:tcPr>
            <w:tcW w:w="2580" w:type="dxa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Воспитываем уважительное отношение к России, к людям разных национальностей. Знакомим с содержанием государственных праздников и традициями их празднования.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Продолжаем знакомить с государственной символикой РФ: флаг и герб, гимн.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Знакомим с историей их возникновения. Обогащаем представления о том, что Россия – большая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многонациональная страна. Развиваем интерес к традициям и обычаям народов Поволжья.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Формируем понимание многообразия людей разных национальностей – особенности внешнего вида, одежды, традиций; интерес к сказкам, песням, играм разных народов, расширяем представления о других странах и народах мира, понимание, что в других странах есть свои достопримечательности, традиции, свои флаги и гербы. </w:t>
            </w:r>
          </w:p>
        </w:tc>
        <w:tc>
          <w:tcPr>
            <w:tcW w:w="3090" w:type="dxa"/>
            <w:gridSpan w:val="2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Воспитываем патриотические и интернациональные чувства, уважительное отношение к России.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признаками государства (территория государства, ее границы, столица, герб, гимн, флаг).  Учим показывать на карте и глобусе Россию. Расширяем представления о столице России – Москве. Знакомим с основными положениями порядка использования государственной символики (бережно хранить, вставать во время исполнения гимна).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Знакомим с практиками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волонтерства.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Расширяем представления о государственных праздниках.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представление о многообразии стран и народов на ней.</w:t>
            </w:r>
          </w:p>
        </w:tc>
      </w:tr>
      <w:tr w:rsidR="00D568ED" w:rsidRPr="001A17C8" w:rsidTr="001F6D4D">
        <w:trPr>
          <w:trHeight w:val="3394"/>
        </w:trPr>
        <w:tc>
          <w:tcPr>
            <w:tcW w:w="675" w:type="dxa"/>
            <w:vMerge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568ED" w:rsidRPr="007F79E0" w:rsidRDefault="007F79E0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64337" w:rsidRPr="00D43FE6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 декабря</w:t>
            </w:r>
          </w:p>
          <w:p w:rsidR="00D568ED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Новый год </w:t>
            </w: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337" w:rsidRPr="001A17C8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pct10" w:color="auto" w:fill="auto"/>
          </w:tcPr>
          <w:p w:rsidR="00D568ED" w:rsidRPr="001A17C8" w:rsidRDefault="007F79E0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Новогодний калейдоскоп («Семьяведени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последний день проекта»)</w:t>
            </w:r>
          </w:p>
        </w:tc>
        <w:tc>
          <w:tcPr>
            <w:tcW w:w="2580" w:type="dxa"/>
          </w:tcPr>
          <w:p w:rsidR="00D568ED" w:rsidRPr="001A17C8" w:rsidRDefault="00D568ED" w:rsidP="008910A1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Привлекать детей к активному разнообразному участию в подготовке к празднику и его проведении. Содействовать возникновению</w:t>
            </w:r>
          </w:p>
          <w:p w:rsidR="00D568ED" w:rsidRPr="001A17C8" w:rsidRDefault="00D568ED" w:rsidP="008910A1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чувства удовлетворения от участия в коллективной предпраздничной деятельности. Закладывать основы праздничной культуры. Развивать эмоционально положительное отношение к предстоящему празднику, желание активно участвовать в его подготовке.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gridSpan w:val="2"/>
          </w:tcPr>
          <w:p w:rsidR="00D568ED" w:rsidRPr="001A17C8" w:rsidRDefault="00D568ED" w:rsidP="008910A1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Привлекать детей к активному разнообразному участию в подготовке к празднику и его проведении. Содействовать возникновению</w:t>
            </w:r>
          </w:p>
          <w:p w:rsidR="00D568ED" w:rsidRPr="001A17C8" w:rsidRDefault="00D568ED" w:rsidP="008910A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чувства удовлетворения от участия в коллективной предпраздничной деятельности. Закладывать основы праздничной культуры. Развивать эмоционально положительное отношение к предстоящему празднику, желание активно участвовать в его подготовке.</w:t>
            </w:r>
          </w:p>
          <w:p w:rsidR="00D568ED" w:rsidRPr="001A17C8" w:rsidRDefault="00D568ED" w:rsidP="008910A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764337" w:rsidRPr="001A17C8" w:rsidRDefault="00D568ED" w:rsidP="008910A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знания об обычаях и традициях празднования Нового года в нашей стране.</w:t>
            </w:r>
          </w:p>
        </w:tc>
        <w:tc>
          <w:tcPr>
            <w:tcW w:w="2580" w:type="dxa"/>
          </w:tcPr>
          <w:p w:rsidR="00D568ED" w:rsidRPr="001A17C8" w:rsidRDefault="00D568ED" w:rsidP="008910A1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Привлекать детей к активному разнообразному участию в подготовке к празднику и его проведении. Содействовать возникновению</w:t>
            </w:r>
          </w:p>
          <w:p w:rsidR="00D568ED" w:rsidRPr="001A17C8" w:rsidRDefault="00D568ED" w:rsidP="008910A1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чувства удовлетворения от участия в коллективной предпраздничной деятельности. Закладывать основы праздничной культуры. Развивать эмоционально положительное отношение к предстоящему празднику, желание активно участвовать в его подготовке.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Дать знания об обычаях и традициях празднования Нового года других странах.</w:t>
            </w:r>
          </w:p>
        </w:tc>
        <w:tc>
          <w:tcPr>
            <w:tcW w:w="3090" w:type="dxa"/>
            <w:gridSpan w:val="2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способствовать накоплению ребенком ярких впечатлений о зиме и новогоднем празднике; развивать эмоциональную отзывчивость и разнообразие переживаний в процессе общения с зимней природой.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568ED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об обычаях и традициях празднования Нового года в нашей стране и других</w:t>
            </w:r>
            <w:r w:rsidR="0076433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транах.</w:t>
            </w: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337" w:rsidRPr="001A17C8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8ED" w:rsidRPr="001A17C8" w:rsidTr="001F6D4D">
        <w:trPr>
          <w:trHeight w:val="744"/>
        </w:trPr>
        <w:tc>
          <w:tcPr>
            <w:tcW w:w="675" w:type="dxa"/>
            <w:vMerge w:val="restart"/>
            <w:textDirection w:val="btLr"/>
          </w:tcPr>
          <w:p w:rsidR="00D568ED" w:rsidRPr="001A17C8" w:rsidRDefault="00657CE0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D568ED"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134" w:type="dxa"/>
          </w:tcPr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  <w:p w:rsidR="00D568ED" w:rsidRPr="00764337" w:rsidRDefault="00D568ED" w:rsidP="00657C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Каникулы 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pct10" w:color="auto" w:fill="auto"/>
          </w:tcPr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Каникулы </w:t>
            </w: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гостях у сказки</w:t>
            </w:r>
            <w:r w:rsidR="006D77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0" w:type="dxa"/>
          </w:tcPr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gridSpan w:val="2"/>
          </w:tcPr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</w:tcPr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337" w:rsidRPr="001A17C8" w:rsidTr="001F6D4D">
        <w:trPr>
          <w:trHeight w:val="3384"/>
        </w:trPr>
        <w:tc>
          <w:tcPr>
            <w:tcW w:w="675" w:type="dxa"/>
            <w:vMerge/>
            <w:textDirection w:val="btLr"/>
          </w:tcPr>
          <w:p w:rsidR="00764337" w:rsidRPr="001A17C8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64337" w:rsidRPr="001A17C8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pct10" w:color="auto" w:fill="auto"/>
          </w:tcPr>
          <w:p w:rsidR="00764337" w:rsidRPr="001A17C8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Зимние забавы.</w:t>
            </w: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Зимние виды спорта.</w:t>
            </w:r>
          </w:p>
        </w:tc>
        <w:tc>
          <w:tcPr>
            <w:tcW w:w="2580" w:type="dxa"/>
          </w:tcPr>
          <w:p w:rsidR="00764337" w:rsidRPr="007A5099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sz w:val="24"/>
                <w:szCs w:val="24"/>
              </w:rPr>
              <w:t>Продолжаем знакомить с зимой как временем года, с зимними видами спорта.</w:t>
            </w:r>
          </w:p>
          <w:p w:rsidR="00764337" w:rsidRPr="007A5099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представления о безопасном поведении зимой; исследовательский и познавательный интерес в ходе экспериментирования с водой и льдом.</w:t>
            </w:r>
          </w:p>
          <w:p w:rsidR="00764337" w:rsidRPr="007A5099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sz w:val="24"/>
                <w:szCs w:val="24"/>
              </w:rPr>
              <w:t>Воспитываем бережное отношение к природе, умение замечать красоту зимней природы.</w:t>
            </w:r>
          </w:p>
          <w:p w:rsidR="008F0F28" w:rsidRPr="007A5099" w:rsidRDefault="008F0F28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0F28" w:rsidRPr="007A5099" w:rsidRDefault="008F0F28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0F28" w:rsidRPr="007A5099" w:rsidRDefault="008F0F28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0F28" w:rsidRPr="007A5099" w:rsidRDefault="008F0F28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337" w:rsidRPr="007A5099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t>Осваивает правила в татарских народных играх.</w:t>
            </w:r>
          </w:p>
          <w:p w:rsidR="00764337" w:rsidRPr="007A5099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здоровья. </w:t>
            </w:r>
          </w:p>
        </w:tc>
        <w:tc>
          <w:tcPr>
            <w:tcW w:w="2523" w:type="dxa"/>
            <w:gridSpan w:val="2"/>
          </w:tcPr>
          <w:p w:rsidR="00764337" w:rsidRPr="007A5099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sz w:val="24"/>
                <w:szCs w:val="24"/>
              </w:rPr>
              <w:t>Уточняем представления о зиме, как о времени года. Знакомим с зимними видами спорта и зимними народными забавами; формируем понятие здорового образа жизни. Развиваем исследовательский и познавательный интерес в ходе экспериментирования с водой и льдом, закрепляем знания о свойствах снега и льда.</w:t>
            </w:r>
          </w:p>
          <w:p w:rsidR="00764337" w:rsidRPr="007A5099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A50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оспитываем любовь к родной природе, к русской зиме.</w:t>
            </w:r>
          </w:p>
          <w:p w:rsidR="008F0F28" w:rsidRPr="007A5099" w:rsidRDefault="008F0F28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0F28" w:rsidRPr="007A5099" w:rsidRDefault="008F0F28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337" w:rsidRPr="007A5099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t>Осваивает правила в татарских народных играх.</w:t>
            </w:r>
          </w:p>
          <w:p w:rsidR="00764337" w:rsidRPr="007A5099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2580" w:type="dxa"/>
          </w:tcPr>
          <w:p w:rsidR="00764337" w:rsidRPr="007A5099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sz w:val="24"/>
                <w:szCs w:val="24"/>
              </w:rPr>
              <w:t>Продолжаем знакомство с играми и забавами на улице зимой. Развиваем творческую активность и воображение, интерес и фантазию в процессе создания фигур и построек из снега.</w:t>
            </w:r>
          </w:p>
          <w:p w:rsidR="00764337" w:rsidRPr="007A5099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337" w:rsidRPr="007A5099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sz w:val="24"/>
                <w:szCs w:val="24"/>
              </w:rPr>
              <w:t>Закрепляем представления о ЗОЖ, включая туризм.</w:t>
            </w:r>
          </w:p>
          <w:p w:rsidR="00764337" w:rsidRPr="007A5099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337" w:rsidRPr="007A5099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337" w:rsidRPr="007A5099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Воспитываем любовь к родной природе, к русской зиме.</w:t>
            </w:r>
          </w:p>
          <w:p w:rsidR="00764337" w:rsidRPr="007A5099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337" w:rsidRPr="007A5099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337" w:rsidRPr="007A5099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337" w:rsidRPr="007A5099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337" w:rsidRPr="007A5099" w:rsidRDefault="00764337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t>Играем в татарские и русские народные игры.</w:t>
            </w:r>
          </w:p>
          <w:p w:rsidR="00764337" w:rsidRPr="007A5099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3090" w:type="dxa"/>
            <w:gridSpan w:val="2"/>
          </w:tcPr>
          <w:p w:rsidR="00764337" w:rsidRPr="001A17C8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О факторах, положительно влияющих на здоровье (правильно питание, выбор полезных продуктов). Формируем представления о зимних видах спорта (фигурное катание, лыжный спорт и др.)</w:t>
            </w:r>
            <w:proofErr w:type="gramStart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асширяем представления о правилах безопасного поведении в двигательной деятельности. </w:t>
            </w:r>
          </w:p>
          <w:p w:rsidR="00764337" w:rsidRPr="001A17C8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Воспитываем любовь к родной природе, к русской зиме.</w:t>
            </w:r>
          </w:p>
          <w:p w:rsidR="00764337" w:rsidRPr="001A17C8" w:rsidRDefault="00764337" w:rsidP="008910A1">
            <w:pPr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t>Играем народные игры</w:t>
            </w:r>
            <w:r w:rsidRPr="001A17C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.</w:t>
            </w:r>
          </w:p>
          <w:p w:rsidR="00764337" w:rsidRPr="001A17C8" w:rsidRDefault="00764337" w:rsidP="008910A1">
            <w:pPr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:rsidR="00764337" w:rsidRDefault="00764337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</w:tr>
      <w:tr w:rsidR="00D568ED" w:rsidRPr="001A17C8" w:rsidTr="001F6D4D">
        <w:tc>
          <w:tcPr>
            <w:tcW w:w="675" w:type="dxa"/>
            <w:vMerge/>
            <w:textDirection w:val="btLr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568ED" w:rsidRDefault="008F0F28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F79E0" w:rsidRPr="001A17C8" w:rsidRDefault="007F79E0" w:rsidP="00657C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pct10" w:color="auto" w:fill="auto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Одежда, обувь, головные уборы</w:t>
            </w:r>
            <w:r w:rsidR="006D77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80" w:type="dxa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Знакомим с обобщающими понятиями «Одежда», «Обувь», «Головные уборы».</w:t>
            </w:r>
            <w:r w:rsidRPr="001A17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Формируем </w:t>
            </w: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представления о разнообразии предметов одежды, обуви, головных уборов, их назначении; ф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ормируем обобщающее понятие «одежда», «головные уборы», «обувь».</w:t>
            </w: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Закрепляем названия предметов одежды, обуви, головных уборов.  Знакомим с составными частями одежды, обуви, головных уборов; с профессиональной деятельностью швеи, работой мастера в ателье. </w:t>
            </w:r>
          </w:p>
        </w:tc>
        <w:tc>
          <w:tcPr>
            <w:tcW w:w="2523" w:type="dxa"/>
            <w:gridSpan w:val="2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Знакомим с видами и деталями одежды, обуви и головных уборов, проводим связь одежды </w:t>
            </w:r>
            <w:proofErr w:type="gramStart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временами года.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Расширяем, уточняем, систематизируем знания по темам «Одежда». «Обувь». «Головные уборы».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понятием «пара», обобщающим понятием «обувь».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представление детей об обобщающем понятии «одежда».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представление об обобщающем понятии «обувь».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представление об одежде, обуви, головных уборах для мальчиков и девочек.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Дать первичные представления о ткани и ее свойствах.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8ED" w:rsidRPr="007A5099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t>Учим отличать татарский национальный костюм от костюмов других народов</w:t>
            </w:r>
            <w:r w:rsidRPr="007A50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0" w:type="dxa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Продолжаем знакомить с разными видами одежды, деталями одежды, обуви и головных </w:t>
            </w: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уборов; закрепляем знания о назначении одежды; проводим связь одежды </w:t>
            </w:r>
            <w:proofErr w:type="gramStart"/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временами года; закрепляем представления о профессиях, связанных с производством одежды, обуви и головных уборов; даем представление об истории одежды от первобытнообщинного строя до современности, а также знакомим с национальной одеждой.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568ED" w:rsidRPr="007A5099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Продолжаем учить отличать татарский национальный костюм от костюмов других народов</w:t>
            </w:r>
            <w:r w:rsidRPr="007A50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0" w:type="dxa"/>
            <w:gridSpan w:val="2"/>
          </w:tcPr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Расширяем представления детей об одежде, обуви, головных уборах; их назначении, материале изготовления, истории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происхождения. Закрепляем обобщенные понятия «одежда, обувь, головные уборы». Учим классифицировать их по сезону. Закрепляем представления о видах одежды и обуви (мужская, женская, детская), и их функциональном назначении; умение выделять с помощью зрения и осязания и правильно называть детали одежды. </w:t>
            </w:r>
          </w:p>
          <w:p w:rsidR="00D568ED" w:rsidRPr="001A17C8" w:rsidRDefault="00D568ED" w:rsidP="008910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Продолжаем знакомить с национальной одеждой.</w:t>
            </w:r>
          </w:p>
          <w:p w:rsidR="00D568ED" w:rsidRPr="007A5099" w:rsidRDefault="00D568ED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Учим отличать национальную одежду народов Поволжья.</w:t>
            </w:r>
          </w:p>
        </w:tc>
      </w:tr>
      <w:tr w:rsidR="00AA4896" w:rsidRPr="001A17C8" w:rsidTr="001F6D4D">
        <w:trPr>
          <w:trHeight w:val="732"/>
        </w:trPr>
        <w:tc>
          <w:tcPr>
            <w:tcW w:w="675" w:type="dxa"/>
            <w:vMerge/>
          </w:tcPr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AA4896" w:rsidRDefault="00AA4896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 декабря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День снятия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блокады Ленинграда</w:t>
            </w:r>
          </w:p>
        </w:tc>
        <w:tc>
          <w:tcPr>
            <w:tcW w:w="1134" w:type="dxa"/>
            <w:vMerge w:val="restart"/>
            <w:shd w:val="pct10" w:color="auto" w:fill="auto"/>
          </w:tcPr>
          <w:p w:rsidR="00AA4896" w:rsidRPr="00AA4896" w:rsidRDefault="00AA4896" w:rsidP="008910A1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gramStart"/>
            <w:r w:rsidRPr="00AA48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Я-человек</w:t>
            </w:r>
            <w:proofErr w:type="gramEnd"/>
            <w:r w:rsidRPr="00AA48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! </w:t>
            </w:r>
            <w:r w:rsidRPr="00AA48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“Семьяведение”</w:t>
            </w:r>
          </w:p>
          <w:p w:rsidR="00AA4896" w:rsidRPr="001A17C8" w:rsidRDefault="006D77B0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r w:rsidR="00AA4896" w:rsidRPr="00AA48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Последний день проекта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10773" w:type="dxa"/>
            <w:gridSpan w:val="6"/>
          </w:tcPr>
          <w:p w:rsidR="00AA4896" w:rsidRPr="00BB00E8" w:rsidRDefault="00AA4896" w:rsidP="008910A1">
            <w:pPr>
              <w:jc w:val="center"/>
              <w:rPr>
                <w:sz w:val="20"/>
                <w:u w:val="single"/>
              </w:rPr>
            </w:pPr>
            <w:r w:rsidRPr="00BB00E8">
              <w:rPr>
                <w:sz w:val="20"/>
                <w:u w:val="single"/>
              </w:rPr>
              <w:lastRenderedPageBreak/>
              <w:t xml:space="preserve">Давайте познакомимся – </w:t>
            </w:r>
            <w:proofErr w:type="gramStart"/>
            <w:r w:rsidRPr="00BB00E8">
              <w:rPr>
                <w:sz w:val="20"/>
                <w:u w:val="single"/>
              </w:rPr>
              <w:t>Я-человек</w:t>
            </w:r>
            <w:proofErr w:type="gramEnd"/>
            <w:r w:rsidRPr="00BB00E8">
              <w:rPr>
                <w:sz w:val="20"/>
                <w:u w:val="single"/>
              </w:rPr>
              <w:t>!  Мои эмоции.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96" w:rsidRPr="0023367C" w:rsidTr="001F6D4D">
        <w:trPr>
          <w:trHeight w:val="732"/>
        </w:trPr>
        <w:tc>
          <w:tcPr>
            <w:tcW w:w="675" w:type="dxa"/>
            <w:vMerge/>
          </w:tcPr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A4896" w:rsidRDefault="00AA4896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vMerge/>
            <w:shd w:val="pct10" w:color="auto" w:fill="auto"/>
          </w:tcPr>
          <w:p w:rsidR="00AA4896" w:rsidRPr="00BB00E8" w:rsidRDefault="00AA4896" w:rsidP="008910A1">
            <w:pPr>
              <w:jc w:val="center"/>
              <w:rPr>
                <w:b/>
                <w:sz w:val="20"/>
              </w:rPr>
            </w:pPr>
          </w:p>
        </w:tc>
        <w:tc>
          <w:tcPr>
            <w:tcW w:w="2620" w:type="dxa"/>
            <w:gridSpan w:val="2"/>
          </w:tcPr>
          <w:p w:rsidR="00AA4896" w:rsidRPr="0023367C" w:rsidRDefault="00AA4896" w:rsidP="00891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67C">
              <w:rPr>
                <w:rFonts w:ascii="Times New Roman" w:hAnsi="Times New Roman" w:cs="Times New Roman"/>
                <w:sz w:val="24"/>
                <w:szCs w:val="24"/>
              </w:rPr>
              <w:t>Учим называть свое имя и возраст, говорить о себе в первом лице, отличительные характеристики (внешность, предпочтения…). Учим различать основные эмоции (радость, печаль грусть, гнев, удивление).</w:t>
            </w:r>
          </w:p>
          <w:p w:rsidR="00AA4896" w:rsidRPr="0023367C" w:rsidRDefault="00AA4896" w:rsidP="00891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896" w:rsidRPr="0023367C" w:rsidRDefault="00AA4896" w:rsidP="008910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367C">
              <w:rPr>
                <w:rFonts w:ascii="Times New Roman" w:hAnsi="Times New Roman" w:cs="Times New Roman"/>
                <w:i/>
                <w:sz w:val="24"/>
                <w:szCs w:val="24"/>
              </w:rPr>
              <w:t>ДД: становление эмоционально положительного отношения к людям. Содействие поло ролевой социализации.</w:t>
            </w:r>
          </w:p>
          <w:p w:rsidR="00AA4896" w:rsidRPr="0023367C" w:rsidRDefault="00AA4896" w:rsidP="008910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4896" w:rsidRPr="007A5099" w:rsidRDefault="00AA4896" w:rsidP="008910A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t>Учим знать состав своей семьи, адрес проживания, фамилию и мена близких родственников.</w:t>
            </w:r>
            <w:r w:rsidRPr="007A50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483" w:type="dxa"/>
          </w:tcPr>
          <w:p w:rsidR="00AA4896" w:rsidRPr="0023367C" w:rsidRDefault="00AA4896" w:rsidP="00891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67C">
              <w:rPr>
                <w:rFonts w:ascii="Times New Roman" w:hAnsi="Times New Roman" w:cs="Times New Roman"/>
                <w:sz w:val="24"/>
                <w:szCs w:val="24"/>
              </w:rPr>
              <w:t xml:space="preserve">Обогащаем представления о возрастных изменениях (когда я был маленьким, когда я стану большим). Осваиваем гендерные представления, семейных </w:t>
            </w:r>
            <w:proofErr w:type="gramStart"/>
            <w:r w:rsidRPr="0023367C">
              <w:rPr>
                <w:rFonts w:ascii="Times New Roman" w:hAnsi="Times New Roman" w:cs="Times New Roman"/>
                <w:sz w:val="24"/>
                <w:szCs w:val="24"/>
              </w:rPr>
              <w:t>ролях</w:t>
            </w:r>
            <w:proofErr w:type="gramEnd"/>
            <w:r w:rsidRPr="0023367C">
              <w:rPr>
                <w:rFonts w:ascii="Times New Roman" w:hAnsi="Times New Roman" w:cs="Times New Roman"/>
                <w:sz w:val="24"/>
                <w:szCs w:val="24"/>
              </w:rPr>
              <w:t xml:space="preserve"> и отношениях. </w:t>
            </w:r>
            <w:proofErr w:type="gramStart"/>
            <w:r w:rsidRPr="0023367C">
              <w:rPr>
                <w:rFonts w:ascii="Times New Roman" w:hAnsi="Times New Roman" w:cs="Times New Roman"/>
                <w:sz w:val="24"/>
                <w:szCs w:val="24"/>
              </w:rPr>
              <w:t>Способствуем</w:t>
            </w:r>
            <w:proofErr w:type="gramEnd"/>
            <w:r w:rsidRPr="0023367C">
              <w:rPr>
                <w:rFonts w:ascii="Times New Roman" w:hAnsi="Times New Roman" w:cs="Times New Roman"/>
                <w:sz w:val="24"/>
                <w:szCs w:val="24"/>
              </w:rPr>
              <w:t xml:space="preserve"> понимаю и распознаванию эмоциональных состояний, связи эмоций и поступков. </w:t>
            </w:r>
          </w:p>
          <w:p w:rsidR="00AA4896" w:rsidRPr="0023367C" w:rsidRDefault="00AA4896" w:rsidP="008910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367C">
              <w:rPr>
                <w:rFonts w:ascii="Times New Roman" w:hAnsi="Times New Roman" w:cs="Times New Roman"/>
                <w:i/>
                <w:sz w:val="24"/>
                <w:szCs w:val="24"/>
              </w:rPr>
              <w:t>ДД: становление эмоционально положительного отношения к людям. Содействие поло ролевой социализации.</w:t>
            </w:r>
          </w:p>
          <w:p w:rsidR="00AA4896" w:rsidRPr="0023367C" w:rsidRDefault="00AA4896" w:rsidP="008910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4896" w:rsidRPr="0023367C" w:rsidRDefault="00AA4896" w:rsidP="008910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4896" w:rsidRPr="0023367C" w:rsidRDefault="00AA4896" w:rsidP="008910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4896" w:rsidRPr="0023367C" w:rsidRDefault="00AA4896" w:rsidP="008910A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Продолжаем</w:t>
            </w:r>
            <w:r w:rsidRPr="007A50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</w:t>
            </w:r>
            <w:r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t>чить знать состав своей семьи, адрес проживания, фамилию и мена близких родственников</w:t>
            </w:r>
            <w:r w:rsidRPr="0023367C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.</w:t>
            </w:r>
          </w:p>
        </w:tc>
        <w:tc>
          <w:tcPr>
            <w:tcW w:w="2580" w:type="dxa"/>
          </w:tcPr>
          <w:p w:rsidR="00AA4896" w:rsidRPr="0023367C" w:rsidRDefault="00AA4896" w:rsidP="00891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67C">
              <w:rPr>
                <w:rFonts w:ascii="Times New Roman" w:hAnsi="Times New Roman" w:cs="Times New Roman"/>
                <w:sz w:val="24"/>
                <w:szCs w:val="24"/>
              </w:rPr>
              <w:t>Понимание чужих и собственных эмоциональных состояний. Правила взаимодействия в группе и общественных метах.</w:t>
            </w:r>
          </w:p>
          <w:p w:rsidR="00AA4896" w:rsidRPr="0023367C" w:rsidRDefault="00AA4896" w:rsidP="008910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4896" w:rsidRPr="0023367C" w:rsidRDefault="00AA4896" w:rsidP="008910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367C">
              <w:rPr>
                <w:rFonts w:ascii="Times New Roman" w:hAnsi="Times New Roman" w:cs="Times New Roman"/>
                <w:i/>
                <w:sz w:val="24"/>
                <w:szCs w:val="24"/>
              </w:rPr>
              <w:t>ДД: формируем начальные представления о себе как биопсихосоциальном существе (внешние признаки, половые различия, настроения, чувства, переживания, поступки), особенности поведения в зависимости от половых различий.</w:t>
            </w:r>
          </w:p>
          <w:p w:rsidR="00AA4896" w:rsidRPr="0023367C" w:rsidRDefault="00AA4896" w:rsidP="008910A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23367C">
              <w:rPr>
                <w:rFonts w:ascii="Times New Roman" w:hAnsi="Times New Roman" w:cs="Times New Roman"/>
                <w:i/>
                <w:sz w:val="24"/>
                <w:szCs w:val="24"/>
              </w:rPr>
              <w:t>Формируем представления о различных эмоциональных состояниях: спокойный, веселый, грустный, сердитый, довольный, испуганный, удивленный, обиженный).</w:t>
            </w:r>
            <w:proofErr w:type="gramEnd"/>
          </w:p>
        </w:tc>
        <w:tc>
          <w:tcPr>
            <w:tcW w:w="3090" w:type="dxa"/>
            <w:gridSpan w:val="2"/>
          </w:tcPr>
          <w:p w:rsidR="00AA4896" w:rsidRPr="0023367C" w:rsidRDefault="00AA4896" w:rsidP="00891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67C">
              <w:rPr>
                <w:rFonts w:ascii="Times New Roman" w:hAnsi="Times New Roman" w:cs="Times New Roman"/>
                <w:sz w:val="24"/>
                <w:szCs w:val="24"/>
              </w:rPr>
              <w:t xml:space="preserve">Знакомим с правами детей, вариантами поведения и реакции в случае нарушения. </w:t>
            </w:r>
            <w:proofErr w:type="gramStart"/>
            <w:r w:rsidRPr="0023367C">
              <w:rPr>
                <w:rFonts w:ascii="Times New Roman" w:hAnsi="Times New Roman" w:cs="Times New Roman"/>
                <w:sz w:val="24"/>
                <w:szCs w:val="24"/>
              </w:rPr>
              <w:t>Знакомим с изменениями позиции человека с возрастом (ребенок посещает дс, затем учится в школе, работает, пожилой человек передает опыт последующим поколениям.</w:t>
            </w:r>
            <w:proofErr w:type="gramEnd"/>
            <w:r w:rsidRPr="0023367C">
              <w:rPr>
                <w:rFonts w:ascii="Times New Roman" w:hAnsi="Times New Roman" w:cs="Times New Roman"/>
                <w:sz w:val="24"/>
                <w:szCs w:val="24"/>
              </w:rPr>
              <w:t xml:space="preserve"> Объясняем о необходимости укрепления связи между поколениями.</w:t>
            </w:r>
          </w:p>
          <w:p w:rsidR="00AA4896" w:rsidRPr="0023367C" w:rsidRDefault="00AA4896" w:rsidP="008910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4896" w:rsidRPr="0023367C" w:rsidRDefault="00AA4896" w:rsidP="008910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367C">
              <w:rPr>
                <w:rFonts w:ascii="Times New Roman" w:hAnsi="Times New Roman" w:cs="Times New Roman"/>
                <w:i/>
                <w:sz w:val="24"/>
                <w:szCs w:val="24"/>
              </w:rPr>
              <w:t>ДД: формируем начальные представления о себе как биопсихосоциальном существе (внешние признаки, половые различия, настроения, чувства, переживания, поступки), особенности поведения в зависимости от половых различий.</w:t>
            </w:r>
          </w:p>
          <w:p w:rsidR="00AA4896" w:rsidRPr="0023367C" w:rsidRDefault="00AA4896" w:rsidP="008910A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23367C">
              <w:rPr>
                <w:rFonts w:ascii="Times New Roman" w:hAnsi="Times New Roman" w:cs="Times New Roman"/>
                <w:i/>
                <w:sz w:val="24"/>
                <w:szCs w:val="24"/>
              </w:rPr>
              <w:t>Формируем представления о различных эмоциональных состояниях: спокойный, веселый, грустный, сердитый, довольный, испуганный, удивленный, обиженный).</w:t>
            </w:r>
            <w:proofErr w:type="gramEnd"/>
          </w:p>
        </w:tc>
      </w:tr>
      <w:tr w:rsidR="00AA4896" w:rsidRPr="001A17C8" w:rsidTr="001F6D4D">
        <w:trPr>
          <w:trHeight w:val="696"/>
        </w:trPr>
        <w:tc>
          <w:tcPr>
            <w:tcW w:w="675" w:type="dxa"/>
            <w:vMerge w:val="restart"/>
            <w:textDirection w:val="btLr"/>
          </w:tcPr>
          <w:p w:rsidR="00AA4896" w:rsidRPr="001A17C8" w:rsidRDefault="00657CE0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</w:t>
            </w:r>
            <w:r w:rsidR="006D77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ль    </w:t>
            </w:r>
          </w:p>
        </w:tc>
        <w:tc>
          <w:tcPr>
            <w:tcW w:w="1134" w:type="dxa"/>
          </w:tcPr>
          <w:p w:rsidR="0023367C" w:rsidRDefault="0023367C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3367C" w:rsidRDefault="0023367C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3367C" w:rsidRDefault="0023367C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pct10" w:color="auto" w:fill="auto"/>
          </w:tcPr>
          <w:p w:rsidR="0023367C" w:rsidRDefault="0023367C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Этикет</w:t>
            </w:r>
          </w:p>
          <w:p w:rsidR="0023367C" w:rsidRDefault="0023367C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:rsidR="0023367C" w:rsidRDefault="0023367C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67C" w:rsidRDefault="0023367C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3"/>
          </w:tcPr>
          <w:p w:rsidR="0023367C" w:rsidRDefault="0023367C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67C" w:rsidRDefault="0023367C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67C" w:rsidRPr="001A17C8" w:rsidTr="001F6D4D">
        <w:trPr>
          <w:trHeight w:val="4548"/>
        </w:trPr>
        <w:tc>
          <w:tcPr>
            <w:tcW w:w="675" w:type="dxa"/>
            <w:vMerge/>
            <w:textDirection w:val="btLr"/>
          </w:tcPr>
          <w:p w:rsidR="0023367C" w:rsidRPr="001A17C8" w:rsidRDefault="0023367C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67C" w:rsidRDefault="0023367C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23367C" w:rsidRDefault="0023367C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3367C" w:rsidRPr="001A17C8" w:rsidRDefault="0023367C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февраля</w:t>
            </w:r>
          </w:p>
          <w:p w:rsidR="0023367C" w:rsidRDefault="0023367C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134" w:type="dxa"/>
            <w:shd w:val="pct10" w:color="auto" w:fill="auto"/>
          </w:tcPr>
          <w:p w:rsidR="0023367C" w:rsidRPr="001A17C8" w:rsidRDefault="0023367C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науки. </w:t>
            </w:r>
          </w:p>
          <w:p w:rsidR="0023367C" w:rsidRDefault="0023367C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Из чего что сделано</w:t>
            </w:r>
            <w:r w:rsidR="006D77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103" w:type="dxa"/>
            <w:gridSpan w:val="3"/>
          </w:tcPr>
          <w:p w:rsidR="0023367C" w:rsidRPr="001A17C8" w:rsidRDefault="0023367C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3-4 года:</w:t>
            </w:r>
          </w:p>
          <w:p w:rsidR="0023367C" w:rsidRPr="001A17C8" w:rsidRDefault="0023367C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Даем первые представления об экспериментировании с водой и бумагой.</w:t>
            </w:r>
          </w:p>
          <w:p w:rsidR="0023367C" w:rsidRPr="001A17C8" w:rsidRDefault="0023367C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4-5 лет:</w:t>
            </w:r>
          </w:p>
          <w:p w:rsidR="0023367C" w:rsidRDefault="0023367C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Организуем простейшие опыты и экспериментирование. Расширяем представления о свойствах разных материалов, в том числе природных (дерево, металл и др.)</w:t>
            </w:r>
          </w:p>
        </w:tc>
        <w:tc>
          <w:tcPr>
            <w:tcW w:w="5670" w:type="dxa"/>
            <w:gridSpan w:val="3"/>
          </w:tcPr>
          <w:p w:rsidR="0023367C" w:rsidRPr="001A17C8" w:rsidRDefault="0023367C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5-6 лет:</w:t>
            </w:r>
          </w:p>
          <w:p w:rsidR="0023367C" w:rsidRPr="001A17C8" w:rsidRDefault="0023367C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Организуем экспериментирование и опыты для ознакомления со свойствами объектов неживой природы </w:t>
            </w:r>
          </w:p>
          <w:p w:rsidR="0023367C" w:rsidRPr="001A17C8" w:rsidRDefault="0023367C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6-7 лет:</w:t>
            </w:r>
          </w:p>
          <w:p w:rsidR="0023367C" w:rsidRDefault="0023367C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Поддерживаем стремление к самостоятельному экспериментированию для познания свойств объектов неживой природы (воды, воздуха, песка, глины, почвы, камней.</w:t>
            </w:r>
            <w:proofErr w:type="gramEnd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 Знакомим с многообразием камней и минералов, полезных ископаемых Татарстана. Об использовании человеком свойств неживой природы для хозяйственных нужд (ветряные мельницы, водохранилища, солнечные батареи, ледяные катки). </w:t>
            </w:r>
          </w:p>
        </w:tc>
      </w:tr>
      <w:tr w:rsidR="00AA4896" w:rsidRPr="001A17C8" w:rsidTr="001F6D4D">
        <w:tc>
          <w:tcPr>
            <w:tcW w:w="675" w:type="dxa"/>
            <w:vMerge/>
          </w:tcPr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67C" w:rsidRDefault="0023367C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AA4896" w:rsidRPr="001A17C8" w:rsidRDefault="00AA4896" w:rsidP="00657C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 февраля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134" w:type="dxa"/>
            <w:shd w:val="pct10" w:color="auto" w:fill="auto"/>
          </w:tcPr>
          <w:p w:rsidR="00AA4896" w:rsidRPr="0023367C" w:rsidRDefault="0023367C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67C">
              <w:rPr>
                <w:rFonts w:ascii="Times New Roman" w:hAnsi="Times New Roman" w:cs="Times New Roman"/>
                <w:b/>
                <w:sz w:val="24"/>
                <w:szCs w:val="24"/>
              </w:rPr>
              <w:t>Маленькие исследователи</w:t>
            </w:r>
            <w:r w:rsidR="006D77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33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/Неделя туризма</w:t>
            </w:r>
            <w:r w:rsidR="006D77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103" w:type="dxa"/>
            <w:gridSpan w:val="3"/>
          </w:tcPr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3"/>
          </w:tcPr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5-6 лет: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Даем первые сведения о туризме, формируем начальные понятия о туризме и элементах ориентирования в ближайшем окружении; знакомим с видами туризма (горный, водный, автомобильный), с их основными особенностями; формируем навыки ориентирования в пространстве, правила поведения в окружающей среде; формируем основы специальных туристских знаний, ознакомить с правилами поведения в туристическом походе; учим приёмам составления плана, карты (на примере детского сада, своей улицы), вычерчивания маршрута движения.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6-7 лет: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Закрепляем имеющиеся знания о туризме и его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основных видах, туристском природопользовании, знакомим с необычными видами туризма; формируем умение ориентироваться на знакомой и незнакомой местности, пользуясь схемой, планом, элементарными топографическими знаками; учим работать с компасом; закрепляем знания о туристской технике, конкретных умениях и навыках, правила поведения в окружающей среде и в туристическом походе;</w:t>
            </w:r>
            <w:proofErr w:type="gramEnd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специальные туристские знания и умения</w:t>
            </w:r>
            <w:r w:rsidRPr="001A17C8">
              <w:rPr>
                <w:sz w:val="24"/>
                <w:szCs w:val="24"/>
              </w:rPr>
              <w:t xml:space="preserve">;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обучаем правилам оказания первой помощи.</w:t>
            </w:r>
          </w:p>
        </w:tc>
      </w:tr>
      <w:tr w:rsidR="00AA4896" w:rsidRPr="001A17C8" w:rsidTr="001F6D4D">
        <w:trPr>
          <w:gridAfter w:val="1"/>
          <w:wAfter w:w="712" w:type="dxa"/>
          <w:trHeight w:val="5172"/>
        </w:trPr>
        <w:tc>
          <w:tcPr>
            <w:tcW w:w="675" w:type="dxa"/>
            <w:vMerge/>
          </w:tcPr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896" w:rsidRDefault="0023367C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23367C" w:rsidRPr="001A17C8" w:rsidRDefault="0023367C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21 февраля 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23 февраля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защитников Отчества</w:t>
            </w:r>
          </w:p>
        </w:tc>
        <w:tc>
          <w:tcPr>
            <w:tcW w:w="1134" w:type="dxa"/>
            <w:shd w:val="pct10" w:color="auto" w:fill="auto"/>
          </w:tcPr>
          <w:p w:rsidR="00AA4896" w:rsidRPr="0023367C" w:rsidRDefault="0023367C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67C">
              <w:rPr>
                <w:rFonts w:ascii="Times New Roman" w:hAnsi="Times New Roman" w:cs="Times New Roman"/>
                <w:b/>
                <w:sz w:val="24"/>
                <w:szCs w:val="24"/>
              </w:rPr>
              <w:t>Защитники Отечества.</w:t>
            </w:r>
            <w:r w:rsidR="006D77B0" w:rsidRPr="00A869E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6D77B0" w:rsidRPr="006D77B0">
              <w:rPr>
                <w:rFonts w:ascii="Times New Roman" w:hAnsi="Times New Roman" w:cs="Times New Roman"/>
                <w:i/>
                <w:sz w:val="24"/>
                <w:szCs w:val="24"/>
              </w:rPr>
              <w:t>(“Семьяведение”  последний день проекта)</w:t>
            </w:r>
          </w:p>
        </w:tc>
        <w:tc>
          <w:tcPr>
            <w:tcW w:w="5103" w:type="dxa"/>
            <w:gridSpan w:val="3"/>
          </w:tcPr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Обогащаем представления о государственном празднике День защитника Отечества. Знакомим с содержанием праздника</w:t>
            </w:r>
            <w:proofErr w:type="gramStart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 традициями празднования, памятными местами в городе.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>ДД: конкретизируем первоначальные представления о возрастных и половых различиях взрослых людей. Формируем первоначальные представления о специфике внешнего вида мужчин.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Развиваем интерес к труду взрослых в семье.</w:t>
            </w:r>
          </w:p>
          <w:p w:rsidR="00AA4896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4-5: поддерживаем инициативу детей узнать и рассказать о трудовой деятельности своих пап, описывать их трудовые действия, рассказывать о результатах труда.</w:t>
            </w:r>
          </w:p>
          <w:p w:rsidR="0023367C" w:rsidRDefault="0023367C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67C" w:rsidRDefault="0023367C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67C" w:rsidRDefault="0023367C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67C" w:rsidRPr="001A17C8" w:rsidRDefault="0023367C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8" w:type="dxa"/>
            <w:gridSpan w:val="2"/>
          </w:tcPr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Обогащаем представления о государственном празднике День защитника Отечества. Знакомим с содержанием праздника, с традициями празднования, памятными местами в городе, знакомим с яркими биографическими фактами, поступками героев Отечества.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Военные профессии.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>ДД формируем дифференцированные представления о качествах настоящих мужчин, способствуем проявлению потребности в социально одобряемом поведении, соответствующем собственной половой принадлежности. Профессии «мужские». Спорт «мужской».</w:t>
            </w:r>
          </w:p>
        </w:tc>
      </w:tr>
      <w:tr w:rsidR="0023367C" w:rsidRPr="001A17C8" w:rsidTr="001F6D4D">
        <w:trPr>
          <w:trHeight w:val="624"/>
        </w:trPr>
        <w:tc>
          <w:tcPr>
            <w:tcW w:w="675" w:type="dxa"/>
            <w:vMerge/>
          </w:tcPr>
          <w:p w:rsidR="0023367C" w:rsidRPr="001A17C8" w:rsidRDefault="0023367C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67C" w:rsidRDefault="0023367C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B720AE" w:rsidRDefault="00B720AE" w:rsidP="00FD45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3367C" w:rsidRPr="001A17C8" w:rsidRDefault="0023367C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shd w:val="pct10" w:color="auto" w:fill="auto"/>
          </w:tcPr>
          <w:p w:rsidR="0023367C" w:rsidRDefault="0023367C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</w:t>
            </w:r>
            <w:r w:rsidR="006D77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D4571" w:rsidRPr="0023367C" w:rsidRDefault="00FD4571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:rsidR="0023367C" w:rsidRDefault="0023367C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67C" w:rsidRPr="001A17C8" w:rsidRDefault="0023367C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3"/>
          </w:tcPr>
          <w:p w:rsidR="0023367C" w:rsidRPr="001A17C8" w:rsidRDefault="0023367C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96" w:rsidRPr="001A17C8" w:rsidTr="001F6D4D">
        <w:trPr>
          <w:trHeight w:val="768"/>
        </w:trPr>
        <w:tc>
          <w:tcPr>
            <w:tcW w:w="675" w:type="dxa"/>
            <w:vMerge w:val="restart"/>
            <w:textDirection w:val="btLr"/>
          </w:tcPr>
          <w:p w:rsidR="00AA4896" w:rsidRPr="001A17C8" w:rsidRDefault="00D84029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</w:t>
            </w:r>
            <w:r w:rsidR="006D77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  <w:r w:rsidR="006D77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D84029" w:rsidRDefault="00D84029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A4896" w:rsidRPr="001A17C8" w:rsidRDefault="00AA4896" w:rsidP="00657C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84029" w:rsidRPr="001A17C8" w:rsidRDefault="00D84029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марта</w:t>
            </w:r>
          </w:p>
          <w:p w:rsidR="00AA4896" w:rsidRPr="001A17C8" w:rsidRDefault="00D84029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134" w:type="dxa"/>
            <w:shd w:val="pct10" w:color="auto" w:fill="auto"/>
          </w:tcPr>
          <w:p w:rsidR="00D84029" w:rsidRPr="00D84029" w:rsidRDefault="00D84029" w:rsidP="008910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0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Золотая мама. </w:t>
            </w:r>
          </w:p>
          <w:p w:rsidR="00D84029" w:rsidRPr="00D84029" w:rsidRDefault="00D84029" w:rsidP="008910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4029">
              <w:rPr>
                <w:rFonts w:ascii="Times New Roman" w:hAnsi="Times New Roman" w:cs="Times New Roman"/>
                <w:i/>
                <w:sz w:val="24"/>
                <w:szCs w:val="24"/>
              </w:rPr>
              <w:t>“Семьяведение”</w:t>
            </w:r>
          </w:p>
          <w:p w:rsidR="00D84029" w:rsidRPr="00D84029" w:rsidRDefault="006D77B0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D84029" w:rsidRPr="00D84029">
              <w:rPr>
                <w:rFonts w:ascii="Times New Roman" w:hAnsi="Times New Roman" w:cs="Times New Roman"/>
                <w:i/>
                <w:sz w:val="24"/>
                <w:szCs w:val="24"/>
              </w:rPr>
              <w:t>Последний день проекта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:rsidR="00D84029" w:rsidRPr="001A17C8" w:rsidRDefault="00D84029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праздником 8 марта.</w:t>
            </w:r>
          </w:p>
          <w:p w:rsidR="00D84029" w:rsidRPr="001A17C8" w:rsidRDefault="00D84029" w:rsidP="008910A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Развиваем интерес к труду взрослых в семье, формируем представления о конкретных видах хозяйственно-бытового труда, направленных на заботу о близких, воспитываем бережное отношение к результатам труда взрослых.</w:t>
            </w:r>
          </w:p>
          <w:p w:rsidR="00D84029" w:rsidRPr="001A17C8" w:rsidRDefault="00D84029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4-5: поддерживаем инициативу детей узнать и рассказать о трудовой деятельности своих мам, описывать их трудовые действия, рассказывать о результатах труда. Рассказываем о бытовой технике, которая помогает взрослым организовать бытовой труд дома.</w:t>
            </w:r>
          </w:p>
          <w:p w:rsidR="00D84029" w:rsidRDefault="00D84029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>ДД: конкретизируем первоначальные представления о возрастных и половых различиях взрослых людей. Формируем первоначальные представления о специфике внешнего вида женщин.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3"/>
          </w:tcPr>
          <w:p w:rsidR="00D84029" w:rsidRPr="001A17C8" w:rsidRDefault="00D84029" w:rsidP="008910A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Обогащаем представления о празднике 8 марта, знакомим с содержанием праздника, с традициями празднования</w:t>
            </w: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84029" w:rsidRDefault="00D84029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>ДД формируем дифференцированные представления о качествах настоящих мужчин, способствуем проявлению потребности в социально одобряемом поведении, соответствующем собственной половой принадлежности. Профессии «женские». Спорт «женский»</w:t>
            </w:r>
          </w:p>
          <w:p w:rsidR="00D84029" w:rsidRDefault="00D84029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029" w:rsidRPr="001A17C8" w:rsidTr="001F6D4D">
        <w:trPr>
          <w:trHeight w:val="3648"/>
        </w:trPr>
        <w:tc>
          <w:tcPr>
            <w:tcW w:w="675" w:type="dxa"/>
            <w:vMerge/>
            <w:textDirection w:val="btLr"/>
          </w:tcPr>
          <w:p w:rsidR="00D84029" w:rsidRPr="001A17C8" w:rsidRDefault="00D84029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84029" w:rsidRDefault="00D84029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85D82" w:rsidRDefault="00785D82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84029" w:rsidRPr="001A17C8" w:rsidRDefault="00D84029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pct10" w:color="auto" w:fill="auto"/>
          </w:tcPr>
          <w:p w:rsidR="00D84029" w:rsidRPr="001A17C8" w:rsidRDefault="00D84029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Профессии </w:t>
            </w:r>
          </w:p>
          <w:p w:rsidR="00D84029" w:rsidRDefault="00D84029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(в детском саду, в семье)</w:t>
            </w:r>
            <w:r w:rsidR="006D77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103" w:type="dxa"/>
            <w:gridSpan w:val="3"/>
          </w:tcPr>
          <w:p w:rsidR="00D84029" w:rsidRDefault="00D84029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029" w:rsidRDefault="00D84029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Развиваем интерес к труду взрослых в дс, формируем представления о конкретных видах хозяйственно-бытового труда, направленных на заботу о детях (мытье посуды, уборка помещений и т.д.) – младший воспитатель, повар, дворник, водитель; демонстрируем инструменты труда; воспитываем бережное отношение к предметам и игрушкам как результатам труда взрослых.</w:t>
            </w:r>
          </w:p>
        </w:tc>
        <w:tc>
          <w:tcPr>
            <w:tcW w:w="5670" w:type="dxa"/>
            <w:gridSpan w:val="3"/>
          </w:tcPr>
          <w:p w:rsidR="00D84029" w:rsidRPr="001A17C8" w:rsidRDefault="00D84029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Знакомим с педагогическими и иными работниками дс, знакомим с содержанием и структурой хозяйственно-бытового труда взрослых в дс. Воспитываем уважительные чувства к взрослым, которые заботятся о детях в дс. с доступными правилами дс. Расширяем представления о предметах как результатах труда взрослых. Рассказываем о бытовой технике, которая помогает взрослым организовать бытовой труд в дс. </w:t>
            </w:r>
          </w:p>
          <w:p w:rsidR="00D84029" w:rsidRPr="001A17C8" w:rsidRDefault="00D84029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029" w:rsidRDefault="00D84029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профессиями и трудом взрослых в сельской местности.</w:t>
            </w:r>
          </w:p>
        </w:tc>
      </w:tr>
      <w:tr w:rsidR="00AA4896" w:rsidRPr="001A17C8" w:rsidTr="001F6D4D">
        <w:tc>
          <w:tcPr>
            <w:tcW w:w="675" w:type="dxa"/>
            <w:vMerge/>
          </w:tcPr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896" w:rsidRDefault="00AA4896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85D82" w:rsidRPr="001A17C8" w:rsidRDefault="00785D82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pct10" w:color="auto" w:fill="auto"/>
          </w:tcPr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Дома и здания</w:t>
            </w:r>
            <w:r w:rsidR="006D77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/ Экономика</w:t>
            </w:r>
            <w:r w:rsidR="006D77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80" w:type="dxa"/>
          </w:tcPr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домами и зданиями ближайшего окружения. Конструируем стр.88</w:t>
            </w:r>
          </w:p>
        </w:tc>
        <w:tc>
          <w:tcPr>
            <w:tcW w:w="2523" w:type="dxa"/>
            <w:gridSpan w:val="2"/>
          </w:tcPr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Знакомим с понятием архитектура. Формируем представления о том,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дома, в которых мы живем и работаем – архитектурные сооружения, учим видеть, что дома бывают разные. Развиваем интерес к строениям, расположенным вокруг дс.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Обогащаем представления о памятных зданиях города.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со спецификой зданий и их устройством в городе и селе. Знакомим с разными учреждениями (</w:t>
            </w:r>
            <w:proofErr w:type="gramStart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</w:t>
            </w:r>
            <w:proofErr w:type="gramEnd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, медицинские и др.).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896" w:rsidRPr="007A5099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t>Имеет представление о метрополитене, об отличительны</w:t>
            </w:r>
            <w:r w:rsidR="007A5099"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t>х особенностях станции площадь</w:t>
            </w:r>
            <w:proofErr w:type="gramStart"/>
            <w:r w:rsidR="007A5099"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</w:t>
            </w:r>
            <w:proofErr w:type="gramEnd"/>
            <w:r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t>укая</w:t>
            </w:r>
          </w:p>
        </w:tc>
        <w:tc>
          <w:tcPr>
            <w:tcW w:w="2580" w:type="dxa"/>
          </w:tcPr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Обогащаем представления о труде взрослых, знакомим с разными видами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производственного труда (промышленность, строительство, сельское хозяйство) и обслуживающего (сфера услуг и отдыха, сфера культуры, медицина, торговля) труда, знакомим с конкретными профессиями взрослых в дс и семье. Формируем представления о современной технике, в том числе цифровой.</w:t>
            </w:r>
          </w:p>
        </w:tc>
        <w:tc>
          <w:tcPr>
            <w:tcW w:w="3090" w:type="dxa"/>
            <w:gridSpan w:val="2"/>
          </w:tcPr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Обогащаем представления о профессии учитель.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известных горожан, знакомим с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современными профессиями.</w:t>
            </w:r>
          </w:p>
        </w:tc>
      </w:tr>
      <w:tr w:rsidR="00AA4896" w:rsidRPr="001A17C8" w:rsidTr="001F6D4D">
        <w:tc>
          <w:tcPr>
            <w:tcW w:w="675" w:type="dxa"/>
            <w:vMerge/>
          </w:tcPr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AA4896" w:rsidRPr="007A5099" w:rsidRDefault="00AA4896" w:rsidP="008910A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0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21 марта </w:t>
            </w:r>
          </w:p>
          <w:p w:rsidR="00AA4896" w:rsidRPr="007A5099" w:rsidRDefault="00AA4896" w:rsidP="008910A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0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Корга Боткасы</w:t>
            </w:r>
            <w:r w:rsidRPr="007A509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7A50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 марта</w:t>
            </w:r>
          </w:p>
          <w:p w:rsidR="00AA4896" w:rsidRPr="007A5099" w:rsidRDefault="00AA4896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0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Науруз</w:t>
            </w:r>
            <w:r w:rsidRPr="007A509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27 марта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134" w:type="dxa"/>
            <w:shd w:val="pct10" w:color="auto" w:fill="auto"/>
          </w:tcPr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Неделя театра</w:t>
            </w:r>
            <w:proofErr w:type="gramStart"/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D77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</w:p>
        </w:tc>
        <w:tc>
          <w:tcPr>
            <w:tcW w:w="2580" w:type="dxa"/>
          </w:tcPr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Формируем интерес к театрализованной деятельности, знакомим с видами театра – настольный,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плоскостной, игрушек.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gridSpan w:val="2"/>
          </w:tcPr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Продолжаем развивать интерес к театрализованной деятельности. Учим элементам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выразительных средств (интонация, мимика, пантомимика). </w:t>
            </w:r>
            <w:proofErr w:type="gramStart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видами театр – кукольный, музыкальный, детский, театр зверей).</w:t>
            </w:r>
            <w:proofErr w:type="gramEnd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Формируем умение имитировать характерные движения сказочных животных. Вовлекать к участию в кукольных спектаклях.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творческими профессиями, связанными с театром.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2580" w:type="dxa"/>
          </w:tcPr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Формируем умение выделять архитектуру как вид искусства.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Закрепляем название улиц города,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назначение общественных учреждений.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896" w:rsidRPr="007A5099" w:rsidRDefault="00AA4896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t>Имеет представление о станциях метрополитене, об отличительных особенностях, происхождении названий станций.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экономическими знаниями, рассказываем о назначении рекламы, формируем финансовую грамотность.</w:t>
            </w:r>
          </w:p>
        </w:tc>
        <w:tc>
          <w:tcPr>
            <w:tcW w:w="3090" w:type="dxa"/>
            <w:gridSpan w:val="2"/>
          </w:tcPr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Формируем умение выделять архитектуру как вид искусства. Закрепляем знания, что существуют различные по назначению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здания. Обращаем внимание сходство и различия.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Уточняем назначение общественных учреждений, рассказываем о местах труда и отдыха горожан.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Учим действовать с картой города, создаем коллажи и макеты.</w:t>
            </w:r>
          </w:p>
        </w:tc>
      </w:tr>
      <w:tr w:rsidR="00AA4896" w:rsidRPr="001A17C8" w:rsidTr="001F6D4D">
        <w:tc>
          <w:tcPr>
            <w:tcW w:w="675" w:type="dxa"/>
            <w:vMerge/>
          </w:tcPr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pct10" w:color="auto" w:fill="auto"/>
          </w:tcPr>
          <w:p w:rsidR="00AA4896" w:rsidRPr="006C47CB" w:rsidRDefault="00AA4896" w:rsidP="008910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7CB">
              <w:rPr>
                <w:rFonts w:ascii="Times New Roman" w:hAnsi="Times New Roman" w:cs="Times New Roman"/>
                <w:b/>
                <w:sz w:val="24"/>
                <w:szCs w:val="24"/>
              </w:rPr>
              <w:t>Весна шагает по земле</w:t>
            </w:r>
          </w:p>
          <w:p w:rsidR="006C47CB" w:rsidRPr="006D77B0" w:rsidRDefault="006C47CB" w:rsidP="008910A1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D77B0">
              <w:rPr>
                <w:rFonts w:ascii="Times New Roman" w:hAnsi="Times New Roman" w:cs="Times New Roman"/>
                <w:bCs/>
                <w:sz w:val="24"/>
                <w:szCs w:val="24"/>
              </w:rPr>
              <w:t>(“Семьяведение”, последний день проекта)</w:t>
            </w:r>
          </w:p>
        </w:tc>
        <w:tc>
          <w:tcPr>
            <w:tcW w:w="2580" w:type="dxa"/>
          </w:tcPr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Расширяем представления о весне: сезонных изменениях в природе, одежде людей (солнце светит ярко, бывают дожди, земля и вода прогреваются солнцем, становятся тёплыми, много молодой нежной зелени на деревьях, </w:t>
            </w: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кустах). Знакомим с некоторыми особенностями поведения животных и птиц весной (пробуждение от спячки животных, появление птенцов у птиц весной). 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Знакомим детей с первоцветами. Перелетными птицами.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Развиваем умения называть признаки весны и весенние месяцы.</w:t>
            </w:r>
          </w:p>
        </w:tc>
        <w:tc>
          <w:tcPr>
            <w:tcW w:w="2523" w:type="dxa"/>
            <w:gridSpan w:val="2"/>
          </w:tcPr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Формируем обобщенные представления о весне, приспособленности растений и животных к изменениям в природе. Расширяем знания о характерных признаках весны; о прилёте птиц; о связи между явлениями </w:t>
            </w: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живой и неживой природы и сезонными видами труда; о весенних изменениях в природе.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Совершенствуем умения называть признаки весны, знания о последовательности весенних месяцев, весенних изменений в природе (нарастание продолжительности светового дня, повышение температуры; таяние снега - образовании проталин; появлении первых весенних цветов-подснежников; прилете первых перелетных пти</w:t>
            </w:r>
            <w:proofErr w:type="gramStart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ц-</w:t>
            </w:r>
            <w:proofErr w:type="gramEnd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 грача, скворца).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Развиваем умение устанавливать простейшие связи между явлениями живой и неживой природы; вести сезонные наблюдения.</w:t>
            </w:r>
          </w:p>
        </w:tc>
        <w:tc>
          <w:tcPr>
            <w:tcW w:w="5670" w:type="dxa"/>
            <w:gridSpan w:val="3"/>
          </w:tcPr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5-6 лет: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Развиваем интерес к театрализованной игре путем приобретения сложных игровых умений и навыков. Развиваем навык режиссёрской игры, создавая для этого место, материалы, атрибуты, побуждаем к использованию образные игрушки и виды театра – бибабо, настольный, плоскостной. Развиваем интерес к посещению кукольного театра. Продолжаем знакомить с творческими профессиями. Знакомим с различными видами театрального искусства (кукольный театр, балет, опера), </w:t>
            </w:r>
            <w:proofErr w:type="gramStart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расширяем</w:t>
            </w:r>
            <w:proofErr w:type="gramEnd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 в области театральной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терминологии (акт, актер, антракт, кулисы и т.д. Продолжаем знакомить с творческими профессиями.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6-7 лет: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историей и видами театрального искусства, формируем умение различать народное и профессиональное искусство.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Расширяем представления о творческих профессиях. Поощряем участие в театральных постановках. 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Организуем посещение театра.</w:t>
            </w:r>
          </w:p>
          <w:p w:rsidR="00AA4896" w:rsidRPr="007A5099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sz w:val="24"/>
                <w:szCs w:val="24"/>
              </w:rPr>
              <w:t>Жизнь и творчество выдающихся деятелей тат культуры</w:t>
            </w:r>
          </w:p>
          <w:p w:rsidR="00AA4896" w:rsidRPr="001A17C8" w:rsidRDefault="00AA4896" w:rsidP="0089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t>Знакомим с особенностями национальных русского и татарского костюмов</w:t>
            </w:r>
            <w:r w:rsidRPr="007A50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4896" w:rsidRPr="001A17C8" w:rsidTr="001F6D4D">
        <w:tc>
          <w:tcPr>
            <w:tcW w:w="675" w:type="dxa"/>
            <w:vMerge w:val="restart"/>
            <w:textDirection w:val="btLr"/>
          </w:tcPr>
          <w:p w:rsidR="00AA4896" w:rsidRPr="001A17C8" w:rsidRDefault="00AA4896" w:rsidP="00D568ED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1134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 апреля</w:t>
            </w:r>
          </w:p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космонавтики</w:t>
            </w:r>
          </w:p>
        </w:tc>
        <w:tc>
          <w:tcPr>
            <w:tcW w:w="1134" w:type="dxa"/>
            <w:shd w:val="pct10" w:color="auto" w:fill="auto"/>
          </w:tcPr>
          <w:p w:rsidR="006C47CB" w:rsidRPr="006C47CB" w:rsidRDefault="006C47CB" w:rsidP="006C4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7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Приведем </w:t>
            </w:r>
            <w:r w:rsidRPr="006C47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планету в порядок \</w:t>
            </w:r>
          </w:p>
          <w:p w:rsidR="00AA4896" w:rsidRPr="001A17C8" w:rsidRDefault="006C47CB" w:rsidP="006C47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7CB">
              <w:rPr>
                <w:rFonts w:ascii="Times New Roman" w:hAnsi="Times New Roman" w:cs="Times New Roman"/>
                <w:b/>
                <w:sz w:val="24"/>
                <w:szCs w:val="24"/>
              </w:rPr>
              <w:t>Космос</w:t>
            </w:r>
            <w:r w:rsidR="006D77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103" w:type="dxa"/>
            <w:gridSpan w:val="3"/>
          </w:tcPr>
          <w:p w:rsidR="00AA4896" w:rsidRPr="001A17C8" w:rsidRDefault="00AA4896" w:rsidP="00D568E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Свойства воздуха.</w:t>
            </w:r>
          </w:p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Знакомим со свойствами воздуха: польза и тд. Экспериментируем с воздухом. Для чего и кому нужен воздух.</w:t>
            </w:r>
          </w:p>
        </w:tc>
        <w:tc>
          <w:tcPr>
            <w:tcW w:w="5670" w:type="dxa"/>
            <w:gridSpan w:val="3"/>
          </w:tcPr>
          <w:p w:rsidR="00AA4896" w:rsidRPr="001A17C8" w:rsidRDefault="00AA4896" w:rsidP="00D568E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Дошкольная наука астрономия.</w:t>
            </w:r>
          </w:p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Совершенствуем знания о свойствах воздуха.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Экспериментируем с воздухом. Для чего и кому нужен воздух.</w:t>
            </w:r>
          </w:p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представления о планете Земля, как общем доме людей, многообразии стран и народов мира на ней.</w:t>
            </w:r>
          </w:p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>Доп-но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: даем представление и расширяем представление детей о многообразии космоса. Рассказываем о науке астрономия, об истории освоения космоса, интересных фактах и событиях. Знакомим и закрепляем знания </w:t>
            </w:r>
            <w:proofErr w:type="gramStart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первым</w:t>
            </w:r>
            <w:proofErr w:type="gramEnd"/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 летчике-космонавте Ю.А. Гагарине, о первой-женщине космонавте, другими героями космонавтами. Знакомим с наукой - астрономия и приборами - телескопами. Расширяем словарный запас по теме «Астрономия и Космос» (проект).</w:t>
            </w:r>
          </w:p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96" w:rsidRPr="001A17C8" w:rsidTr="001F6D4D">
        <w:tc>
          <w:tcPr>
            <w:tcW w:w="675" w:type="dxa"/>
            <w:vMerge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pct10" w:color="auto" w:fill="auto"/>
          </w:tcPr>
          <w:p w:rsidR="00AA4896" w:rsidRPr="001A17C8" w:rsidRDefault="006D77B0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Мониторинг.</w:t>
            </w:r>
          </w:p>
        </w:tc>
        <w:tc>
          <w:tcPr>
            <w:tcW w:w="5103" w:type="dxa"/>
            <w:gridSpan w:val="3"/>
          </w:tcPr>
          <w:p w:rsidR="00AA4896" w:rsidRPr="001A17C8" w:rsidRDefault="00AA4896" w:rsidP="00D568E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Мы друзья природы.</w:t>
            </w:r>
          </w:p>
          <w:p w:rsidR="00AA4896" w:rsidRPr="001A17C8" w:rsidRDefault="00AA4896" w:rsidP="00D568ED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Формируем понятие, что наша планета – огромный шар, покрытый морями, океанами и материками, окруженный слоем воздуха. Развивать интерес к предметам и явлениям окружающей действительности </w:t>
            </w:r>
            <w:r w:rsidRPr="001A17C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(мир людей, животных растений)</w:t>
            </w:r>
            <w:r w:rsidRPr="001A1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Pr="001A17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систему элементарных экологических знаний, доступных для детей дошкольного возраста. Воспитываем эмоционально-положительное, бережное, заботливое отношение к миру природы и окружающему миру в целом. Формируем умения и навыки наблюдений за природными явлениями и объектами.</w:t>
            </w:r>
          </w:p>
          <w:p w:rsidR="00AA4896" w:rsidRPr="001A17C8" w:rsidRDefault="00AA4896" w:rsidP="00D568ED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17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День здоровья.</w:t>
            </w:r>
          </w:p>
        </w:tc>
        <w:tc>
          <w:tcPr>
            <w:tcW w:w="5670" w:type="dxa"/>
            <w:gridSpan w:val="3"/>
          </w:tcPr>
          <w:p w:rsidR="00AA4896" w:rsidRPr="001A17C8" w:rsidRDefault="00AA4896" w:rsidP="00D568E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Земля наш общий дом.</w:t>
            </w:r>
          </w:p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17C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Учим ориентироваться на глобусе (вода, суша, полюсы). Даем сведения о том, что на планете живет очень </w:t>
            </w:r>
            <w:proofErr w:type="gramStart"/>
            <w:r w:rsidRPr="001A17C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много разных живых существ, растут</w:t>
            </w:r>
            <w:proofErr w:type="gramEnd"/>
            <w:r w:rsidRPr="001A17C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растения и всем живым существам нужна чистая вода, чистая земля, чистый воздух</w:t>
            </w:r>
            <w:r w:rsidRPr="001A17C8">
              <w:rPr>
                <w:rFonts w:ascii="Verdana" w:hAnsi="Verdana"/>
                <w:i/>
                <w:iCs/>
                <w:color w:val="303F50"/>
                <w:sz w:val="24"/>
                <w:szCs w:val="24"/>
                <w:shd w:val="clear" w:color="auto" w:fill="FFFFFF"/>
              </w:rPr>
              <w:t>.</w:t>
            </w: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Формируем, что наша планета – огромный шар, покрытый морями, океанами и материками, окруженный слоем воздуха. Расширяем знания детей об экосистемах, природно-климатических зонах, живой и неживой природе, явлениях природы, разнообразии видов растений и животных разных природных зон, приспособленности растений и животных к изменениям в природе (листопад, сокодвижение, зимняя спячка и т.д.). </w:t>
            </w:r>
          </w:p>
          <w:p w:rsidR="00AA4896" w:rsidRPr="001A17C8" w:rsidRDefault="00AA4896" w:rsidP="00D568ED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Формируем систему элементарных экологических знаний, доступных для детей дошкольного возраста. </w:t>
            </w:r>
            <w:r w:rsidRPr="001A17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Воспитывать эмоционально-положительное, бережное, заботливое отношение к миру природы и окружающему миру в целом; умения и навыки наблюдений за природными явлениями и объектами.</w:t>
            </w:r>
          </w:p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День здоровья.</w:t>
            </w:r>
          </w:p>
        </w:tc>
      </w:tr>
      <w:tr w:rsidR="00AA4896" w:rsidRPr="001A17C8" w:rsidTr="001F6D4D">
        <w:tc>
          <w:tcPr>
            <w:tcW w:w="675" w:type="dxa"/>
            <w:vMerge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896" w:rsidRPr="007A5099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AA4896" w:rsidRPr="007A5099" w:rsidRDefault="00AA4896" w:rsidP="00D568E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0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26 апреля </w:t>
            </w:r>
            <w:proofErr w:type="gramStart"/>
            <w:r w:rsidRPr="007A50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рождения Г.Тукая</w:t>
            </w:r>
            <w:proofErr w:type="gramEnd"/>
          </w:p>
          <w:p w:rsidR="006C47CB" w:rsidRPr="007A5099" w:rsidRDefault="006C47CB" w:rsidP="00D568E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C47CB" w:rsidRPr="007A5099" w:rsidRDefault="006C47CB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1134" w:type="dxa"/>
            <w:shd w:val="pct10" w:color="auto" w:fill="auto"/>
          </w:tcPr>
          <w:p w:rsidR="00AA4896" w:rsidRPr="007A5099" w:rsidRDefault="006D77B0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Мониторинг.</w:t>
            </w:r>
          </w:p>
        </w:tc>
        <w:tc>
          <w:tcPr>
            <w:tcW w:w="5103" w:type="dxa"/>
            <w:gridSpan w:val="3"/>
          </w:tcPr>
          <w:p w:rsidR="00AA4896" w:rsidRPr="001A17C8" w:rsidRDefault="00AA4896" w:rsidP="00D568E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Свойства воды. Кто живет в воде.</w:t>
            </w:r>
          </w:p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A4896" w:rsidRPr="001A17C8" w:rsidRDefault="00AA4896" w:rsidP="00D568ED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Формируем элементарные представления о воде и свойствах воды. Учим проводить несложные опыты с водой. Воспитываем бережное отношение к воде. Формируем знания о том, кто живет в воде.</w:t>
            </w:r>
          </w:p>
          <w:p w:rsidR="00AA4896" w:rsidRPr="001A17C8" w:rsidRDefault="00AA4896" w:rsidP="00D568ED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AA4896" w:rsidRPr="001A17C8" w:rsidRDefault="00AA4896" w:rsidP="00D568ED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Доп-но</w:t>
            </w:r>
            <w:r w:rsidRPr="001A17C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r w:rsidRPr="001A1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вода. Соленая и сладкая вода. Вода и жизнь (растения и вода, животные и вода, человек и вода).</w:t>
            </w:r>
          </w:p>
          <w:p w:rsidR="00AA4896" w:rsidRPr="001A17C8" w:rsidRDefault="00AA4896" w:rsidP="00D568ED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1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 замечать красоту окружающих растений, дать представление о клумбе, о растениях, которые человек высаживает для красоты; воспитывать доброе отношение, отзывчивость, любовь ко всему живому, в том числе и к растениям. Учить детей оказывать посильную помощь в уходе за растениями.</w:t>
            </w:r>
          </w:p>
        </w:tc>
        <w:tc>
          <w:tcPr>
            <w:tcW w:w="5670" w:type="dxa"/>
            <w:gridSpan w:val="3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Вода вокруг нас. Свойства воды. Жители водоемов.</w:t>
            </w:r>
          </w:p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Уточняем представления о воде и ее свойствах; к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руговорот воды в природе; вода и ответственность человека; вода и техника (почему корабль не тонет); вода и жизнь (растения и вода, животные и вода, человек и вода).</w:t>
            </w:r>
          </w:p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896" w:rsidRPr="001A17C8" w:rsidRDefault="00AA4896" w:rsidP="00D568ED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AA4896" w:rsidRPr="001A17C8" w:rsidTr="001F6D4D">
        <w:tc>
          <w:tcPr>
            <w:tcW w:w="675" w:type="dxa"/>
            <w:vMerge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мая</w:t>
            </w:r>
          </w:p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Праздник Весны и Труда</w:t>
            </w:r>
          </w:p>
        </w:tc>
        <w:tc>
          <w:tcPr>
            <w:tcW w:w="1134" w:type="dxa"/>
            <w:shd w:val="pct10" w:color="auto" w:fill="auto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Труд взрослых. Волонтерство.</w:t>
            </w:r>
          </w:p>
        </w:tc>
        <w:tc>
          <w:tcPr>
            <w:tcW w:w="5103" w:type="dxa"/>
            <w:gridSpan w:val="3"/>
          </w:tcPr>
          <w:p w:rsidR="00AA4896" w:rsidRDefault="00AA4896" w:rsidP="00D568ED">
            <w:pPr>
              <w:shd w:val="clear" w:color="auto" w:fill="FFFFFF"/>
              <w:ind w:firstLine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акомим с трудом взрослых, с разнообразными трудовыми операциями и их целесообразной последовательностью для достижения цели; дать представление, что вещи делаются людьми из разных материалов и разными инструментами; учим по вопросам взрослого вычленять компоненты труда в последовательности включения в трудовой процесс; развиваем интерес к наблюдению трудовой деятельности; побуждаем к отражению полученных впечатлений в играх;</w:t>
            </w:r>
            <w:proofErr w:type="gramEnd"/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воспитываем бережное отношение к результатам труда взрослых, благодарность к человеку, делающему нужное для всех дело.</w:t>
            </w:r>
          </w:p>
          <w:p w:rsidR="006C47CB" w:rsidRPr="001A703F" w:rsidRDefault="006C47CB" w:rsidP="00D568ED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3"/>
          </w:tcPr>
          <w:p w:rsidR="00AA4896" w:rsidRPr="001A17C8" w:rsidRDefault="00AA4896" w:rsidP="00D568ED">
            <w:pPr>
              <w:jc w:val="both"/>
              <w:rPr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Знакомим с термином «волонтер», с волонтерским движением в городе. Создаем план волонтерского движения группы, детского сада.</w:t>
            </w:r>
          </w:p>
        </w:tc>
      </w:tr>
      <w:tr w:rsidR="00AA4896" w:rsidRPr="001A17C8" w:rsidTr="001F6D4D">
        <w:tc>
          <w:tcPr>
            <w:tcW w:w="675" w:type="dxa"/>
            <w:vMerge w:val="restart"/>
            <w:textDirection w:val="btLr"/>
          </w:tcPr>
          <w:p w:rsidR="00AA4896" w:rsidRPr="001A17C8" w:rsidRDefault="00AA4896" w:rsidP="00D568ED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1134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 мая</w:t>
            </w:r>
          </w:p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134" w:type="dxa"/>
            <w:shd w:val="pct10" w:color="auto" w:fill="auto"/>
          </w:tcPr>
          <w:p w:rsidR="00AA4896" w:rsidRDefault="006C47CB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Победы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A4896"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gramEnd"/>
            <w:r w:rsidR="00AA4896"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аследники Победы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C47CB" w:rsidRPr="006C47CB" w:rsidRDefault="006C47CB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C47CB">
              <w:rPr>
                <w:rFonts w:ascii="Times New Roman" w:hAnsi="Times New Roman" w:cs="Times New Roman"/>
                <w:sz w:val="24"/>
                <w:szCs w:val="24"/>
              </w:rPr>
              <w:t>(“Семьяведение”) последний день проекта</w:t>
            </w:r>
            <w:r w:rsidR="006D77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5103" w:type="dxa"/>
            <w:gridSpan w:val="3"/>
          </w:tcPr>
          <w:p w:rsidR="00AA4896" w:rsidRPr="001A17C8" w:rsidRDefault="00AA4896" w:rsidP="00D568ED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Знакомим с праздником. Обогащаем представления детей о мужестве, героизме, отваге народа, о значении Победы нашего народа в Великой Отечественной войне.</w:t>
            </w:r>
          </w:p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0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Уточняем и расширяем знания о подвиге людей, защищавших нашу страну в разные исторические периоды. Даем представление о том, что имена героев, погибших в годы Великой Отечественной войны, увековечены в названиях улиц нашего города.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17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Знакомим с городами, которым присвоено звание «город-герой».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7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Вызываем желание петь песни, читать стихи о Великой Отечественной войне и наших защитниках. Воспитываем чувство гордости за нашу Родину, армию, солдат. Помогаем понять, что наша армия охраняет мир и счастье всех народов.</w:t>
            </w:r>
          </w:p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 xml:space="preserve">С чистым сердцем: </w:t>
            </w:r>
            <w:r w:rsidRPr="001A17C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lastRenderedPageBreak/>
              <w:t>раздел 2 никто не забыт и ничто не забыто.</w:t>
            </w:r>
          </w:p>
        </w:tc>
        <w:tc>
          <w:tcPr>
            <w:tcW w:w="3090" w:type="dxa"/>
            <w:gridSpan w:val="2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волонтерском движении в городе.</w:t>
            </w:r>
          </w:p>
        </w:tc>
      </w:tr>
      <w:tr w:rsidR="00AA4896" w:rsidRPr="001A17C8" w:rsidTr="001F6D4D">
        <w:tc>
          <w:tcPr>
            <w:tcW w:w="675" w:type="dxa"/>
            <w:vMerge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19 мая</w:t>
            </w:r>
          </w:p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объединений</w:t>
            </w:r>
          </w:p>
        </w:tc>
        <w:tc>
          <w:tcPr>
            <w:tcW w:w="1134" w:type="dxa"/>
            <w:shd w:val="pct10" w:color="auto" w:fill="auto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Музейная неделя</w:t>
            </w:r>
            <w:proofErr w:type="gramStart"/>
            <w:r w:rsidR="006C47CB">
              <w:rPr>
                <w:rFonts w:ascii="Times New Roman" w:hAnsi="Times New Roman" w:cs="Times New Roman"/>
                <w:b/>
                <w:sz w:val="24"/>
                <w:szCs w:val="24"/>
              </w:rPr>
              <w:t>.Ц</w:t>
            </w:r>
            <w:proofErr w:type="gramEnd"/>
            <w:r w:rsidR="006C47CB">
              <w:rPr>
                <w:rFonts w:ascii="Times New Roman" w:hAnsi="Times New Roman" w:cs="Times New Roman"/>
                <w:b/>
                <w:sz w:val="24"/>
                <w:szCs w:val="24"/>
              </w:rPr>
              <w:t>ирк.</w:t>
            </w:r>
          </w:p>
        </w:tc>
        <w:tc>
          <w:tcPr>
            <w:tcW w:w="5103" w:type="dxa"/>
            <w:gridSpan w:val="3"/>
          </w:tcPr>
          <w:p w:rsidR="00AA4896" w:rsidRPr="001A17C8" w:rsidRDefault="00AA4896" w:rsidP="00D568ED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Беседы с детьми о музее, о культуре поведения в общественных местах, в том числе в музее, познакомить какие виды музеев бывают, с музейными профессиями.</w:t>
            </w:r>
          </w:p>
        </w:tc>
        <w:tc>
          <w:tcPr>
            <w:tcW w:w="5670" w:type="dxa"/>
            <w:gridSpan w:val="3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Расширяем представления о музеях, их разновидностях, о правилах поведения в музее, музейными профессиями.</w:t>
            </w:r>
          </w:p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Знакомим с известными </w:t>
            </w:r>
            <w:r w:rsidRPr="001A17C8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музеями</w:t>
            </w:r>
            <w:r w:rsidRPr="001A17C8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A17C8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города</w:t>
            </w:r>
            <w:r w:rsidRPr="001A17C8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</w:tc>
      </w:tr>
      <w:tr w:rsidR="00AA4896" w:rsidRPr="001A17C8" w:rsidTr="001F6D4D">
        <w:trPr>
          <w:gridAfter w:val="1"/>
          <w:wAfter w:w="712" w:type="dxa"/>
        </w:trPr>
        <w:tc>
          <w:tcPr>
            <w:tcW w:w="675" w:type="dxa"/>
            <w:vMerge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896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5F6B" w:rsidRPr="001A17C8" w:rsidRDefault="00E35F6B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 мая</w:t>
            </w:r>
          </w:p>
          <w:p w:rsidR="00AA4896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F6B" w:rsidRPr="001A17C8" w:rsidRDefault="00E35F6B" w:rsidP="00E3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pct10" w:color="auto" w:fill="auto"/>
          </w:tcPr>
          <w:p w:rsidR="00AA4896" w:rsidRDefault="00E35F6B" w:rsidP="00E35F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F6B">
              <w:rPr>
                <w:rFonts w:ascii="Times New Roman" w:hAnsi="Times New Roman" w:cs="Times New Roman"/>
                <w:b/>
                <w:sz w:val="24"/>
                <w:szCs w:val="24"/>
              </w:rPr>
              <w:t>Вот мы, какие стали большие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  <w:p w:rsidR="00E35F6B" w:rsidRDefault="00E35F6B" w:rsidP="00E35F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5F6B" w:rsidRDefault="00E35F6B" w:rsidP="00E35F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5F6B" w:rsidRPr="00E35F6B" w:rsidRDefault="00E35F6B" w:rsidP="00E35F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E35F6B">
              <w:rPr>
                <w:rFonts w:ascii="Times New Roman" w:hAnsi="Times New Roman" w:cs="Times New Roman"/>
                <w:b/>
                <w:sz w:val="24"/>
                <w:szCs w:val="24"/>
              </w:rPr>
              <w:t>дравствуй, лето!</w:t>
            </w:r>
          </w:p>
          <w:p w:rsidR="00E35F6B" w:rsidRPr="00E35F6B" w:rsidRDefault="00E35F6B" w:rsidP="00E35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F6B">
              <w:rPr>
                <w:rFonts w:ascii="Times New Roman" w:hAnsi="Times New Roman" w:cs="Times New Roman"/>
                <w:b/>
                <w:sz w:val="24"/>
                <w:szCs w:val="24"/>
              </w:rPr>
              <w:t>До свидания, детский сад, здравствуй, школа!</w:t>
            </w:r>
          </w:p>
          <w:p w:rsidR="00E35F6B" w:rsidRPr="00E35F6B" w:rsidRDefault="00E35F6B" w:rsidP="00E35F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Формируем обобщенные представления о лете как времени года, о признаках лета. Расширять и обогащать представления о влиянии тепла, солнечного света на жизнь людей, животных и растений. Формируем знания об</w:t>
            </w:r>
            <w:r w:rsidRPr="001A17C8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отдыхе людей летом.</w:t>
            </w:r>
          </w:p>
        </w:tc>
        <w:tc>
          <w:tcPr>
            <w:tcW w:w="4958" w:type="dxa"/>
            <w:gridSpan w:val="2"/>
          </w:tcPr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Формируем у детей обобщенные представления о лете как времени года; признаках лета. Расширяем и обогащаем представления о влиянии тепла, солнечного света на жизнь людей, животных и растений (природа «расцветает», созревает много ягод, фруктов, овощей; много корма для зверей, птиц и их детенышей); представления о съедобных и несъедобных грибах.</w:t>
            </w:r>
          </w:p>
          <w:p w:rsidR="00AA4896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Расширяем представления о лете, о сезонных изменениях. Формировать исследовательский и познавательный интерес в ходе экспериментирования с водой и песком. Воспитываем бережное отношение к природе, умение замечать красоту летней природы. Закрепляем знания о правилах безопасного поведения в природе. Развиваем познавательный интерес к школе, узнавать что-то новое, познакомиться с новыми </w:t>
            </w:r>
            <w:r w:rsidRPr="001A17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друзьями, вызвать интерес к жизни школьника. Закрепляем знания детей о том, зачем нужно учиться, кто и чему учит в школе, о школьных принадлежностях. Формируем положительные представления о профессии учителя, а также о деятельности ученика.</w:t>
            </w: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5F6B" w:rsidRDefault="00E35F6B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5F6B" w:rsidRPr="001A17C8" w:rsidRDefault="00E35F6B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96" w:rsidRPr="001A17C8" w:rsidTr="001F6D4D">
        <w:trPr>
          <w:gridAfter w:val="1"/>
          <w:wAfter w:w="712" w:type="dxa"/>
        </w:trPr>
        <w:tc>
          <w:tcPr>
            <w:tcW w:w="675" w:type="dxa"/>
            <w:vMerge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июня</w:t>
            </w:r>
          </w:p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 июня</w:t>
            </w:r>
          </w:p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1134" w:type="dxa"/>
            <w:shd w:val="pct10" w:color="auto" w:fill="auto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Я здоровье берегу. Летние виды спорта.</w:t>
            </w:r>
          </w:p>
        </w:tc>
        <w:tc>
          <w:tcPr>
            <w:tcW w:w="5103" w:type="dxa"/>
            <w:gridSpan w:val="3"/>
          </w:tcPr>
          <w:p w:rsidR="00AA4896" w:rsidRPr="007A5099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sz w:val="24"/>
                <w:szCs w:val="24"/>
              </w:rPr>
              <w:t>Продолжаем знакомить с летом как временем года, с летними видами спорта.</w:t>
            </w:r>
          </w:p>
          <w:p w:rsidR="00AA4896" w:rsidRPr="007A5099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представления о безопасном поведении летом; Воспитываем бережное отношение к природе, умение замечать красоту летней природы.</w:t>
            </w:r>
          </w:p>
          <w:p w:rsidR="00AA4896" w:rsidRPr="007A5099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t>Осваивает правила в татарских народных играх.</w:t>
            </w:r>
          </w:p>
          <w:p w:rsidR="00AA4896" w:rsidRPr="007A5099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4958" w:type="dxa"/>
            <w:gridSpan w:val="2"/>
          </w:tcPr>
          <w:p w:rsidR="00AA4896" w:rsidRPr="007A5099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sz w:val="24"/>
                <w:szCs w:val="24"/>
              </w:rPr>
              <w:t>Уточняем представления о лете, как о времени года. Знакомим с летними видами спорта и летними народными забавами; формируем понятие здорового образа жизни. Воспитываем бережное отношение к природе, умение замечать красоту летней природы.</w:t>
            </w:r>
          </w:p>
          <w:p w:rsidR="00AA4896" w:rsidRPr="007A5099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896" w:rsidRPr="007A5099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896" w:rsidRPr="007A5099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t>Осваивает правила в татарских народных играх.</w:t>
            </w:r>
          </w:p>
          <w:p w:rsidR="00AA4896" w:rsidRPr="007A5099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896" w:rsidRPr="007A5099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</w:tr>
      <w:tr w:rsidR="00AA4896" w:rsidRPr="001A17C8" w:rsidTr="001F6D4D">
        <w:trPr>
          <w:gridAfter w:val="1"/>
          <w:wAfter w:w="712" w:type="dxa"/>
        </w:trPr>
        <w:tc>
          <w:tcPr>
            <w:tcW w:w="675" w:type="dxa"/>
            <w:vMerge w:val="restart"/>
            <w:textDirection w:val="btLr"/>
          </w:tcPr>
          <w:p w:rsidR="00AA4896" w:rsidRPr="001A17C8" w:rsidRDefault="00AA4896" w:rsidP="00D568ED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  <w:p w:rsidR="00AA4896" w:rsidRPr="001A17C8" w:rsidRDefault="00AA4896" w:rsidP="00D568ED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12 июня </w:t>
            </w:r>
          </w:p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pct10" w:color="auto" w:fill="auto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Моя Россия</w:t>
            </w:r>
          </w:p>
        </w:tc>
        <w:tc>
          <w:tcPr>
            <w:tcW w:w="2580" w:type="dxa"/>
          </w:tcPr>
          <w:p w:rsidR="00AA4896" w:rsidRDefault="00AA4896" w:rsidP="00D568ED">
            <w:pP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Продолжаем знакомить с флагом </w:t>
            </w:r>
            <w:r w:rsidRPr="001A17C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России</w:t>
            </w:r>
            <w:r w:rsidRPr="001A17C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дать представление о </w:t>
            </w:r>
            <w:r w:rsidRPr="001A17C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российском триколоре</w:t>
            </w:r>
            <w:r w:rsidRPr="001A17C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; с народными игрушками </w:t>
            </w:r>
            <w:r w:rsidRPr="001A17C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«</w:t>
            </w:r>
            <w:r w:rsidRPr="001A17C8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Матрешка»</w:t>
            </w:r>
            <w:r w:rsidRPr="001A17C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выделять особенности внешнего вида, замечать яркость цветовых образов; с женским русским костюмом </w:t>
            </w:r>
            <w:r w:rsidRPr="001A17C8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(рубашка, сарафан, кокошник)</w:t>
            </w:r>
            <w:r w:rsidRPr="001A17C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Учим отражать свои впечатления в продуктивных видах деятельности:</w:t>
            </w:r>
            <w:r w:rsidRPr="001A17C8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государственной символике (герб, флаг, гимн).</w:t>
            </w:r>
          </w:p>
        </w:tc>
        <w:tc>
          <w:tcPr>
            <w:tcW w:w="2523" w:type="dxa"/>
            <w:gridSpan w:val="2"/>
          </w:tcPr>
          <w:p w:rsidR="00AA4896" w:rsidRPr="007A5099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Создаем условия для восприятия сведений об историческом прошлом и культурном облике родной страны – России.</w:t>
            </w:r>
            <w:r w:rsidRPr="007A50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A50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Продолжаем знакомить с </w:t>
            </w:r>
            <w:r w:rsidRPr="007A50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географическим, природно-экологическим своеобразием России, вызвать чувство восхищения красотой русской природы; с понятием «Родина», «Отечество», воспитываем интерес к обычаям и традициям русского и татарского народа.</w:t>
            </w:r>
            <w:r w:rsidRPr="007A50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A50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Воспитываем чувство гордости за Россию, эмоционально-ценностное отношение к своей стране.</w:t>
            </w:r>
          </w:p>
        </w:tc>
        <w:tc>
          <w:tcPr>
            <w:tcW w:w="2580" w:type="dxa"/>
          </w:tcPr>
          <w:p w:rsidR="00AA4896" w:rsidRPr="007A5099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Продолжаем знакомство с играми и забавами на улице летом. </w:t>
            </w:r>
          </w:p>
          <w:p w:rsidR="00AA4896" w:rsidRPr="007A5099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sz w:val="24"/>
                <w:szCs w:val="24"/>
              </w:rPr>
              <w:t>Закрепляем представления о ЗОЖ, включая туризм.</w:t>
            </w:r>
          </w:p>
          <w:p w:rsidR="00AA4896" w:rsidRPr="007A5099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Воспитываем бережное отношение к </w:t>
            </w:r>
            <w:r w:rsidRPr="007A50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природе, умение замечать красоту летней природы.</w:t>
            </w:r>
          </w:p>
          <w:p w:rsidR="00AA4896" w:rsidRPr="007A5099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896" w:rsidRPr="007A5099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896" w:rsidRPr="007A5099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sz w:val="24"/>
                <w:szCs w:val="24"/>
              </w:rPr>
              <w:t>Продолжаем давать сведения о туризме; знакомить с видами туризма (горный, водный, автомобильный), с их основными особенностями; закреплять навыки ориентирования в пространстве и т.д.</w:t>
            </w:r>
          </w:p>
          <w:p w:rsidR="00AA4896" w:rsidRPr="007A5099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t>Играем в татарские и русские народные игры.</w:t>
            </w:r>
          </w:p>
          <w:p w:rsidR="00AA4896" w:rsidRPr="007A5099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896" w:rsidRPr="007A5099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2378" w:type="dxa"/>
          </w:tcPr>
          <w:p w:rsidR="00AA4896" w:rsidRPr="007A5099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факторах, положительно влияющих на здоровье (правильно питание, выбор полезных продуктов). Формируем представления о </w:t>
            </w:r>
            <w:r w:rsidRPr="007A50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летних видах спорта, расширяем представления о правилах безопасного поведении в двигательной деятельности. Воспитываем бережное отношение к природе, умение замечать красоту летней природы.</w:t>
            </w:r>
          </w:p>
          <w:p w:rsidR="00AA4896" w:rsidRPr="007A5099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896" w:rsidRPr="007A5099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sz w:val="24"/>
                <w:szCs w:val="24"/>
              </w:rPr>
              <w:t>Закрепляем знания о туризме и его основных видах, туристском природопользовании, знакомим с необычными видами туризма; формируем специальные туристские знания и умения обучаем правилам оказания первой помощи;</w:t>
            </w:r>
          </w:p>
          <w:p w:rsidR="00AA4896" w:rsidRPr="007A5099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t>Знакомим с национальным видом спорта – борьба на поясах.</w:t>
            </w:r>
          </w:p>
          <w:p w:rsidR="00AA4896" w:rsidRPr="007A5099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t>Играем народные игры.</w:t>
            </w:r>
          </w:p>
          <w:p w:rsidR="00AA4896" w:rsidRPr="007A5099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</w:tr>
      <w:tr w:rsidR="00AA4896" w:rsidRPr="001A17C8" w:rsidTr="001F6D4D">
        <w:trPr>
          <w:gridAfter w:val="1"/>
          <w:wAfter w:w="712" w:type="dxa"/>
        </w:trPr>
        <w:tc>
          <w:tcPr>
            <w:tcW w:w="675" w:type="dxa"/>
            <w:vMerge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896" w:rsidRPr="007A5099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AA4896" w:rsidRPr="007A5099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0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Сабантуй</w:t>
            </w:r>
          </w:p>
        </w:tc>
        <w:tc>
          <w:tcPr>
            <w:tcW w:w="1134" w:type="dxa"/>
            <w:shd w:val="pct10" w:color="auto" w:fill="auto"/>
          </w:tcPr>
          <w:p w:rsidR="00AA4896" w:rsidRPr="007A5099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у ворот</w:t>
            </w:r>
          </w:p>
        </w:tc>
        <w:tc>
          <w:tcPr>
            <w:tcW w:w="5103" w:type="dxa"/>
            <w:gridSpan w:val="3"/>
          </w:tcPr>
          <w:p w:rsidR="00AA4896" w:rsidRPr="001A17C8" w:rsidRDefault="00AA4896" w:rsidP="00D568E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Расширяем представления о жизни татарского народа, народов, населяющих РТ.</w:t>
            </w:r>
          </w:p>
          <w:p w:rsidR="00AA4896" w:rsidRPr="00E35F6B" w:rsidRDefault="00AA4896" w:rsidP="00E35F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Воспитываем уважения к народному творчеству, родному татарскому языку, сельскому быту, труду, обычаям и ценностям татарского народа. </w:t>
            </w:r>
            <w:r w:rsidRPr="001A1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Расширяем кругозор об обычаях и традициях празднования весеннего праздника плуга у татарского народа, и у других народов, населяющих наш край</w:t>
            </w:r>
            <w:proofErr w:type="gramStart"/>
            <w:r w:rsidRPr="001A1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1A1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крепляем здоровье детей. Воспитываем любовь и интерес к летним видам спорта, национальным играм. День здоровья.</w:t>
            </w:r>
          </w:p>
        </w:tc>
        <w:tc>
          <w:tcPr>
            <w:tcW w:w="4958" w:type="dxa"/>
            <w:gridSpan w:val="2"/>
          </w:tcPr>
          <w:p w:rsidR="00E35F6B" w:rsidRPr="00E35F6B" w:rsidRDefault="00E35F6B" w:rsidP="00E35F6B">
            <w:pPr>
              <w:shd w:val="clear" w:color="auto" w:fill="FFFFFF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E35F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Расширяем кругозор об обычаях и традициях празднования весеннего праздника плуга у татарского народа, и у других народов, населяющих наш край.</w:t>
            </w:r>
          </w:p>
          <w:p w:rsidR="00E35F6B" w:rsidRPr="00E35F6B" w:rsidRDefault="00E35F6B" w:rsidP="00E35F6B">
            <w:pPr>
              <w:shd w:val="clear" w:color="auto" w:fill="FFFFFF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E35F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Укрепляем здоровье детей. Воспитываем любовь и интерес к летним видам спорта, национальным играм. День здоровья.</w:t>
            </w:r>
          </w:p>
          <w:p w:rsidR="00AA4896" w:rsidRPr="001A17C8" w:rsidRDefault="00E35F6B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здоровья.</w:t>
            </w:r>
          </w:p>
        </w:tc>
      </w:tr>
      <w:tr w:rsidR="00AA4896" w:rsidRPr="001A17C8" w:rsidTr="001F6D4D">
        <w:tc>
          <w:tcPr>
            <w:tcW w:w="675" w:type="dxa"/>
            <w:vMerge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22 июня</w:t>
            </w:r>
          </w:p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памяти скорби</w:t>
            </w:r>
          </w:p>
        </w:tc>
        <w:tc>
          <w:tcPr>
            <w:tcW w:w="1134" w:type="dxa"/>
            <w:shd w:val="pct10" w:color="auto" w:fill="auto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Добро и зло </w:t>
            </w:r>
          </w:p>
        </w:tc>
        <w:tc>
          <w:tcPr>
            <w:tcW w:w="10061" w:type="dxa"/>
            <w:gridSpan w:val="5"/>
          </w:tcPr>
          <w:p w:rsidR="00AA4896" w:rsidRPr="001A703F" w:rsidRDefault="00AA4896" w:rsidP="00D568E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</w:tcPr>
          <w:p w:rsidR="00AA4896" w:rsidRPr="001A17C8" w:rsidRDefault="00AA4896"/>
        </w:tc>
      </w:tr>
      <w:tr w:rsidR="00AA4896" w:rsidRPr="001A17C8" w:rsidTr="001F6D4D">
        <w:trPr>
          <w:gridAfter w:val="1"/>
          <w:wAfter w:w="712" w:type="dxa"/>
        </w:trPr>
        <w:tc>
          <w:tcPr>
            <w:tcW w:w="675" w:type="dxa"/>
            <w:vMerge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июля</w:t>
            </w:r>
          </w:p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134" w:type="dxa"/>
            <w:shd w:val="pct10" w:color="auto" w:fill="auto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</w:t>
            </w:r>
          </w:p>
        </w:tc>
        <w:tc>
          <w:tcPr>
            <w:tcW w:w="2580" w:type="dxa"/>
          </w:tcPr>
          <w:p w:rsidR="00AA4896" w:rsidRPr="001A17C8" w:rsidRDefault="00AA4896" w:rsidP="00D568ED">
            <w:pPr>
              <w:shd w:val="clear" w:color="auto" w:fill="FFFFFF"/>
              <w:spacing w:before="30" w:after="3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Закрепляем понятия «семья», «имя», «фамилия»;</w:t>
            </w:r>
            <w:r w:rsidRPr="001A17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1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называть имя и отчество своих родителей, бабушек и дедушек;</w:t>
            </w:r>
            <w:r w:rsidRPr="001A17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1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знакомим с понятием «семейные ценности»; воспитываем любовь и уважение к членам семьи, учим проявлять заботу о родных людях.</w:t>
            </w:r>
          </w:p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gridSpan w:val="2"/>
          </w:tcPr>
          <w:p w:rsidR="00AA4896" w:rsidRPr="001A17C8" w:rsidRDefault="00AA4896" w:rsidP="00D568ED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4" w:hAnsi="ff4"/>
                <w:color w:val="000000"/>
                <w:sz w:val="24"/>
                <w:szCs w:val="24"/>
              </w:rPr>
            </w:pPr>
            <w:r w:rsidRPr="001A17C8">
              <w:rPr>
                <w:rFonts w:ascii="ff1" w:hAnsi="ff1"/>
                <w:color w:val="000000"/>
                <w:sz w:val="24"/>
                <w:szCs w:val="24"/>
                <w:bdr w:val="none" w:sz="0" w:space="0" w:color="auto" w:frame="1"/>
              </w:rPr>
              <w:t xml:space="preserve">формировать осознанное понимание значимости семьи </w:t>
            </w:r>
            <w:proofErr w:type="gramStart"/>
            <w:r w:rsidRPr="001A17C8">
              <w:rPr>
                <w:rFonts w:ascii="ff1" w:hAnsi="ff1"/>
                <w:color w:val="000000"/>
                <w:sz w:val="24"/>
                <w:szCs w:val="24"/>
                <w:bdr w:val="none" w:sz="0" w:space="0" w:color="auto" w:frame="1"/>
              </w:rPr>
              <w:t>в</w:t>
            </w:r>
            <w:proofErr w:type="gramEnd"/>
            <w:r w:rsidRPr="001A17C8">
              <w:rPr>
                <w:rFonts w:ascii="ff1" w:hAnsi="ff1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AA4896" w:rsidRPr="001A17C8" w:rsidRDefault="00AA4896" w:rsidP="00D568ED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1" w:hAnsi="ff1"/>
                <w:color w:val="000000"/>
                <w:sz w:val="24"/>
                <w:szCs w:val="24"/>
              </w:rPr>
            </w:pPr>
            <w:r w:rsidRPr="001A17C8">
              <w:rPr>
                <w:rFonts w:ascii="ff1" w:hAnsi="ff1"/>
                <w:color w:val="000000"/>
                <w:sz w:val="24"/>
                <w:szCs w:val="24"/>
              </w:rPr>
              <w:t>жизни ребёнка</w:t>
            </w:r>
          </w:p>
          <w:p w:rsidR="00AA4896" w:rsidRPr="001A17C8" w:rsidRDefault="00AA4896" w:rsidP="00D568ED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4" w:eastAsia="Times New Roman" w:hAnsi="ff4" w:cs="Times New Roman"/>
                <w:color w:val="000000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7C8">
              <w:rPr>
                <w:rFonts w:ascii="ff1" w:eastAsia="Times New Roman" w:hAnsi="ff1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формировать осознанное понимание значимости семьи </w:t>
            </w:r>
            <w:proofErr w:type="gramStart"/>
            <w:r w:rsidRPr="001A17C8">
              <w:rPr>
                <w:rFonts w:ascii="ff1" w:eastAsia="Times New Roman" w:hAnsi="ff1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End"/>
            <w:r w:rsidRPr="001A17C8">
              <w:rPr>
                <w:rFonts w:ascii="ff1" w:eastAsia="Times New Roman" w:hAnsi="ff1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AA4896" w:rsidRPr="001A17C8" w:rsidRDefault="00AA4896" w:rsidP="00D568ED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1" w:eastAsia="Times New Roman" w:hAnsi="ff1" w:cs="Times New Roman"/>
                <w:color w:val="000000"/>
                <w:sz w:val="24"/>
                <w:szCs w:val="24"/>
                <w:lang w:eastAsia="ru-RU"/>
              </w:rPr>
            </w:pPr>
            <w:r w:rsidRPr="001A17C8">
              <w:rPr>
                <w:rFonts w:ascii="ff1" w:eastAsia="Times New Roman" w:hAnsi="ff1" w:cs="Times New Roman"/>
                <w:color w:val="000000"/>
                <w:sz w:val="24"/>
                <w:szCs w:val="24"/>
                <w:lang w:eastAsia="ru-RU"/>
              </w:rPr>
              <w:t>жизни ребёнка</w:t>
            </w:r>
          </w:p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Расширяем представления о своей семье, родословной, семейных традициях.</w:t>
            </w:r>
          </w:p>
        </w:tc>
        <w:tc>
          <w:tcPr>
            <w:tcW w:w="2580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 чистым сердцем:</w:t>
            </w: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раскрываем сущность полярных понятий; учимся справляться с гневом; раскрываем понятие поступок; учим понимать значение добрых дел и добрых слов в жизни человека; учим проявлять милосердие и сочувствие; формируем основные понятия самосознания. Знакомим с понятиями щедрость и жадность, поощрение. Формируем понятия: </w:t>
            </w: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мужество, храбрость. Знакомим с понятием зависть. Знакомим с понятиями – ложь </w:t>
            </w:r>
            <w:proofErr w:type="gramStart"/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правда. Закрепляем понятия физическая боль и эмоциональная боль. Уточняем понятия вера и верность.</w:t>
            </w:r>
          </w:p>
        </w:tc>
        <w:tc>
          <w:tcPr>
            <w:tcW w:w="2378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 xml:space="preserve">С чистым сердцем: </w:t>
            </w: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>знакомим с понятием герой. Герои современности (раздел 3).</w:t>
            </w:r>
          </w:p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Продолжаем раскрывать сущность полярных понятий; учимся справляться с гневом; раскрываем понятие поступок; учим понимать значение добрых дел и добрых слов в жизни человека; учим проявлять милосердие и сочувствие; </w:t>
            </w: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формируем основные понятия самосознания. Знакомим с понятиями щедрость и жадность, поощрение. Формируем понятия: мужество, храбрость. Знакомим с понятием зависть. Знакомим с понятиями – ложь </w:t>
            </w:r>
            <w:proofErr w:type="gramStart"/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правда. Закрепляем понятия физическая боль и эмоциональная боль. Уточняем понятия вера и верность.</w:t>
            </w:r>
          </w:p>
        </w:tc>
      </w:tr>
      <w:tr w:rsidR="00AA4896" w:rsidRPr="001A17C8" w:rsidTr="001F6D4D">
        <w:trPr>
          <w:gridAfter w:val="1"/>
          <w:wAfter w:w="712" w:type="dxa"/>
        </w:trPr>
        <w:tc>
          <w:tcPr>
            <w:tcW w:w="675" w:type="dxa"/>
            <w:vMerge w:val="restart"/>
            <w:textDirection w:val="btLr"/>
          </w:tcPr>
          <w:p w:rsidR="00AA4896" w:rsidRPr="001A17C8" w:rsidRDefault="00E35F6B" w:rsidP="00D568ED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</w:t>
            </w:r>
            <w:r w:rsidR="00AA4896"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Июль </w:t>
            </w:r>
          </w:p>
        </w:tc>
        <w:tc>
          <w:tcPr>
            <w:tcW w:w="1134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pct10" w:color="auto" w:fill="auto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Мир без опасности. Профессии 112</w:t>
            </w:r>
          </w:p>
        </w:tc>
        <w:tc>
          <w:tcPr>
            <w:tcW w:w="5103" w:type="dxa"/>
            <w:gridSpan w:val="3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Безопасность жизни и здоровья. Азбука безопасного общения и поведения. Опасные предметы, существа и явления. Огонь-друг, огонь-враг. Дорожная безопасность. Информационная безопасность. Профессии спасатель, доктор, пожарный и т.д. Транспорт 112.</w:t>
            </w:r>
          </w:p>
        </w:tc>
        <w:tc>
          <w:tcPr>
            <w:tcW w:w="4958" w:type="dxa"/>
            <w:gridSpan w:val="2"/>
          </w:tcPr>
          <w:p w:rsidR="00AA4896" w:rsidRPr="001A17C8" w:rsidRDefault="00E35F6B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Безопасность жизни и здоровья. Азбука безопасного общения и поведения. Опасные предметы, существа и явления. Огонь-друг, огонь-враг. Дорожная безопасность. Информационная безопасность. Профессии спасатель, доктор, пожарный и т.д. Транспорт 112.</w:t>
            </w:r>
          </w:p>
        </w:tc>
      </w:tr>
      <w:tr w:rsidR="00AA4896" w:rsidRPr="001A17C8" w:rsidTr="001F6D4D">
        <w:tc>
          <w:tcPr>
            <w:tcW w:w="675" w:type="dxa"/>
            <w:vMerge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pct10" w:color="auto" w:fill="auto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Разноцветная неделя</w:t>
            </w:r>
          </w:p>
        </w:tc>
        <w:tc>
          <w:tcPr>
            <w:tcW w:w="10061" w:type="dxa"/>
            <w:gridSpan w:val="5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2" w:type="dxa"/>
          </w:tcPr>
          <w:p w:rsidR="00AA4896" w:rsidRPr="001A17C8" w:rsidRDefault="00AA4896"/>
        </w:tc>
      </w:tr>
      <w:tr w:rsidR="00AA4896" w:rsidRPr="001A17C8" w:rsidTr="001F6D4D">
        <w:trPr>
          <w:gridAfter w:val="1"/>
          <w:wAfter w:w="712" w:type="dxa"/>
        </w:trPr>
        <w:tc>
          <w:tcPr>
            <w:tcW w:w="675" w:type="dxa"/>
            <w:vMerge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pct10" w:color="auto" w:fill="auto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Книжкина неделя</w:t>
            </w:r>
          </w:p>
        </w:tc>
        <w:tc>
          <w:tcPr>
            <w:tcW w:w="2580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Все про книги. Кто их пишет, какие бывают книги, известные </w:t>
            </w: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авторы, иллюстраторы, жанры книг. Любимые книги детей. Буккросинг, буктрейлер.</w:t>
            </w:r>
          </w:p>
        </w:tc>
        <w:tc>
          <w:tcPr>
            <w:tcW w:w="2523" w:type="dxa"/>
            <w:gridSpan w:val="2"/>
          </w:tcPr>
          <w:p w:rsidR="00AA4896" w:rsidRPr="001A17C8" w:rsidRDefault="00E35F6B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Все про книги. Кто их пишет, какие бывают книги, известные </w:t>
            </w: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авторы, иллюстраторы, жанры книг. Любимые книги детей. Буккросинг, буктрейлер.</w:t>
            </w:r>
          </w:p>
        </w:tc>
        <w:tc>
          <w:tcPr>
            <w:tcW w:w="2580" w:type="dxa"/>
          </w:tcPr>
          <w:p w:rsidR="00AA4896" w:rsidRPr="001A17C8" w:rsidRDefault="00E35F6B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Все про книги. Кто их пишет, какие бывают книги, известные </w:t>
            </w: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авторы, иллюстраторы, жанры книг. Любимые книги детей. Буккросинг, буктрейлер.</w:t>
            </w:r>
          </w:p>
        </w:tc>
        <w:tc>
          <w:tcPr>
            <w:tcW w:w="2378" w:type="dxa"/>
          </w:tcPr>
          <w:p w:rsidR="00AA4896" w:rsidRPr="001A17C8" w:rsidRDefault="00E35F6B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Все про книги. Кто их пишет, какие бывают книги, </w:t>
            </w: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известные авторы, иллюстраторы, жанры книг. Любимые книги детей. Буккросинг, буктрейлер.</w:t>
            </w:r>
          </w:p>
        </w:tc>
      </w:tr>
      <w:tr w:rsidR="00AA4896" w:rsidRPr="001A17C8" w:rsidTr="001F6D4D">
        <w:tc>
          <w:tcPr>
            <w:tcW w:w="675" w:type="dxa"/>
            <w:vMerge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pct10" w:color="auto" w:fill="auto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1" w:type="dxa"/>
            <w:gridSpan w:val="5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2" w:type="dxa"/>
          </w:tcPr>
          <w:p w:rsidR="00AA4896" w:rsidRPr="001A17C8" w:rsidRDefault="00AA4896"/>
        </w:tc>
      </w:tr>
      <w:tr w:rsidR="00AA4896" w:rsidRPr="001A17C8" w:rsidTr="001F6D4D">
        <w:trPr>
          <w:gridAfter w:val="1"/>
          <w:wAfter w:w="712" w:type="dxa"/>
        </w:trPr>
        <w:tc>
          <w:tcPr>
            <w:tcW w:w="675" w:type="dxa"/>
            <w:vMerge w:val="restart"/>
            <w:textDirection w:val="btLr"/>
          </w:tcPr>
          <w:p w:rsidR="00AA4896" w:rsidRPr="001A17C8" w:rsidRDefault="00AA4896" w:rsidP="00D568ED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1134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 августа</w:t>
            </w:r>
          </w:p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1134" w:type="dxa"/>
            <w:shd w:val="pct10" w:color="auto" w:fill="auto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Неделя талантов</w:t>
            </w:r>
          </w:p>
        </w:tc>
        <w:tc>
          <w:tcPr>
            <w:tcW w:w="2580" w:type="dxa"/>
          </w:tcPr>
          <w:p w:rsidR="00AA4896" w:rsidRPr="001A17C8" w:rsidRDefault="00F11359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A4896" w:rsidRPr="001A17C8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4896"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такие </w:t>
            </w:r>
            <w:r w:rsidR="00AA4896"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талантливые люди. Как становятся талантливыми. Талантливые известные люди. Демонстрируем таланты детей и воспитывающих взрослых.</w:t>
            </w:r>
          </w:p>
        </w:tc>
        <w:tc>
          <w:tcPr>
            <w:tcW w:w="2523" w:type="dxa"/>
            <w:gridSpan w:val="2"/>
          </w:tcPr>
          <w:p w:rsidR="00AA4896" w:rsidRPr="001A17C8" w:rsidRDefault="00F11359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Кто такие </w:t>
            </w: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талантливые люди. Как становятся талантливыми. Талантливые известные люди. Демонстрируем таланты детей и воспитывающих взрослых.</w:t>
            </w:r>
          </w:p>
        </w:tc>
        <w:tc>
          <w:tcPr>
            <w:tcW w:w="2580" w:type="dxa"/>
          </w:tcPr>
          <w:p w:rsidR="00AA4896" w:rsidRPr="001A17C8" w:rsidRDefault="00F11359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Кто такие </w:t>
            </w: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талантливые люди. Как становятся талантливыми. Талантливые известные люди. Демонстрируем таланты детей и воспитывающих взрослых.</w:t>
            </w:r>
          </w:p>
        </w:tc>
        <w:tc>
          <w:tcPr>
            <w:tcW w:w="2378" w:type="dxa"/>
          </w:tcPr>
          <w:p w:rsidR="00AA4896" w:rsidRPr="001A17C8" w:rsidRDefault="00F11359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Кто такие </w:t>
            </w: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талантливые люди. Как становятся талантливыми. Талантливые известные люди. Демонстрируем таланты детей и воспитывающих взрослых.</w:t>
            </w:r>
          </w:p>
        </w:tc>
      </w:tr>
      <w:tr w:rsidR="00AA4896" w:rsidRPr="001A17C8" w:rsidTr="001F6D4D">
        <w:trPr>
          <w:gridAfter w:val="1"/>
          <w:wAfter w:w="712" w:type="dxa"/>
        </w:trPr>
        <w:tc>
          <w:tcPr>
            <w:tcW w:w="675" w:type="dxa"/>
            <w:vMerge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pct10" w:color="auto" w:fill="auto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Неделя этикета</w:t>
            </w:r>
          </w:p>
        </w:tc>
        <w:tc>
          <w:tcPr>
            <w:tcW w:w="10061" w:type="dxa"/>
            <w:gridSpan w:val="5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Дорогою добра.</w:t>
            </w:r>
          </w:p>
        </w:tc>
      </w:tr>
      <w:tr w:rsidR="00AA4896" w:rsidRPr="001A17C8" w:rsidTr="001F6D4D">
        <w:trPr>
          <w:gridAfter w:val="1"/>
          <w:wAfter w:w="712" w:type="dxa"/>
        </w:trPr>
        <w:tc>
          <w:tcPr>
            <w:tcW w:w="675" w:type="dxa"/>
            <w:vMerge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AA4896" w:rsidRPr="007A5099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A50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22 августа</w:t>
            </w:r>
          </w:p>
          <w:p w:rsidR="00AA4896" w:rsidRPr="007A5099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  <w:p w:rsidR="00AA4896" w:rsidRPr="007A5099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A50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 августа</w:t>
            </w:r>
          </w:p>
          <w:p w:rsidR="00AA4896" w:rsidRPr="007A5099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sz w:val="24"/>
                <w:szCs w:val="24"/>
              </w:rPr>
              <w:t>День российского кино</w:t>
            </w:r>
          </w:p>
          <w:p w:rsidR="00AA4896" w:rsidRPr="007A5099" w:rsidRDefault="00AA4896" w:rsidP="00D568E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0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30 августа </w:t>
            </w:r>
          </w:p>
          <w:p w:rsidR="00AA4896" w:rsidRPr="007A5099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Республики Татарстан</w:t>
            </w:r>
          </w:p>
        </w:tc>
        <w:tc>
          <w:tcPr>
            <w:tcW w:w="1134" w:type="dxa"/>
            <w:shd w:val="pct10" w:color="auto" w:fill="auto"/>
          </w:tcPr>
          <w:p w:rsidR="00AA4896" w:rsidRPr="007A5099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099">
              <w:rPr>
                <w:rFonts w:ascii="Times New Roman" w:hAnsi="Times New Roman" w:cs="Times New Roman"/>
                <w:b/>
                <w:sz w:val="24"/>
                <w:szCs w:val="24"/>
              </w:rPr>
              <w:t>Родной город. Родная страна.</w:t>
            </w:r>
          </w:p>
        </w:tc>
        <w:tc>
          <w:tcPr>
            <w:tcW w:w="10061" w:type="dxa"/>
            <w:gridSpan w:val="5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Дорогою добра.</w:t>
            </w:r>
          </w:p>
        </w:tc>
      </w:tr>
      <w:tr w:rsidR="00AA4896" w:rsidRPr="001A17C8" w:rsidTr="001F6D4D">
        <w:trPr>
          <w:gridAfter w:val="1"/>
          <w:wAfter w:w="712" w:type="dxa"/>
        </w:trPr>
        <w:tc>
          <w:tcPr>
            <w:tcW w:w="675" w:type="dxa"/>
            <w:vMerge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pct10" w:color="auto" w:fill="auto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1" w:type="dxa"/>
            <w:gridSpan w:val="5"/>
          </w:tcPr>
          <w:p w:rsidR="00AA4896" w:rsidRPr="001A17C8" w:rsidRDefault="00AA4896" w:rsidP="00D56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4337" w:rsidRDefault="00764337" w:rsidP="001A17C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64337" w:rsidRDefault="00764337" w:rsidP="001A17C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F29EF" w:rsidRPr="001A17C8" w:rsidRDefault="002F29EF" w:rsidP="001A17C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2F29EF" w:rsidRPr="001A17C8" w:rsidSect="008910A1">
          <w:pgSz w:w="16838" w:h="11906" w:orient="landscape"/>
          <w:pgMar w:top="851" w:right="1418" w:bottom="1276" w:left="1134" w:header="709" w:footer="709" w:gutter="0"/>
          <w:cols w:space="708"/>
          <w:docGrid w:linePitch="360"/>
        </w:sectPr>
      </w:pPr>
    </w:p>
    <w:p w:rsidR="00F16C9F" w:rsidRPr="004634C0" w:rsidRDefault="00F16C9F" w:rsidP="004634C0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634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2.</w:t>
      </w:r>
      <w:r w:rsidR="00DE34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="00E25D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</w:t>
      </w:r>
      <w:r w:rsidR="00D66325" w:rsidRPr="004634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Планирование </w:t>
      </w:r>
      <w:r w:rsidR="00843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образовательной</w:t>
      </w:r>
      <w:r w:rsidR="003D3196" w:rsidRPr="004634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43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области «Художественно – эстетическое развитие»</w:t>
      </w:r>
      <w:r w:rsidR="003D6A45" w:rsidRPr="004634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C5EA2" w:rsidRPr="004634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детей </w:t>
      </w:r>
      <w:r w:rsidR="00D707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3D6A45" w:rsidRPr="004634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</w:t>
      </w:r>
      <w:r w:rsidR="00D66325" w:rsidRPr="004634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7 лет </w:t>
      </w:r>
      <w:r w:rsidR="003D6A45" w:rsidRPr="004634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раздела «Музыкальная деятельность»</w:t>
      </w:r>
    </w:p>
    <w:p w:rsidR="003D3196" w:rsidRPr="00025E84" w:rsidRDefault="003D6A45" w:rsidP="00C7056C">
      <w:pPr>
        <w:pStyle w:val="2"/>
        <w:shd w:val="clear" w:color="auto" w:fill="auto"/>
        <w:tabs>
          <w:tab w:val="left" w:pos="1349"/>
        </w:tabs>
        <w:spacing w:before="0"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Музыкальная </w:t>
      </w:r>
      <w:r w:rsidR="003D3196" w:rsidRPr="00025E84">
        <w:rPr>
          <w:sz w:val="24"/>
          <w:szCs w:val="24"/>
        </w:rPr>
        <w:t>деятельность включает:</w:t>
      </w:r>
    </w:p>
    <w:p w:rsidR="003D3196" w:rsidRPr="00025E84" w:rsidRDefault="003D3196" w:rsidP="00C7056C">
      <w:pPr>
        <w:pStyle w:val="2"/>
        <w:shd w:val="clear" w:color="auto" w:fill="auto"/>
        <w:spacing w:before="0" w:after="0" w:line="240" w:lineRule="auto"/>
        <w:ind w:left="728" w:right="20" w:hanging="20"/>
        <w:jc w:val="both"/>
        <w:rPr>
          <w:sz w:val="24"/>
          <w:szCs w:val="24"/>
        </w:rPr>
      </w:pPr>
      <w:r w:rsidRPr="00025E84">
        <w:rPr>
          <w:sz w:val="24"/>
          <w:szCs w:val="24"/>
        </w:rPr>
        <w:t xml:space="preserve">- </w:t>
      </w:r>
      <w:r w:rsidR="000224DC">
        <w:rPr>
          <w:sz w:val="24"/>
          <w:szCs w:val="24"/>
        </w:rPr>
        <w:t>музыкальная деятельность, осуществляемая</w:t>
      </w:r>
      <w:r w:rsidRPr="00025E84">
        <w:rPr>
          <w:sz w:val="24"/>
          <w:szCs w:val="24"/>
        </w:rPr>
        <w:t xml:space="preserve"> в процессе организации различных видов детской деятельности;</w:t>
      </w:r>
    </w:p>
    <w:p w:rsidR="003D3196" w:rsidRPr="00025E84" w:rsidRDefault="003D3196" w:rsidP="00C7056C">
      <w:pPr>
        <w:pStyle w:val="2"/>
        <w:shd w:val="clear" w:color="auto" w:fill="auto"/>
        <w:spacing w:before="0" w:after="0" w:line="240" w:lineRule="auto"/>
        <w:ind w:left="728" w:hanging="20"/>
        <w:jc w:val="both"/>
        <w:rPr>
          <w:sz w:val="24"/>
          <w:szCs w:val="24"/>
        </w:rPr>
      </w:pPr>
      <w:r w:rsidRPr="00025E84">
        <w:rPr>
          <w:sz w:val="24"/>
          <w:szCs w:val="24"/>
        </w:rPr>
        <w:t xml:space="preserve">- </w:t>
      </w:r>
      <w:r w:rsidR="000224DC">
        <w:rPr>
          <w:sz w:val="24"/>
          <w:szCs w:val="24"/>
        </w:rPr>
        <w:t>музыкальная деятельность, осуществляемая</w:t>
      </w:r>
      <w:r w:rsidRPr="00025E84">
        <w:rPr>
          <w:sz w:val="24"/>
          <w:szCs w:val="24"/>
        </w:rPr>
        <w:t xml:space="preserve"> в ходе режимных процессов;</w:t>
      </w:r>
    </w:p>
    <w:p w:rsidR="003D3196" w:rsidRPr="00025E84" w:rsidRDefault="003D3196" w:rsidP="00C7056C">
      <w:pPr>
        <w:pStyle w:val="2"/>
        <w:shd w:val="clear" w:color="auto" w:fill="auto"/>
        <w:spacing w:before="0" w:after="0" w:line="240" w:lineRule="auto"/>
        <w:ind w:left="728" w:hanging="20"/>
        <w:jc w:val="both"/>
        <w:rPr>
          <w:sz w:val="24"/>
          <w:szCs w:val="24"/>
        </w:rPr>
      </w:pPr>
      <w:r w:rsidRPr="00025E84">
        <w:rPr>
          <w:sz w:val="24"/>
          <w:szCs w:val="24"/>
        </w:rPr>
        <w:t>- самостоятельную деятельность детей;</w:t>
      </w:r>
    </w:p>
    <w:p w:rsidR="003D3196" w:rsidRPr="00025E84" w:rsidRDefault="003D3196" w:rsidP="00C7056C">
      <w:pPr>
        <w:pStyle w:val="2"/>
        <w:shd w:val="clear" w:color="auto" w:fill="auto"/>
        <w:spacing w:before="0" w:after="0" w:line="240" w:lineRule="auto"/>
        <w:ind w:left="728" w:right="20" w:hanging="20"/>
        <w:jc w:val="both"/>
        <w:rPr>
          <w:sz w:val="24"/>
          <w:szCs w:val="24"/>
        </w:rPr>
      </w:pPr>
      <w:r w:rsidRPr="00025E84">
        <w:rPr>
          <w:sz w:val="24"/>
          <w:szCs w:val="24"/>
        </w:rPr>
        <w:t>- взаимодействие с семьями детей по реализа</w:t>
      </w:r>
      <w:r w:rsidR="002A71F0">
        <w:rPr>
          <w:sz w:val="24"/>
          <w:szCs w:val="24"/>
        </w:rPr>
        <w:t>ции образовательной программы МА</w:t>
      </w:r>
      <w:r w:rsidRPr="00025E84">
        <w:rPr>
          <w:sz w:val="24"/>
          <w:szCs w:val="24"/>
        </w:rPr>
        <w:t>ДОУ.</w:t>
      </w:r>
    </w:p>
    <w:p w:rsidR="003D3196" w:rsidRPr="00025E84" w:rsidRDefault="003D3196" w:rsidP="00C7056C">
      <w:pPr>
        <w:pStyle w:val="2"/>
        <w:shd w:val="clear" w:color="auto" w:fill="auto"/>
        <w:tabs>
          <w:tab w:val="left" w:pos="1359"/>
        </w:tabs>
        <w:spacing w:before="0" w:after="0" w:line="240" w:lineRule="auto"/>
        <w:ind w:left="708" w:right="20"/>
        <w:jc w:val="both"/>
        <w:rPr>
          <w:sz w:val="24"/>
          <w:szCs w:val="24"/>
        </w:rPr>
      </w:pPr>
      <w:r w:rsidRPr="00025E84">
        <w:rPr>
          <w:sz w:val="24"/>
          <w:szCs w:val="24"/>
        </w:rPr>
        <w:tab/>
      </w:r>
      <w:r w:rsidR="00B87824">
        <w:rPr>
          <w:b/>
          <w:sz w:val="24"/>
          <w:szCs w:val="24"/>
        </w:rPr>
        <w:t>Образовательная</w:t>
      </w:r>
      <w:r w:rsidRPr="00025E84">
        <w:rPr>
          <w:b/>
          <w:sz w:val="24"/>
          <w:szCs w:val="24"/>
        </w:rPr>
        <w:t xml:space="preserve"> деятельность организуется как совместная деятельность педагога и детей, самостоятельная деятельность детей</w:t>
      </w:r>
      <w:r w:rsidRPr="00025E84">
        <w:rPr>
          <w:sz w:val="24"/>
          <w:szCs w:val="24"/>
        </w:rPr>
        <w:t>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:rsidR="003D3196" w:rsidRPr="00025E84" w:rsidRDefault="003D3196" w:rsidP="00C7056C">
      <w:pPr>
        <w:pStyle w:val="2"/>
        <w:numPr>
          <w:ilvl w:val="0"/>
          <w:numId w:val="2"/>
        </w:numPr>
        <w:shd w:val="clear" w:color="auto" w:fill="auto"/>
        <w:tabs>
          <w:tab w:val="left" w:pos="1033"/>
        </w:tabs>
        <w:spacing w:before="0" w:after="0" w:line="240" w:lineRule="auto"/>
        <w:ind w:left="728" w:right="20" w:firstLine="700"/>
        <w:jc w:val="both"/>
        <w:rPr>
          <w:sz w:val="24"/>
          <w:szCs w:val="24"/>
        </w:rPr>
      </w:pPr>
      <w:r w:rsidRPr="00025E84">
        <w:rPr>
          <w:sz w:val="24"/>
          <w:szCs w:val="24"/>
        </w:rPr>
        <w:t>совместная деятельность педагога с ребёнком, где, взаимодействуя с ребёнком, он выполняет функции педагога: обучает ребёнка чему-то новому;</w:t>
      </w:r>
    </w:p>
    <w:p w:rsidR="003D3196" w:rsidRPr="00025E84" w:rsidRDefault="003D3196" w:rsidP="00C7056C">
      <w:pPr>
        <w:pStyle w:val="2"/>
        <w:numPr>
          <w:ilvl w:val="0"/>
          <w:numId w:val="2"/>
        </w:numPr>
        <w:shd w:val="clear" w:color="auto" w:fill="auto"/>
        <w:tabs>
          <w:tab w:val="left" w:pos="1028"/>
        </w:tabs>
        <w:spacing w:before="0" w:after="0" w:line="240" w:lineRule="auto"/>
        <w:ind w:left="728" w:right="20" w:firstLine="720"/>
        <w:jc w:val="both"/>
        <w:rPr>
          <w:sz w:val="24"/>
          <w:szCs w:val="24"/>
        </w:rPr>
      </w:pPr>
      <w:r w:rsidRPr="00025E84">
        <w:rPr>
          <w:sz w:val="24"/>
          <w:szCs w:val="24"/>
        </w:rPr>
        <w:t>совместная деятельность ребёнка с педагогом, при которой ребёнок и педагог – равноправные партнеры;</w:t>
      </w:r>
    </w:p>
    <w:p w:rsidR="003D3196" w:rsidRPr="00025E84" w:rsidRDefault="003D3196" w:rsidP="00C7056C">
      <w:pPr>
        <w:pStyle w:val="2"/>
        <w:numPr>
          <w:ilvl w:val="0"/>
          <w:numId w:val="2"/>
        </w:numPr>
        <w:shd w:val="clear" w:color="auto" w:fill="auto"/>
        <w:tabs>
          <w:tab w:val="left" w:pos="1038"/>
        </w:tabs>
        <w:spacing w:before="0" w:after="0" w:line="240" w:lineRule="auto"/>
        <w:ind w:left="728" w:right="20" w:firstLine="720"/>
        <w:jc w:val="both"/>
        <w:rPr>
          <w:sz w:val="24"/>
          <w:szCs w:val="24"/>
        </w:rPr>
      </w:pPr>
      <w:r w:rsidRPr="00025E84">
        <w:rPr>
          <w:sz w:val="24"/>
          <w:szCs w:val="24"/>
        </w:rPr>
        <w:t>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:rsidR="003D3196" w:rsidRPr="00025E84" w:rsidRDefault="003D3196" w:rsidP="00C7056C">
      <w:pPr>
        <w:pStyle w:val="2"/>
        <w:numPr>
          <w:ilvl w:val="0"/>
          <w:numId w:val="2"/>
        </w:numPr>
        <w:shd w:val="clear" w:color="auto" w:fill="auto"/>
        <w:tabs>
          <w:tab w:val="left" w:pos="1028"/>
        </w:tabs>
        <w:spacing w:before="0" w:after="0" w:line="240" w:lineRule="auto"/>
        <w:ind w:left="728" w:right="20" w:firstLine="720"/>
        <w:jc w:val="both"/>
        <w:rPr>
          <w:sz w:val="24"/>
          <w:szCs w:val="24"/>
        </w:rPr>
      </w:pPr>
      <w:r w:rsidRPr="00025E84">
        <w:rPr>
          <w:sz w:val="24"/>
          <w:szCs w:val="24"/>
        </w:rPr>
        <w:t>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детей;</w:t>
      </w:r>
    </w:p>
    <w:p w:rsidR="003D3196" w:rsidRDefault="003D3196" w:rsidP="00C7056C">
      <w:pPr>
        <w:pStyle w:val="2"/>
        <w:numPr>
          <w:ilvl w:val="0"/>
          <w:numId w:val="2"/>
        </w:numPr>
        <w:shd w:val="clear" w:color="auto" w:fill="auto"/>
        <w:tabs>
          <w:tab w:val="left" w:pos="1033"/>
        </w:tabs>
        <w:spacing w:before="0" w:after="0" w:line="240" w:lineRule="auto"/>
        <w:ind w:left="728" w:right="20" w:firstLine="720"/>
        <w:jc w:val="both"/>
        <w:rPr>
          <w:sz w:val="24"/>
          <w:szCs w:val="24"/>
        </w:rPr>
      </w:pPr>
      <w:r w:rsidRPr="00025E84">
        <w:rPr>
          <w:sz w:val="24"/>
          <w:szCs w:val="24"/>
        </w:rPr>
        <w:t>самостоятельная, спонтанно возникающая, совместная деятельность детей без всякого участия педагога. Это могут быть самостоятельные игры детей (режиссерские, театрализованные, игры с пр</w:t>
      </w:r>
      <w:r>
        <w:rPr>
          <w:sz w:val="24"/>
          <w:szCs w:val="24"/>
        </w:rPr>
        <w:t>авилами, музыкальные и другое).</w:t>
      </w:r>
    </w:p>
    <w:p w:rsidR="003D3196" w:rsidRDefault="003D3196" w:rsidP="00C7056C">
      <w:pPr>
        <w:pStyle w:val="a4"/>
        <w:ind w:left="106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5EA2" w:rsidRDefault="00BC5EA2" w:rsidP="00C7056C">
      <w:pPr>
        <w:pStyle w:val="a4"/>
        <w:ind w:left="106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3986" w:rsidRDefault="00503986" w:rsidP="0050398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503986" w:rsidSect="0060767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6F5536" w:rsidRPr="007869DF" w:rsidRDefault="006F5536" w:rsidP="00DE34C6">
      <w:pPr>
        <w:widowControl w:val="0"/>
        <w:tabs>
          <w:tab w:val="left" w:pos="1027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69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Планирование музыкальной деятельности детей 3-4 лет</w:t>
      </w:r>
      <w:bookmarkStart w:id="12" w:name="_Hlk138868849"/>
    </w:p>
    <w:p w:rsidR="006F5536" w:rsidRPr="007869DF" w:rsidRDefault="006F553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3" w:name="_Hlk138868665"/>
    </w:p>
    <w:tbl>
      <w:tblPr>
        <w:tblStyle w:val="a3"/>
        <w:tblW w:w="14709" w:type="dxa"/>
        <w:tblLook w:val="04A0"/>
      </w:tblPr>
      <w:tblGrid>
        <w:gridCol w:w="2469"/>
        <w:gridCol w:w="2640"/>
        <w:gridCol w:w="2127"/>
        <w:gridCol w:w="3866"/>
        <w:gridCol w:w="3607"/>
      </w:tblGrid>
      <w:tr w:rsidR="006F5536" w:rsidRPr="007869DF" w:rsidTr="00E25D9A">
        <w:tc>
          <w:tcPr>
            <w:tcW w:w="2094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7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3990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Инструментарий</w:t>
            </w:r>
          </w:p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(формы, методы, приемы)</w:t>
            </w:r>
          </w:p>
        </w:tc>
        <w:tc>
          <w:tcPr>
            <w:tcW w:w="4090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РППС (условия и средства)</w:t>
            </w:r>
          </w:p>
        </w:tc>
      </w:tr>
      <w:tr w:rsidR="006F5536" w:rsidRPr="007869DF" w:rsidTr="00E25D9A">
        <w:trPr>
          <w:trHeight w:val="70"/>
        </w:trPr>
        <w:tc>
          <w:tcPr>
            <w:tcW w:w="2094" w:type="dxa"/>
          </w:tcPr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развивать у детей эмоциональную отзывчивость на музыку;</w:t>
            </w: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знакомить детей с тремя жанрами музыкальных произведений: песней, танцем, маршем;</w:t>
            </w:r>
          </w:p>
        </w:tc>
        <w:tc>
          <w:tcPr>
            <w:tcW w:w="2688" w:type="dxa"/>
          </w:tcPr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Слушание: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</w:t>
            </w: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Развивает у детей способность различать звуки по высоте в пределах октавы – септимы, замечая изменения в силе звучания мелодии (громко, тихо).</w:t>
            </w: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Совершенствует у детей умение различать звучание музыкальных игрушек,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детских музыкальных инструментов (музыкальный молоточек, шарманка, погремушка, барабан, бубен, металлофон и другие).</w:t>
            </w:r>
          </w:p>
        </w:tc>
        <w:tc>
          <w:tcPr>
            <w:tcW w:w="1847" w:type="dxa"/>
          </w:tcPr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Игровая</w:t>
            </w: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Музыкальная</w:t>
            </w: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Коммуникативная</w:t>
            </w: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Двигательная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0" w:type="dxa"/>
          </w:tcPr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Организационные формы.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Образовательные ситуации: – проблемные ситуации;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– игровые ситуации; 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сюжетные ситуации;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творческие ситуации;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–дидактические игры и пособия;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–сюжетно-ролевые музыкальные игры, коллективная и индивидуальная музыкальная деятельность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 Ситуативные разговоры о музыке; 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Самостоятельная музыкальная деятельность дошкольников.</w:t>
            </w: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Методы и приемы. 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Словесный метод</w:t>
            </w: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используется, когда предлагается новое произведение для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слушания.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Объяснение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виде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образного рассказа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используется</w:t>
            </w:r>
            <w:r w:rsidR="00377C2C"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слушанием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программных музыкальных произведений и исполнением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сюжетных музыкальных игр.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Поэтическое слово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 исполнением музыки помогает детям глубже понять и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почувствовать её образный строй.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детьми строится в форме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вопросов и ответов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Обеспечить необходимое оборудование (музыкальный центр, аудиозапись произведений, нотные сборники произведений, фортепиано) для развития слушательской культуры и отзывчивости на музыку </w:t>
            </w:r>
          </w:p>
          <w:p w:rsidR="006F5536" w:rsidRPr="007869DF" w:rsidRDefault="006F5536" w:rsidP="00426F8D">
            <w:pPr>
              <w:contextualSpacing/>
              <w:jc w:val="both"/>
              <w:rPr>
                <w:rStyle w:val="12"/>
                <w:rFonts w:eastAsiaTheme="minorHAnsi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Сформировать интерес к восприятию музыки на основе детского репертуара:</w:t>
            </w:r>
            <w:r w:rsidRPr="007869DF">
              <w:rPr>
                <w:rStyle w:val="12"/>
                <w:rFonts w:eastAsiaTheme="minorHAnsi"/>
                <w:sz w:val="24"/>
                <w:szCs w:val="24"/>
              </w:rPr>
              <w:t xml:space="preserve"> «Осенью», муз. С. Майкапара; «Ласковая песенка», муз. М. Раухвергера, сл. Т. Мираджи; «Колыбельная», муз. С. Разаренова; «Мишка с куклой пляшут полечку», муз. М. Качурбиной; «Зайчик», муз. Л. Лядовой; «Резвушка» и «Капризуля», муз. В. Волкова; «Воробей», муз. А. Руббах; «Дождик и радуга», муз. С. Прокофьева; «Со вьюном я хожу», рус</w:t>
            </w:r>
            <w:proofErr w:type="gramStart"/>
            <w:r w:rsidRPr="007869DF">
              <w:rPr>
                <w:rStyle w:val="12"/>
                <w:rFonts w:eastAsiaTheme="minorHAnsi"/>
                <w:sz w:val="24"/>
                <w:szCs w:val="24"/>
              </w:rPr>
              <w:t>.</w:t>
            </w:r>
            <w:proofErr w:type="gramEnd"/>
            <w:r w:rsidRPr="007869DF">
              <w:rPr>
                <w:rStyle w:val="12"/>
                <w:rFonts w:eastAsiaTheme="minorHAnsi"/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rStyle w:val="12"/>
                <w:rFonts w:eastAsiaTheme="minorHAnsi"/>
                <w:sz w:val="24"/>
                <w:szCs w:val="24"/>
              </w:rPr>
              <w:t>н</w:t>
            </w:r>
            <w:proofErr w:type="gramEnd"/>
            <w:r w:rsidRPr="007869DF">
              <w:rPr>
                <w:rStyle w:val="12"/>
                <w:rFonts w:eastAsiaTheme="minorHAnsi"/>
                <w:sz w:val="24"/>
                <w:szCs w:val="24"/>
              </w:rPr>
              <w:t>ар. песня; «Лесные картинки», муз. Ю. Слонова.</w:t>
            </w:r>
          </w:p>
          <w:p w:rsidR="006F5536" w:rsidRPr="007869DF" w:rsidRDefault="006F5536" w:rsidP="00426F8D">
            <w:pPr>
              <w:contextualSpacing/>
              <w:jc w:val="both"/>
              <w:rPr>
                <w:rStyle w:val="12"/>
                <w:rFonts w:eastAsiaTheme="minorHAnsi"/>
                <w:sz w:val="24"/>
                <w:szCs w:val="24"/>
              </w:rPr>
            </w:pPr>
            <w:r w:rsidRPr="007869DF">
              <w:rPr>
                <w:rStyle w:val="12"/>
                <w:rFonts w:eastAsiaTheme="minorHAnsi"/>
                <w:sz w:val="24"/>
                <w:szCs w:val="24"/>
              </w:rPr>
              <w:t xml:space="preserve">Развивать интерес к музыкальным занятиям через использование иллюстраций, игрушек и атрибутов: картинки природы птиц и животных, мягкие игрушки (зайчик, мишка, кукла), зонтик, венок из цветов </w:t>
            </w:r>
            <w:r w:rsidRPr="007869DF">
              <w:rPr>
                <w:rStyle w:val="12"/>
                <w:rFonts w:eastAsiaTheme="minorHAnsi"/>
                <w:sz w:val="24"/>
                <w:szCs w:val="24"/>
              </w:rPr>
              <w:lastRenderedPageBreak/>
              <w:t>и др.;</w:t>
            </w:r>
            <w:r w:rsidRPr="007869DF">
              <w:rPr>
                <w:sz w:val="24"/>
                <w:szCs w:val="24"/>
              </w:rPr>
              <w:t xml:space="preserve"> </w:t>
            </w:r>
            <w:r w:rsidRPr="007869DF">
              <w:rPr>
                <w:rStyle w:val="12"/>
                <w:rFonts w:eastAsiaTheme="minorHAnsi"/>
                <w:sz w:val="24"/>
                <w:szCs w:val="24"/>
              </w:rPr>
              <w:t xml:space="preserve">портреты композиторов; изображения инструментов 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3"/>
      <w:tr w:rsidR="006F5536" w:rsidRPr="007869DF" w:rsidTr="00E25D9A">
        <w:tc>
          <w:tcPr>
            <w:tcW w:w="2094" w:type="dxa"/>
          </w:tcPr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формировать у детей умение узнавать знакомые песни, пьесы; чувствовать характер музыки (веселый, бодрый, спокойный), эмоционально на нее реагировать; учить детей петь простые народные песни, попевки, прибаутки, передавая их настроение и характер;</w:t>
            </w:r>
          </w:p>
        </w:tc>
        <w:tc>
          <w:tcPr>
            <w:tcW w:w="2688" w:type="dxa"/>
          </w:tcPr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Пение: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 способствует развитию у детей певческих навыков: петь без напряжения в диапазоне ре (ми) - ля (си), в одном темпе со всеми, чисто и ясно произносить слова, передавать характер песни (весело, протяжно, ласково, напевно)</w:t>
            </w: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Песенное творчество: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 учит детей допевать мелодии колыбельных песен на слог «баю-баю» и веселых мелодий на слог «ля-ля».</w:t>
            </w:r>
            <w:proofErr w:type="gramEnd"/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Способствует у детей формированию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навыка сочинительства веселых и грустных мелодий по образцу.</w:t>
            </w:r>
          </w:p>
        </w:tc>
        <w:tc>
          <w:tcPr>
            <w:tcW w:w="1847" w:type="dxa"/>
          </w:tcPr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Игровая</w:t>
            </w: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90" w:type="dxa"/>
          </w:tcPr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7869DF">
              <w:rPr>
                <w:b/>
                <w:sz w:val="24"/>
                <w:szCs w:val="24"/>
              </w:rPr>
              <w:t>Организационные формы.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bCs/>
                <w:sz w:val="24"/>
                <w:szCs w:val="24"/>
              </w:rPr>
              <w:t>1.Образовательные ситуации: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color w:val="000000"/>
                <w:sz w:val="24"/>
                <w:szCs w:val="24"/>
              </w:rPr>
              <w:t xml:space="preserve">– </w:t>
            </w:r>
            <w:r w:rsidRPr="007869DF">
              <w:rPr>
                <w:bCs/>
                <w:sz w:val="24"/>
                <w:szCs w:val="24"/>
              </w:rPr>
              <w:t>игровые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color w:val="000000"/>
                <w:sz w:val="24"/>
                <w:szCs w:val="24"/>
              </w:rPr>
              <w:t>–</w:t>
            </w:r>
            <w:r w:rsidRPr="007869DF">
              <w:rPr>
                <w:bCs/>
                <w:sz w:val="24"/>
                <w:szCs w:val="24"/>
              </w:rPr>
              <w:t xml:space="preserve"> сюжетные ситуации;</w:t>
            </w:r>
          </w:p>
          <w:p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;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;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ш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ш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7869DF">
              <w:rPr>
                <w:b/>
                <w:sz w:val="24"/>
                <w:szCs w:val="24"/>
              </w:rPr>
              <w:t>Методы и приемы.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105"/>
                <w:sz w:val="24"/>
                <w:szCs w:val="24"/>
              </w:rPr>
              <w:t>Э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2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6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3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7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90" w:type="dxa"/>
          </w:tcPr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lastRenderedPageBreak/>
              <w:t>Способствовать музыкальному развитию детей через упражнения на развитие слуха и голоса: «Лю-лю, бай», рус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.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н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>ар. колыбельная; «Я иду с цветами», муз. Е. Тиличеевой, сл. Л. Дымовой; «Маме улыбаемся», муз. В. Агафонникова, сл. 3. Петровой; пение народной потешки «Солнышко-ведрышко; муз. В. Карасевой, сл. народные.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t>Обеспечить детей песенным репертуаром для развития певческих навыков через: песни «Петушок» и «Ладушки», рус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.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н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 xml:space="preserve">ар. песни; «Зайчик», рус. нар. песня, обр. Н. Лобачева; «Зима», муз. В. Карасевой, сл. Н. Френкель; «Наша елочка», муз. М. Красева, сл. М. </w:t>
            </w:r>
            <w:r w:rsidRPr="007869DF">
              <w:rPr>
                <w:rStyle w:val="12"/>
                <w:sz w:val="24"/>
                <w:szCs w:val="24"/>
              </w:rPr>
              <w:lastRenderedPageBreak/>
              <w:t>Клоковой; «Прокати, лошадка, нас», муз. В. Агафонникова и К. Козыревой, сл. И. Михайловой; «Маме песенку пою», муз. Т. Попатенко, сл. Е. Авдиенко; «Цыплята», муз. А. Филиппенко, сл. Т. Волгиной;</w:t>
            </w:r>
            <w:r w:rsidRPr="007869DF">
              <w:rPr>
                <w:sz w:val="24"/>
                <w:szCs w:val="24"/>
              </w:rPr>
              <w:t xml:space="preserve"> п</w:t>
            </w:r>
            <w:r w:rsidRPr="007869DF">
              <w:rPr>
                <w:rStyle w:val="12"/>
                <w:sz w:val="24"/>
                <w:szCs w:val="24"/>
              </w:rPr>
              <w:t>есенное творчество. «Бай-бай, бай-бай», «Лю-лю, бай», рус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.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н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>ар. колыбельные; «Как тебя зовут?», «Спой колыбельную», «Ах ты, котенька-коток», рус. нар. колыбельная; придумывание колыбельной мелодии и плясовой мелодии.</w:t>
            </w:r>
          </w:p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12"/>
      <w:tr w:rsidR="006F5536" w:rsidRPr="007869DF" w:rsidTr="00E25D9A">
        <w:tc>
          <w:tcPr>
            <w:tcW w:w="2094" w:type="dxa"/>
          </w:tcPr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формировать у детей умение выражать свое настроение в движении под музыку;</w:t>
            </w:r>
          </w:p>
        </w:tc>
        <w:tc>
          <w:tcPr>
            <w:tcW w:w="2688" w:type="dxa"/>
          </w:tcPr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Музыкально-ритмические движения:</w:t>
            </w: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 учит детей двигаться в соответствии с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двухчастной формой музыки и силой её звучания (громко, тихо); реагировать на начало звучания музыки и её окончание. Совершенствует у детей навыки основных движений (ходьба и бег). Учит детей маршировать вместе со всеми и индивидуально, бегать легко, в умеренном и быстром темпе под музыку. Педагог улучшает качество исполнения танцевальных движений: притопывания попеременно двумя ногами и одной ногой. Развивает у детей умение кружиться в парах, выполнять прямой галоп, двигаться под музыку ритмично и согласно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темпу и характеру музыкального произведения с предметами, игрушками и без них. Педагог способствует у детей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так далее;</w:t>
            </w: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 активизирует танцевально-игровое творчество детей; поддерживает у детей самостоятельность в выполнение танцевальных движений под плясовые мелодии; учит детей точности выполнения движений,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передающих характер изображаемых животных;  педагог поощряет детей в использовании песен, музыкально-</w:t>
            </w:r>
            <w:proofErr w:type="gramStart"/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ритмических движений</w:t>
            </w:r>
            <w:proofErr w:type="gramEnd"/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музыкальных игр в повседневной жизни и различных видах досуговой деятельности (праздниках, развлечениях и других видах досуговой деятельности)</w:t>
            </w: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Игровая</w:t>
            </w: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Коммуникативная</w:t>
            </w: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Музыкальная</w:t>
            </w: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Двигательная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90" w:type="dxa"/>
          </w:tcPr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lastRenderedPageBreak/>
              <w:t>Организационные формы.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1.Образователные ситуации: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игровые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сюжетные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- творческие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2. Концерт, муз</w:t>
            </w:r>
            <w:proofErr w:type="gramStart"/>
            <w:r w:rsidRPr="007869DF">
              <w:rPr>
                <w:sz w:val="24"/>
                <w:szCs w:val="24"/>
              </w:rPr>
              <w:t>.</w:t>
            </w:r>
            <w:proofErr w:type="gramEnd"/>
            <w:r w:rsidRPr="007869DF">
              <w:rPr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sz w:val="24"/>
                <w:szCs w:val="24"/>
              </w:rPr>
              <w:t>д</w:t>
            </w:r>
            <w:proofErr w:type="gramEnd"/>
            <w:r w:rsidRPr="007869DF">
              <w:rPr>
                <w:sz w:val="24"/>
                <w:szCs w:val="24"/>
              </w:rPr>
              <w:t xml:space="preserve">осуг, </w:t>
            </w:r>
            <w:r w:rsidRPr="007869DF">
              <w:rPr>
                <w:sz w:val="24"/>
                <w:szCs w:val="24"/>
              </w:rPr>
              <w:lastRenderedPageBreak/>
              <w:t>развлечение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3. Музыкальные упражнения.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4. Задания практического содержания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5. Самостоятельная музыкальная деятельность.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Методы и приемы.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1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1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ици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(Л.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7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бъ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ще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М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b/>
                <w:bCs/>
                <w:color w:val="000000"/>
                <w:spacing w:val="-1"/>
                <w:w w:val="91"/>
                <w:sz w:val="24"/>
                <w:szCs w:val="24"/>
              </w:rPr>
              <w:t>д</w:t>
            </w:r>
            <w:r w:rsidRPr="007869DF">
              <w:rPr>
                <w:b/>
                <w:bCs/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а</w:t>
            </w:r>
            <w:r w:rsidRPr="007869DF">
              <w:rPr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т</w:t>
            </w:r>
            <w:r w:rsidRPr="007869DF">
              <w:rPr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b/>
                <w:bCs/>
                <w:color w:val="000000"/>
                <w:spacing w:val="-1"/>
                <w:w w:val="95"/>
                <w:sz w:val="24"/>
                <w:szCs w:val="24"/>
              </w:rPr>
              <w:t>й</w:t>
            </w:r>
            <w:r w:rsidRPr="007869DF">
              <w:rPr>
                <w:b/>
                <w:bCs/>
                <w:color w:val="000000"/>
                <w:spacing w:val="29"/>
                <w:sz w:val="24"/>
                <w:szCs w:val="24"/>
              </w:rPr>
              <w:t xml:space="preserve"> </w:t>
            </w:r>
            <w:r w:rsidRPr="007869DF">
              <w:rPr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w w:val="109"/>
                <w:sz w:val="24"/>
                <w:szCs w:val="24"/>
              </w:rPr>
              <w:t>м</w:t>
            </w:r>
            <w:r w:rsidRPr="007869DF">
              <w:rPr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</w:t>
            </w:r>
            <w:r w:rsidRPr="007869DF">
              <w:rPr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b/>
                <w:bCs/>
                <w:i/>
                <w:iCs/>
                <w:color w:val="000000"/>
                <w:spacing w:val="37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color w:val="000000"/>
                <w:spacing w:val="-5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sz w:val="24"/>
                <w:szCs w:val="24"/>
              </w:rPr>
              <w:t>ч</w:t>
            </w:r>
            <w:r w:rsidRPr="007869DF">
              <w:rPr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color w:val="000000"/>
                <w:spacing w:val="29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spacing w:val="29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нии</w:t>
            </w:r>
            <w:r w:rsidRPr="007869DF">
              <w:rPr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color w:val="000000"/>
                <w:spacing w:val="3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color w:val="000000"/>
                <w:sz w:val="24"/>
                <w:szCs w:val="24"/>
              </w:rPr>
              <w:t>ч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1"/>
                <w:w w:val="96"/>
                <w:sz w:val="24"/>
                <w:szCs w:val="24"/>
              </w:rPr>
              <w:t>х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ний</w:t>
            </w:r>
            <w:r w:rsidRPr="007869DF">
              <w:rPr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z w:val="24"/>
                <w:szCs w:val="24"/>
              </w:rPr>
              <w:t>р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3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w w:val="98"/>
                <w:sz w:val="24"/>
                <w:szCs w:val="24"/>
              </w:rPr>
              <w:t>ое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z w:val="24"/>
                <w:szCs w:val="24"/>
              </w:rPr>
              <w:t>м м</w:t>
            </w:r>
            <w:r w:rsidRPr="007869DF">
              <w:rPr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1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Метод имитации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используется во всех группах</w:t>
            </w: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подражание действиям животных, птиц, насекомых, явлений природы и общественной жизни).</w:t>
            </w:r>
          </w:p>
        </w:tc>
        <w:tc>
          <w:tcPr>
            <w:tcW w:w="4090" w:type="dxa"/>
          </w:tcPr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lastRenderedPageBreak/>
              <w:t>Обогащать двигательный опыт детей через: игровые упражнения: ходьба и бег под музыку «Марш и бег»</w:t>
            </w:r>
            <w:r w:rsidRPr="007869DF">
              <w:rPr>
                <w:sz w:val="24"/>
                <w:szCs w:val="24"/>
              </w:rPr>
              <w:t xml:space="preserve"> </w:t>
            </w:r>
            <w:r w:rsidRPr="007869DF">
              <w:rPr>
                <w:rStyle w:val="12"/>
                <w:sz w:val="24"/>
                <w:szCs w:val="24"/>
              </w:rPr>
              <w:t xml:space="preserve">А. Александрова; «Скачут лошадки», муз. Т. Попатенко; </w:t>
            </w:r>
            <w:r w:rsidRPr="007869DF">
              <w:rPr>
                <w:rStyle w:val="12"/>
                <w:sz w:val="24"/>
                <w:szCs w:val="24"/>
              </w:rPr>
              <w:lastRenderedPageBreak/>
              <w:t>«Шагаем как физкультурники», муз. Т. Ломовой; «Топотушки», муз. М. Раухвергера; «Птички летают», муз. Л. Банниковой; перекатывание мяча под музыку Д. Шостаковича (вальс-шутка); бег с хлопками под музыку Р. Шумана (игра в жмурки);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t>этюды-драматизации. «Зайцы и лиса», муз. Е. Вихаревой; «Медвежата», муз. М. Красева, сл. Н. Френкель; «Птички летают», муз. Л. Банниковой; «Жуки», венгер. нар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.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м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>елодия, обраб. Л. Вишкарева</w:t>
            </w:r>
            <w:r w:rsidR="003857A5" w:rsidRPr="007869DF">
              <w:rPr>
                <w:rStyle w:val="12"/>
                <w:sz w:val="24"/>
                <w:szCs w:val="24"/>
              </w:rPr>
              <w:t>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t>игры</w:t>
            </w:r>
            <w:r w:rsidR="003857A5" w:rsidRPr="007869DF">
              <w:rPr>
                <w:rStyle w:val="12"/>
                <w:sz w:val="24"/>
                <w:szCs w:val="24"/>
              </w:rPr>
              <w:t>:</w:t>
            </w:r>
            <w:r w:rsidRPr="007869DF">
              <w:rPr>
                <w:rStyle w:val="12"/>
                <w:sz w:val="24"/>
                <w:szCs w:val="24"/>
              </w:rPr>
              <w:t xml:space="preserve"> «Солнышко и дождик», муз. М. Раухвергера, сл. А. Барто; «Жмурки с Мишкой», муз. Ф. Флотова; «Где погремушки?», муз. А. Александрова; «Заинька, выходи», муз. Е. Тиличеевой; «Игра с куклой», муз. В. Карасевой; «Ходит Ваня», рус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.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н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>ар. песня, обр. Н. Метлова;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t>хороводы и пляски</w:t>
            </w:r>
            <w:r w:rsidR="003857A5" w:rsidRPr="007869DF">
              <w:rPr>
                <w:rStyle w:val="12"/>
                <w:sz w:val="24"/>
                <w:szCs w:val="24"/>
              </w:rPr>
              <w:t>:</w:t>
            </w:r>
            <w:r w:rsidRPr="007869DF">
              <w:rPr>
                <w:rStyle w:val="12"/>
                <w:sz w:val="24"/>
                <w:szCs w:val="24"/>
              </w:rPr>
              <w:t xml:space="preserve"> «Пляска с погремушками», муз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.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и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 xml:space="preserve"> сл. В. Антоновой; «Пальчики и ручки», рус. нар. мелодия, обраб. М. Раухвергера; танец с </w:t>
            </w:r>
            <w:r w:rsidRPr="007869DF">
              <w:rPr>
                <w:rStyle w:val="12"/>
                <w:sz w:val="24"/>
                <w:szCs w:val="24"/>
              </w:rPr>
              <w:lastRenderedPageBreak/>
              <w:t>листочками под рус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.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н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>ар. плясовую мелодию; «Пляска с листочками», муз. Н. Китаевой, сл. А. Ануфриевой; «Танец около елки», муз. Р. Равина, сл. П. Границыной; танец с платочками под рус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.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н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>ар. мелодию; «Помирились», муз. Т. Вилькорейской.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2"/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t>Развитие навыка эмоциональной передачи образа через исполнение характерных танцев: «Танец снежинок», муз. Бекмана; «Фонарики», муз. Р. Рустамова; «Танец зайчиков», рус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.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н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>ар. мелодия; «Вышли куклы танцевать», муз. В. Витлина.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2"/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t>Развитие танцевально-игрового творчества через исполнение: «Пляска», муз. Р. Рустамова; «Зайцы», муз. Е. Тиличеевой; «Веселые ножки», рус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.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н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>ар. мелодия, обраб.</w:t>
            </w:r>
            <w:r w:rsidRPr="007869DF">
              <w:rPr>
                <w:sz w:val="24"/>
                <w:szCs w:val="24"/>
              </w:rPr>
              <w:t xml:space="preserve"> </w:t>
            </w:r>
            <w:r w:rsidRPr="007869DF">
              <w:rPr>
                <w:rStyle w:val="12"/>
                <w:sz w:val="24"/>
                <w:szCs w:val="24"/>
              </w:rPr>
              <w:t>А. Агафонникова; «Волшебные платочки», рус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.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н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>ар. мелодия, обраб. Р. Рустамова.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2"/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t xml:space="preserve">Развитие звуковысотного слуха, ритмического слуха посредством использования </w:t>
            </w:r>
            <w:r w:rsidRPr="007869DF">
              <w:rPr>
                <w:rStyle w:val="12"/>
                <w:sz w:val="24"/>
                <w:szCs w:val="24"/>
              </w:rPr>
              <w:lastRenderedPageBreak/>
              <w:t xml:space="preserve">музыкально-дидактических игр: «Птицы и птенчики», «Веселые матрешки», «Три медведя», «Кто как идет?», «Веселые дудочки». 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t>Развитие тембрового и динамического слуха: «Громко - тихо», «Узнай свой инструмент»; «Колокольчики».</w:t>
            </w:r>
          </w:p>
          <w:p w:rsidR="006F5536" w:rsidRPr="007869DF" w:rsidRDefault="006F5536" w:rsidP="00426F8D">
            <w:pPr>
              <w:contextualSpacing/>
              <w:jc w:val="both"/>
              <w:rPr>
                <w:rStyle w:val="12"/>
                <w:rFonts w:eastAsiaTheme="minorHAnsi"/>
                <w:sz w:val="24"/>
                <w:szCs w:val="24"/>
              </w:rPr>
            </w:pPr>
            <w:r w:rsidRPr="007869DF">
              <w:rPr>
                <w:rStyle w:val="12"/>
                <w:rFonts w:eastAsiaTheme="minorHAnsi"/>
                <w:sz w:val="24"/>
                <w:szCs w:val="24"/>
              </w:rPr>
              <w:t>Определение жанра и развитие памяти: «Что делает кукла?», «Узнай и спой песню по картинке». Обогащать двигательный опыт детей, создавая игровые ситуации с использованием атрибутов: флажки, ленты, листочки, грибы, платочки.</w:t>
            </w:r>
          </w:p>
          <w:p w:rsidR="006F5536" w:rsidRPr="007869DF" w:rsidRDefault="006F5536" w:rsidP="00426F8D">
            <w:pPr>
              <w:contextualSpacing/>
              <w:jc w:val="both"/>
              <w:rPr>
                <w:rStyle w:val="12"/>
                <w:rFonts w:eastAsiaTheme="minorHAnsi"/>
                <w:sz w:val="24"/>
                <w:szCs w:val="24"/>
              </w:rPr>
            </w:pPr>
            <w:r w:rsidRPr="007869DF">
              <w:rPr>
                <w:rStyle w:val="12"/>
                <w:rFonts w:eastAsiaTheme="minorHAnsi"/>
                <w:sz w:val="24"/>
                <w:szCs w:val="24"/>
              </w:rPr>
              <w:t>Закреплять представления детей о повадках животных и птиц через использование масок и костюмов: лиса, зайчик, медведь, кошка, собака, ворона, воробей и др.</w:t>
            </w:r>
          </w:p>
          <w:p w:rsidR="006F5536" w:rsidRPr="007869DF" w:rsidRDefault="006F5536" w:rsidP="00426F8D">
            <w:pPr>
              <w:contextualSpacing/>
              <w:jc w:val="both"/>
              <w:rPr>
                <w:rStyle w:val="12"/>
                <w:rFonts w:eastAsiaTheme="minorHAnsi"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536" w:rsidRPr="007869DF" w:rsidTr="00E25D9A">
        <w:tc>
          <w:tcPr>
            <w:tcW w:w="2094" w:type="dxa"/>
          </w:tcPr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поддерживать детское экспериментирование с немузыкальными (шумовыми, природными) и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музыкальными звуками и исследования качеств музыкального звука: высоты, длительности, динамики, тембра</w:t>
            </w:r>
          </w:p>
        </w:tc>
        <w:tc>
          <w:tcPr>
            <w:tcW w:w="2688" w:type="dxa"/>
          </w:tcPr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Игра на детских музыкальных инструментах: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 знакомит детей с некоторыми детскими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музыкальными инструментами: дудочкой, металлофоном, колокольчиком, бубном, погремушкой, барабаном, а также их звучанием; учит детей подыгрывать на детских ударных музыкальных инструментах. Формирует умение у детей сравнивать разные по звучанию детские музыкальные инструменты (предметы) в процессе манипулирования, звукоизвлечения; поощряет детей в самостоятельном экспериментировании со звуками в разных видах деятельности, исследовании качества музыкального звука: высоты, длительности, тембра.</w:t>
            </w: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Игровая</w:t>
            </w: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Коммуникативная</w:t>
            </w: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Познавательно-исследовательская</w:t>
            </w: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Музыкальная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90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Организационные формы.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1.</w:t>
            </w:r>
            <w:r w:rsidRPr="007869DF">
              <w:rPr>
                <w:sz w:val="24"/>
                <w:szCs w:val="24"/>
              </w:rPr>
              <w:t>Образователные ситуации: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игровые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сюжетные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Творческие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2. Концерт, муз досуг, развлечение, игротека и др.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lastRenderedPageBreak/>
              <w:t>3. Музыкальное экспериментирование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4. Самостоятельная музыкальная деятельность.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Методы и приемы: наглядный метод, объяснение, игровые задания на подражание (</w:t>
            </w:r>
            <w:r w:rsidRPr="007869DF">
              <w:rPr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4"/>
                <w:sz w:val="24"/>
                <w:szCs w:val="24"/>
              </w:rPr>
              <w:t>гу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color w:val="000000"/>
                <w:spacing w:val="-4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sz w:val="24"/>
                <w:szCs w:val="24"/>
              </w:rPr>
              <w:t>ч</w:t>
            </w:r>
            <w:r w:rsidRPr="007869DF">
              <w:rPr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9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z w:val="24"/>
                <w:szCs w:val="24"/>
              </w:rPr>
              <w:t>р</w:t>
            </w:r>
            <w:r w:rsidRPr="007869DF">
              <w:rPr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color w:val="000000"/>
                <w:sz w:val="24"/>
                <w:szCs w:val="24"/>
              </w:rPr>
              <w:t>ч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ло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color w:val="000000"/>
                <w:spacing w:val="-4"/>
                <w:sz w:val="24"/>
                <w:szCs w:val="24"/>
              </w:rPr>
              <w:t>р</w:t>
            </w:r>
            <w:r w:rsidRPr="007869DF">
              <w:rPr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ше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sz w:val="24"/>
                <w:szCs w:val="24"/>
              </w:rPr>
              <w:t>,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w w:val="97"/>
                <w:sz w:val="24"/>
                <w:szCs w:val="24"/>
              </w:rPr>
              <w:t>иц</w:t>
            </w:r>
            <w:r w:rsidRPr="007869DF">
              <w:rPr>
                <w:color w:val="000000"/>
                <w:sz w:val="24"/>
                <w:szCs w:val="24"/>
              </w:rPr>
              <w:t>,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z w:val="24"/>
                <w:szCs w:val="24"/>
              </w:rPr>
              <w:t>р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w w:val="98"/>
                <w:sz w:val="24"/>
                <w:szCs w:val="24"/>
              </w:rPr>
              <w:t xml:space="preserve">а), </w:t>
            </w:r>
            <w:r w:rsidRPr="007869DF">
              <w:rPr>
                <w:b/>
                <w:bCs/>
                <w:color w:val="000000"/>
                <w:w w:val="98"/>
                <w:sz w:val="24"/>
                <w:szCs w:val="24"/>
              </w:rPr>
              <w:t>звуковые и зрительные ориентиры</w:t>
            </w:r>
            <w:r w:rsidRPr="007869DF">
              <w:rPr>
                <w:b/>
                <w:bCs/>
                <w:color w:val="000000"/>
                <w:spacing w:val="-5"/>
                <w:sz w:val="24"/>
                <w:szCs w:val="24"/>
              </w:rPr>
              <w:t xml:space="preserve"> и др.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0" w:type="dxa"/>
          </w:tcPr>
          <w:p w:rsidR="006F5536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умений игры на музыкальных инструментах под русские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народные мелодии с использованием погремушек, колокольчиков, ложек</w:t>
            </w:r>
            <w:r w:rsidR="006A5419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др.</w:t>
            </w:r>
          </w:p>
          <w:p w:rsidR="001A703F" w:rsidRDefault="001A703F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A703F" w:rsidRPr="001A703F" w:rsidRDefault="001A703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4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Материалы для успешной </w:t>
            </w:r>
            <w:r w:rsidRPr="00DE34C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реализации музыкальных занятий [3, стр. 183.]</w:t>
            </w:r>
          </w:p>
        </w:tc>
      </w:tr>
      <w:tr w:rsidR="006F5536" w:rsidRPr="007869DF" w:rsidTr="00E25D9A">
        <w:tc>
          <w:tcPr>
            <w:tcW w:w="14709" w:type="dxa"/>
            <w:gridSpan w:val="5"/>
          </w:tcPr>
          <w:p w:rsidR="006F5536" w:rsidRPr="007869DF" w:rsidRDefault="006F5536" w:rsidP="00426F8D">
            <w:pPr>
              <w:widowControl w:val="0"/>
              <w:tabs>
                <w:tab w:val="left" w:pos="135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Решение совокупных задач воспитания в рамках образовательной области «Художественно-эстетическое развитие» направлено </w:t>
            </w: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приобщение детей к ценностям «Культура» и «Красота», что предполагает: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приобщение к традициям и великому культурному наследию российского народа, шедеврам мировой художественной культуры;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F5536" w:rsidRPr="007869DF" w:rsidRDefault="006F553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E25D9A" w:rsidRPr="007869DF" w:rsidRDefault="00E25D9A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E25D9A" w:rsidRPr="007869DF" w:rsidRDefault="00E25D9A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F5536" w:rsidRPr="007869DF" w:rsidRDefault="006F553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69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Планирование музыкальной деятельности детей 4-5 лет</w:t>
      </w:r>
    </w:p>
    <w:p w:rsidR="006F5536" w:rsidRPr="007869DF" w:rsidRDefault="006F553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4709" w:type="dxa"/>
        <w:tblLook w:val="04A0"/>
      </w:tblPr>
      <w:tblGrid>
        <w:gridCol w:w="2685"/>
        <w:gridCol w:w="2417"/>
        <w:gridCol w:w="2281"/>
        <w:gridCol w:w="3819"/>
        <w:gridCol w:w="3507"/>
      </w:tblGrid>
      <w:tr w:rsidR="006F5536" w:rsidRPr="007869DF" w:rsidTr="00E25D9A">
        <w:tc>
          <w:tcPr>
            <w:tcW w:w="2280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6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3969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Инструментарий</w:t>
            </w:r>
          </w:p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(формы, методы, приемы)</w:t>
            </w:r>
          </w:p>
        </w:tc>
        <w:tc>
          <w:tcPr>
            <w:tcW w:w="4111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РППС (условия и средства)</w:t>
            </w:r>
          </w:p>
        </w:tc>
      </w:tr>
      <w:tr w:rsidR="006F5536" w:rsidRPr="007869DF" w:rsidTr="00E25D9A">
        <w:trPr>
          <w:trHeight w:val="2008"/>
        </w:trPr>
        <w:tc>
          <w:tcPr>
            <w:tcW w:w="2280" w:type="dxa"/>
          </w:tcPr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продолжать развивать у детей интерес к музыке, желание её слушать, вызывать эмоциональную отзывчивость при восприятии музыкальных произведений; обогащать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музыкальные впечатления детей, способствовать дальнейшему развитию основ музыкальной культуры;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слушательскую культуру детей; развивать музыкальность детей; воспитывать интерес и любовь к высокохудожественной музыке; продолжать формировать умение у детей различать средства выразительности в музыке, различать звуки по высоте;</w:t>
            </w:r>
          </w:p>
        </w:tc>
        <w:tc>
          <w:tcPr>
            <w:tcW w:w="2506" w:type="dxa"/>
          </w:tcPr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1124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lastRenderedPageBreak/>
              <w:t>Слушание:</w:t>
            </w:r>
            <w:r w:rsidRPr="007869DF">
              <w:rPr>
                <w:sz w:val="24"/>
                <w:szCs w:val="24"/>
              </w:rPr>
              <w:t xml:space="preserve"> педагог формирует навыки культуры слушания музыки (не отвлекаться, дослушивать произведение до конца); педагог знакомит детей с биографиями и </w:t>
            </w:r>
            <w:r w:rsidRPr="007869DF">
              <w:rPr>
                <w:sz w:val="24"/>
                <w:szCs w:val="24"/>
              </w:rPr>
              <w:lastRenderedPageBreak/>
              <w:t xml:space="preserve">творчеством русских и зарубежных композиторов, </w:t>
            </w:r>
            <w:proofErr w:type="gramStart"/>
            <w:r w:rsidRPr="007869DF">
              <w:rPr>
                <w:sz w:val="24"/>
                <w:szCs w:val="24"/>
              </w:rPr>
              <w:t>о</w:t>
            </w:r>
            <w:proofErr w:type="gramEnd"/>
            <w:r w:rsidRPr="007869DF">
              <w:rPr>
                <w:sz w:val="24"/>
                <w:szCs w:val="24"/>
              </w:rPr>
              <w:t xml:space="preserve"> истории создания оркестра, о истории развития музыки, о музыкальных инструментах; учит детей чувствовать характер музыки, узнавать знакомые произведения, высказывать свои впечатления о прослушанном; учит детей замечать выразительные средства музыкального произведения: тихо, громко, медленно, быстро; развивает у детей способность различать звуки по высоте (высокий, низкий в пределах сексты, септимы); педагог учит детей выражать полученные </w:t>
            </w:r>
            <w:r w:rsidRPr="007869DF">
              <w:rPr>
                <w:sz w:val="24"/>
                <w:szCs w:val="24"/>
              </w:rPr>
              <w:lastRenderedPageBreak/>
              <w:t>впечатления с помощью слова, движения, пантомимы.</w:t>
            </w:r>
          </w:p>
          <w:p w:rsidR="006F5536" w:rsidRPr="007869DF" w:rsidRDefault="006F5536" w:rsidP="00426F8D">
            <w:pPr>
              <w:widowControl w:val="0"/>
              <w:tabs>
                <w:tab w:val="left" w:pos="1033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Музыкальная</w:t>
            </w: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</w:t>
            </w: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Коммуникативная</w:t>
            </w: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Двигательная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Организационные формы.</w:t>
            </w:r>
          </w:p>
          <w:p w:rsidR="006F5536" w:rsidRPr="007869DF" w:rsidRDefault="006F5536" w:rsidP="006F5536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Образовательные ситуации: 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проблемные ситуации;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игровые ситуации; – сюжетные ситуации;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творческие ситуации;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предметно-игровые образовательные ситуации (дидактические игры и пособия);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– сюжетно-игровые образовательные ситуации </w:t>
            </w: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(сюжетно-ролевые музыкальные игры, коллективная и индивидуальная музыкальная деятельность, драматизации, проведение музыкальной или театральной гостиной, творческой мастерской).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Концерт, муз досуг, развлечение.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Ситуативные разговоры о музыке.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 Самостоятельная музыкальная деятельность дошкольников.</w:t>
            </w: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и приемы.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Словесный метод</w:t>
            </w: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объяснение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используется, когда предлагается новое произведение для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слушания.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Объяснение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виде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образного рассказа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используется перед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слушанием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программных музыкальных произведений и исполнением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сюжетных музыкальных игр.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Поэтическое слово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исполнением музыки помогает детям глубже понять и почувствовать её образный строй.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детьми строится в форме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вопросов и ответов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Сюрпризные моменты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поддерживают эмоциональную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активность.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материалы: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воспитание в детском саду. Авторы: М. Б. Зацепина, Г. Е. Жукова;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Методические подсказки по ФГОС </w:t>
            </w:r>
            <w:proofErr w:type="gramStart"/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книга</w:t>
            </w:r>
            <w:proofErr w:type="gramEnd"/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музыкальных руководителей / Б. Головина;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эффективной социализации детей 3-7 лет: система реализации, формы, сценарии. Методическое пособие. Авторы: Н. П. Гришаева, Л.Н. Кузнецова и др.</w:t>
            </w:r>
          </w:p>
          <w:p w:rsidR="006F5536" w:rsidRPr="007869DF" w:rsidRDefault="006F5536" w:rsidP="00426F8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Обеспечить необходимое оборудование (музыкальный центр, аудиозапись произведений, нотные сборники произведений, фортепиано, мультимедийная доска) для развития слушательской культуры и отзывчивости на музыку 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Сформировать интерес к восприятию музыки на основе 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детского репертуара: «Ах ты, береза», рус</w:t>
            </w:r>
            <w:proofErr w:type="gramStart"/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End"/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ар. песня; «Осенняя песенка», муз. </w:t>
            </w:r>
            <w:proofErr w:type="gramStart"/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Д. Васильева-Буглая, сл. А. Плещеева; «Музыкальный ящик» (из «Альбома пьес для детей» Г. Свиридова); «Вальс снежных хлопьев» из балета «Щелкунчик», муз.</w:t>
            </w:r>
            <w:proofErr w:type="gramEnd"/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П. Чайковского; «Итальянская полька», муз. С. Рахманинова; «Как у наших у ворот», рус</w:t>
            </w:r>
            <w:proofErr w:type="gramStart"/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End"/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ар. мелодия; «Мама», муз. П. Чайковского, «Жаворонок», муз. М. Глинки; «Марш», муз. С. Прокофьева.</w:t>
            </w:r>
          </w:p>
          <w:p w:rsidR="006F5536" w:rsidRPr="007869DF" w:rsidRDefault="006F5536" w:rsidP="00426F8D">
            <w:pPr>
              <w:contextualSpacing/>
              <w:jc w:val="both"/>
              <w:rPr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jc w:val="both"/>
              <w:rPr>
                <w:rStyle w:val="12"/>
                <w:bCs/>
                <w:sz w:val="24"/>
                <w:szCs w:val="24"/>
              </w:rPr>
            </w:pPr>
            <w:r w:rsidRPr="007869DF">
              <w:rPr>
                <w:rStyle w:val="12"/>
                <w:bCs/>
                <w:sz w:val="24"/>
                <w:szCs w:val="24"/>
              </w:rPr>
              <w:t>Развитие звуковысотного слуха через музыкально-дидактические игры: «Птицы и птенчики», «Качели».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t>Развивать умение определения жанра и развити</w:t>
            </w:r>
            <w:r w:rsidR="003857A5" w:rsidRPr="007869DF">
              <w:rPr>
                <w:rStyle w:val="12"/>
                <w:sz w:val="24"/>
                <w:szCs w:val="24"/>
              </w:rPr>
              <w:t>я</w:t>
            </w:r>
            <w:r w:rsidRPr="007869DF">
              <w:rPr>
                <w:rStyle w:val="12"/>
                <w:sz w:val="24"/>
                <w:szCs w:val="24"/>
              </w:rPr>
              <w:t xml:space="preserve"> памяти с помощью музыкальных игр: «Что делает кукла?», «Узнай и спой песню по картинке», «Музыкальный магазин».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jc w:val="both"/>
              <w:rPr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Развивать интерес к музыкальным занятиям через использование иллюстраций, игрушек и атрибутов: картинки природы, птиц и животных; 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мягкие игрушки (зайчик, мишка, лиса, кошка, собака; листья, платки, цветы; куклы би-ба-бо;</w:t>
            </w:r>
            <w:proofErr w:type="gramEnd"/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картотека стихотворений, загадок, закличек, потешек;</w:t>
            </w:r>
            <w:r w:rsidRPr="007869DF">
              <w:rPr>
                <w:bCs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портреты композиторов; изображения инструментов</w:t>
            </w:r>
          </w:p>
        </w:tc>
      </w:tr>
      <w:tr w:rsidR="006F5536" w:rsidRPr="007869DF" w:rsidTr="00E25D9A">
        <w:tc>
          <w:tcPr>
            <w:tcW w:w="2280" w:type="dxa"/>
          </w:tcPr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поддерживать у детей интерес к пению;</w:t>
            </w: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поощрять желание детей самостоятельно заниматься музыкальной деятельностью</w:t>
            </w:r>
          </w:p>
        </w:tc>
        <w:tc>
          <w:tcPr>
            <w:tcW w:w="2506" w:type="dxa"/>
          </w:tcPr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1047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proofErr w:type="gramStart"/>
            <w:r w:rsidRPr="007869DF">
              <w:rPr>
                <w:b/>
                <w:bCs/>
                <w:sz w:val="24"/>
                <w:szCs w:val="24"/>
              </w:rPr>
              <w:lastRenderedPageBreak/>
              <w:t>Пение:</w:t>
            </w:r>
            <w:r w:rsidRPr="007869DF">
              <w:rPr>
                <w:sz w:val="24"/>
                <w:szCs w:val="24"/>
              </w:rPr>
              <w:t xml:space="preserve"> педагог учит детей выразительному пению, формирует умение петь протяжно, подвижно, согласованно (в пределах ре - си первой октавы); развивает у детей умение брать дыхание между короткими музыкальными фразами; формирует </w:t>
            </w:r>
            <w:r w:rsidRPr="007869DF">
              <w:rPr>
                <w:sz w:val="24"/>
                <w:szCs w:val="24"/>
              </w:rPr>
              <w:lastRenderedPageBreak/>
              <w:t>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      </w:r>
            <w:proofErr w:type="gramEnd"/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1047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tabs>
                <w:tab w:val="left" w:pos="1047"/>
              </w:tabs>
              <w:spacing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tabs>
                <w:tab w:val="left" w:pos="1047"/>
              </w:tabs>
              <w:spacing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Песенное творчество: педагог учит детей самостоятельно сочинять мелодию колыбельной песни и отвечать на музыкальные вопросы («Как тебя зовут?», «Что ты хочешь, кошечка?», «Где ты?»); формирует у детей </w:t>
            </w:r>
            <w:r w:rsidRPr="007869DF">
              <w:rPr>
                <w:sz w:val="24"/>
                <w:szCs w:val="24"/>
              </w:rPr>
              <w:lastRenderedPageBreak/>
              <w:t>умение импровизировать мелодии на заданный текст.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1047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Способствует реализации музыкальных способностей ребёнка в повседневной жизни и различных видах досуговой деятельности (праздники, развлечения и </w:t>
            </w:r>
            <w:proofErr w:type="gramStart"/>
            <w:r w:rsidRPr="007869DF">
              <w:rPr>
                <w:sz w:val="24"/>
                <w:szCs w:val="24"/>
              </w:rPr>
              <w:t>другое</w:t>
            </w:r>
            <w:proofErr w:type="gramEnd"/>
            <w:r w:rsidRPr="007869DF">
              <w:rPr>
                <w:sz w:val="24"/>
                <w:szCs w:val="24"/>
              </w:rPr>
              <w:t>).</w:t>
            </w: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Познавательно-исследовательская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7869DF">
              <w:rPr>
                <w:b/>
                <w:sz w:val="24"/>
                <w:szCs w:val="24"/>
              </w:rPr>
              <w:t>Организационные формы.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bCs/>
                <w:sz w:val="24"/>
                <w:szCs w:val="24"/>
              </w:rPr>
              <w:t>1.Образовательные ситуации: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color w:val="000000"/>
                <w:sz w:val="24"/>
                <w:szCs w:val="24"/>
              </w:rPr>
              <w:t xml:space="preserve">– </w:t>
            </w:r>
            <w:r w:rsidRPr="007869DF">
              <w:rPr>
                <w:bCs/>
                <w:sz w:val="24"/>
                <w:szCs w:val="24"/>
              </w:rPr>
              <w:t>игровые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color w:val="000000"/>
                <w:sz w:val="24"/>
                <w:szCs w:val="24"/>
              </w:rPr>
              <w:t>–</w:t>
            </w:r>
            <w:r w:rsidRPr="007869DF">
              <w:rPr>
                <w:bCs/>
                <w:sz w:val="24"/>
                <w:szCs w:val="24"/>
              </w:rPr>
              <w:t xml:space="preserve"> сюжетные ситуации;</w:t>
            </w:r>
          </w:p>
          <w:p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;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;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ш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ще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щ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ш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7869DF">
              <w:rPr>
                <w:b/>
                <w:sz w:val="24"/>
                <w:szCs w:val="24"/>
              </w:rPr>
              <w:t>Методы и приемы.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105"/>
                <w:sz w:val="24"/>
                <w:szCs w:val="24"/>
              </w:rPr>
              <w:t>Э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2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6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3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lastRenderedPageBreak/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ш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7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материалы: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воспитание в детском саду. Авторы: М. Б. Зацепина, Г. Е. Жукова;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Методические подсказки по ФГОС </w:t>
            </w:r>
            <w:proofErr w:type="gramStart"/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книга</w:t>
            </w:r>
            <w:proofErr w:type="gramEnd"/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музыкальных руководителей / Б. Головина;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эффективной социализации детей 3-7 лет: система реализации, формы, сценарии. Методическое пособие. Авторы: Н. П. Гришаева, Л.Н. Кузнецова и др.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2"/>
                <w:color w:val="auto"/>
                <w:sz w:val="24"/>
                <w:szCs w:val="24"/>
                <w:shd w:val="clear" w:color="auto" w:fill="auto"/>
              </w:rPr>
            </w:pPr>
            <w:r w:rsidRPr="007869DF">
              <w:rPr>
                <w:rStyle w:val="12"/>
                <w:sz w:val="24"/>
                <w:szCs w:val="24"/>
              </w:rPr>
              <w:lastRenderedPageBreak/>
              <w:t>Развитие слуха и голоса через использование упражнений: «Путаница» - песня-шутка; муз. Е. Тиличеевой, сл. К. Чуковского, «Кукушечка», рус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.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н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>ар. песня, обраб. И. Арсеева; «Паучок» и «Кисонька-мурысонька», рус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.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н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 xml:space="preserve">ар. песни; заклички: «Ой, кулики! Весна поет!» и «Жаворонушки, прилетите!», а </w:t>
            </w:r>
            <w:r w:rsidR="00E01CAA" w:rsidRPr="007869DF">
              <w:rPr>
                <w:rStyle w:val="12"/>
                <w:sz w:val="24"/>
                <w:szCs w:val="24"/>
              </w:rPr>
              <w:t>также</w:t>
            </w:r>
            <w:r w:rsidRPr="007869DF">
              <w:rPr>
                <w:rStyle w:val="12"/>
                <w:sz w:val="24"/>
                <w:szCs w:val="24"/>
              </w:rPr>
              <w:t xml:space="preserve"> песен детского репертуара: «Осень», муз. И. Кишко, сл. Т. Волгиной; «Санки», муз. М. Красева, сл. О. Высотской; «Зима прошла», муз. Н. </w:t>
            </w:r>
            <w:r w:rsidRPr="007869DF">
              <w:rPr>
                <w:rStyle w:val="12"/>
                <w:sz w:val="24"/>
                <w:szCs w:val="24"/>
              </w:rPr>
              <w:lastRenderedPageBreak/>
              <w:t>Метлова, сл. М. Клоковой; «Подарок маме», муз. А. Филиппенко, сл. Т. Волгиной; «Воробей», муз. В. Герчик, сл. А. Чельцова; «Дождик», муз. М. Красева, сл. Н. Френкель.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t>Побуждать детей играть в музыкальные игры: «Курочка и петушок», муз. Г. Фрида; «Жмурки», муз. Ф. Флотова; «Медведь и заяц», муз. В. Ребикова; «Самолеты», муз. М. Магиденко; «Найди себе пару», муз. Т. Ломовой; «Займи домик», муз. М. Магиденко.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t>Развивать эмоциональную отзывчивость через игры с пением: «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Огородная-хороводная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>», муз. Б. Можжевелова, сл. А. Пассовой; «Гуси, лебеди и волк», муз. Е. Тиличеевой, сл. М. Булатова; «Мы на луг ходили», муз. А. Филиппенко, сл. Н. Кукловской.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rPr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Способствовать творческому развитию детей через песенное творчество. «Как тебя зовут?»; </w:t>
            </w:r>
            <w:r w:rsidRPr="007869DF">
              <w:rPr>
                <w:sz w:val="24"/>
                <w:szCs w:val="24"/>
              </w:rPr>
              <w:lastRenderedPageBreak/>
              <w:t>«Что ты хочешь, кошечка?»; «Наша песенка простая», муз. А. Александрова, сл. М. Ивенсен; «Курочка-рябушечка», муз. Г. Лобачева, сл. Народные.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rPr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Формировать интерес к музыкальным занятиям через использование атрибутов (муляжи овощей, снежинки, звездочки) шапочки кошки и курицы и др. 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b/>
                <w:sz w:val="24"/>
                <w:szCs w:val="24"/>
              </w:rPr>
            </w:pPr>
          </w:p>
        </w:tc>
      </w:tr>
      <w:tr w:rsidR="006F5536" w:rsidRPr="007869DF" w:rsidTr="00E25D9A">
        <w:tc>
          <w:tcPr>
            <w:tcW w:w="2280" w:type="dxa"/>
          </w:tcPr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способствовать освоению элементов танца и ритмопластики для создания музыкальных двигательных образов в играх, драматизациях, инсценировании;</w:t>
            </w:r>
          </w:p>
        </w:tc>
        <w:tc>
          <w:tcPr>
            <w:tcW w:w="2506" w:type="dxa"/>
          </w:tcPr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Музыкально-</w:t>
            </w:r>
            <w:proofErr w:type="gramStart"/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ритмические движения</w:t>
            </w:r>
            <w:proofErr w:type="gramEnd"/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продолжает формировать у детей навык ритмичного движения в соответствии с характером музыки; учит детей </w:t>
            </w: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самостоятельно менять движения в соответствии с двух- и трехчастной формой музыки;</w:t>
            </w: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«торжественная», спокойная, «таинственная»; бег: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легкий, стремительный).</w:t>
            </w: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1627CC" w:rsidRDefault="001627CC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627CC" w:rsidRDefault="001627CC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eastAsia="Times New Roman"/>
                <w:b/>
              </w:rPr>
            </w:pPr>
          </w:p>
          <w:p w:rsidR="001627CC" w:rsidRDefault="001627CC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eastAsia="Times New Roman"/>
                <w:b/>
              </w:rPr>
            </w:pPr>
          </w:p>
          <w:p w:rsidR="001627CC" w:rsidRDefault="001627CC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eastAsia="Times New Roman"/>
                <w:b/>
              </w:rPr>
            </w:pPr>
          </w:p>
          <w:p w:rsidR="001627CC" w:rsidRDefault="001627CC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eastAsia="Times New Roman"/>
                <w:b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Развитие танцевально-игрового творчества: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учит детей инсценированию песен и постановке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небольших музыкальных спектаклей. </w:t>
            </w: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Организационные формы.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1.Образователные ситуации: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проблемные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игровые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сюжетные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- творческие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2. Концерт, муз досуг.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3. Музыкальные упражнения.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4. Задания практического содержания.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lastRenderedPageBreak/>
              <w:t>5. Музыкальные минутки.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6. Самостоятельная музыкальная деятельность.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Методы и приемы.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1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6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w w:val="95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–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101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15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102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11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На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proofErr w:type="gramEnd"/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ици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(Л.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7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бъ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ще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7869DF">
              <w:rPr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М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b/>
                <w:bCs/>
                <w:color w:val="000000"/>
                <w:spacing w:val="-1"/>
                <w:w w:val="91"/>
                <w:sz w:val="24"/>
                <w:szCs w:val="24"/>
              </w:rPr>
              <w:t>д</w:t>
            </w:r>
            <w:r w:rsidRPr="007869DF">
              <w:rPr>
                <w:b/>
                <w:bCs/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а</w:t>
            </w:r>
            <w:r w:rsidRPr="007869DF">
              <w:rPr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т</w:t>
            </w:r>
            <w:r w:rsidRPr="007869DF">
              <w:rPr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b/>
                <w:bCs/>
                <w:color w:val="000000"/>
                <w:spacing w:val="-1"/>
                <w:w w:val="95"/>
                <w:sz w:val="24"/>
                <w:szCs w:val="24"/>
              </w:rPr>
              <w:t>й</w:t>
            </w:r>
            <w:r w:rsidRPr="007869DF">
              <w:rPr>
                <w:b/>
                <w:bCs/>
                <w:color w:val="000000"/>
                <w:spacing w:val="29"/>
                <w:sz w:val="24"/>
                <w:szCs w:val="24"/>
              </w:rPr>
              <w:t xml:space="preserve"> </w:t>
            </w:r>
            <w:r w:rsidRPr="007869DF">
              <w:rPr>
                <w:b/>
                <w:bCs/>
                <w:color w:val="000000"/>
                <w:spacing w:val="-4"/>
                <w:w w:val="95"/>
                <w:sz w:val="24"/>
                <w:szCs w:val="24"/>
              </w:rPr>
              <w:lastRenderedPageBreak/>
              <w:t>и</w:t>
            </w:r>
            <w:r w:rsidRPr="007869DF">
              <w:rPr>
                <w:b/>
                <w:bCs/>
                <w:color w:val="000000"/>
                <w:w w:val="109"/>
                <w:sz w:val="24"/>
                <w:szCs w:val="24"/>
              </w:rPr>
              <w:t>м</w:t>
            </w:r>
            <w:r w:rsidRPr="007869DF">
              <w:rPr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</w:t>
            </w:r>
            <w:r w:rsidRPr="007869DF">
              <w:rPr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b/>
                <w:bCs/>
                <w:i/>
                <w:iCs/>
                <w:color w:val="000000"/>
                <w:spacing w:val="37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color w:val="000000"/>
                <w:spacing w:val="-5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sz w:val="24"/>
                <w:szCs w:val="24"/>
              </w:rPr>
              <w:t>ч</w:t>
            </w:r>
            <w:r w:rsidRPr="007869DF">
              <w:rPr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color w:val="000000"/>
                <w:spacing w:val="29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spacing w:val="29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нии</w:t>
            </w:r>
            <w:r w:rsidRPr="007869DF">
              <w:rPr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color w:val="000000"/>
                <w:spacing w:val="3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color w:val="000000"/>
                <w:sz w:val="24"/>
                <w:szCs w:val="24"/>
              </w:rPr>
              <w:t>ч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1"/>
                <w:w w:val="96"/>
                <w:sz w:val="24"/>
                <w:szCs w:val="24"/>
              </w:rPr>
              <w:t>х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ний</w:t>
            </w:r>
            <w:r w:rsidRPr="007869DF">
              <w:rPr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z w:val="24"/>
                <w:szCs w:val="24"/>
              </w:rPr>
              <w:t>р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3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w w:val="98"/>
                <w:sz w:val="24"/>
                <w:szCs w:val="24"/>
              </w:rPr>
              <w:t>ое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z w:val="24"/>
                <w:szCs w:val="24"/>
              </w:rPr>
              <w:t>м м</w:t>
            </w:r>
            <w:r w:rsidRPr="007869DF">
              <w:rPr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1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материалы: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воспитание в детском саду. Авторы: М. Б. Зацепина, Г. Е. Жукова;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Методические подсказки по ФГОС </w:t>
            </w:r>
            <w:proofErr w:type="gramStart"/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книга</w:t>
            </w:r>
            <w:proofErr w:type="gramEnd"/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музыкальных руководителей / Б. Головина;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эффективной социализации детей 3-7 лет: система реализации, формы, сценарии. Методическое пособие. Авторы: Н. П. Гришаева, Л.Н. Кузнецова и др.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b/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lastRenderedPageBreak/>
              <w:t>Освоение элементов танца через игровые упражнения: «Пружинки» под рус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.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н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 xml:space="preserve">ар. мелодию; ходьба под «Марш», муз. И. Беркович; «Веселые мячики» (подпрыгивание и бег), муз. М. Сатулиной; лиса и зайцы под муз. А. Майкапара «В садике»; ходит медведь под муз. «Этюд» К. Черни; </w:t>
            </w:r>
            <w:r w:rsidRPr="007869DF">
              <w:rPr>
                <w:rStyle w:val="12"/>
                <w:sz w:val="24"/>
                <w:szCs w:val="24"/>
              </w:rPr>
              <w:lastRenderedPageBreak/>
              <w:t>«Полька», муз. М. Глинки; «Всадники», муз. В. Витлина; потопаем, покружимся под рус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.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н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>ар. мелодии; «Петух», муз. Т. Ломовой; «Кукла», муз. М. Старокадомского; «Упражнения с цветами» под муз. «Вальса» А. Жилина.</w:t>
            </w:r>
          </w:p>
          <w:p w:rsidR="006F5536" w:rsidRPr="007869DF" w:rsidRDefault="006F5536" w:rsidP="003857A5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t>Создание музыкал</w:t>
            </w:r>
            <w:r w:rsidRPr="007869DF">
              <w:rPr>
                <w:sz w:val="24"/>
                <w:szCs w:val="24"/>
              </w:rPr>
              <w:t>ь</w:t>
            </w:r>
            <w:r w:rsidRPr="007869DF">
              <w:rPr>
                <w:rStyle w:val="12"/>
                <w:sz w:val="24"/>
                <w:szCs w:val="24"/>
              </w:rPr>
              <w:t>но-двигател</w:t>
            </w:r>
            <w:r w:rsidRPr="007869DF">
              <w:rPr>
                <w:sz w:val="24"/>
                <w:szCs w:val="24"/>
              </w:rPr>
              <w:t>ь</w:t>
            </w:r>
            <w:r w:rsidRPr="007869DF">
              <w:rPr>
                <w:rStyle w:val="12"/>
                <w:sz w:val="24"/>
                <w:szCs w:val="24"/>
              </w:rPr>
              <w:t>ных образов через этюды-драматизации: «Барабанщик», муз. М. Красева; «Танец осенних листочков», муз. А. Филиппенко, сл. Е. Макшанцевой; «Барабанщики», муз. Д. Кабалевского и С. Левидова; «Считалка», «Катилось яблоко», муз.</w:t>
            </w:r>
            <w:r w:rsidR="003857A5" w:rsidRPr="007869DF">
              <w:rPr>
                <w:rStyle w:val="12"/>
                <w:sz w:val="24"/>
                <w:szCs w:val="24"/>
              </w:rPr>
              <w:t xml:space="preserve"> </w:t>
            </w:r>
            <w:r w:rsidRPr="007869DF">
              <w:rPr>
                <w:rStyle w:val="12"/>
                <w:sz w:val="24"/>
                <w:szCs w:val="24"/>
              </w:rPr>
              <w:t>В.</w:t>
            </w:r>
            <w:r w:rsidRPr="007869DF">
              <w:rPr>
                <w:rStyle w:val="12"/>
                <w:sz w:val="24"/>
                <w:szCs w:val="24"/>
              </w:rPr>
              <w:tab/>
              <w:t>Агафонникова.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t xml:space="preserve">Формировать у детей навык 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ритмичного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 xml:space="preserve"> движение через участие в хороводах и пляскиах: «Топ и хлоп», муз. Т. Назарова-Метнер, сл. Е. Каргановой; «Танец с ложками» под рус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.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н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 xml:space="preserve">ар. мелодию; новогодние хороводы по выбору </w:t>
            </w:r>
            <w:r w:rsidRPr="007869DF">
              <w:rPr>
                <w:rStyle w:val="12"/>
                <w:sz w:val="24"/>
                <w:szCs w:val="24"/>
              </w:rPr>
              <w:lastRenderedPageBreak/>
              <w:t>музыкального руководителя и характерных танцах: «Снежинки», муз. О. Берта, обраб. Н. Метлова; «Танец зайчат» под «Польку» И. Штрауса; «Снежинки», муз. Т. Ломовой; «Бусинки» под «Галоп» И. Дунаевского.</w:t>
            </w:r>
          </w:p>
          <w:p w:rsidR="006F5536" w:rsidRPr="007869DF" w:rsidRDefault="006F5536" w:rsidP="001627CC">
            <w:pPr>
              <w:pStyle w:val="2"/>
              <w:shd w:val="clear" w:color="auto" w:fill="auto"/>
              <w:spacing w:before="0" w:after="0" w:line="276" w:lineRule="auto"/>
              <w:ind w:right="40"/>
              <w:jc w:val="both"/>
              <w:rPr>
                <w:rStyle w:val="12"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2"/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t xml:space="preserve">Развитие танцевально-игрового творчества </w:t>
            </w:r>
            <w:r w:rsidR="003857A5" w:rsidRPr="007869DF">
              <w:rPr>
                <w:rStyle w:val="12"/>
                <w:sz w:val="24"/>
                <w:szCs w:val="24"/>
              </w:rPr>
              <w:t>с</w:t>
            </w:r>
            <w:r w:rsidRPr="007869DF">
              <w:rPr>
                <w:rStyle w:val="12"/>
                <w:sz w:val="24"/>
                <w:szCs w:val="24"/>
              </w:rPr>
              <w:t xml:space="preserve"> </w:t>
            </w:r>
            <w:r w:rsidR="003857A5" w:rsidRPr="007869DF">
              <w:rPr>
                <w:rStyle w:val="12"/>
                <w:sz w:val="24"/>
                <w:szCs w:val="24"/>
              </w:rPr>
              <w:t>помощью заданий под музыку</w:t>
            </w:r>
            <w:r w:rsidRPr="007869DF">
              <w:rPr>
                <w:rStyle w:val="12"/>
                <w:sz w:val="24"/>
                <w:szCs w:val="24"/>
              </w:rPr>
              <w:t>: «Лошадка», муз. Н. Потоловского; «Зайчики», «Наседка и цыплята», «Воробей», муз. Т. Ломовой; «Ой, хмель мой, хмелек», рус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.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н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 xml:space="preserve">ар. мелодия, обраб. М. Раухвергера; «Кукла», муз. М. Старокадомского; «Медвежата», муз. М. Красева, сл. Н. Френкель. </w:t>
            </w:r>
          </w:p>
          <w:p w:rsidR="006A5419" w:rsidRPr="007869DF" w:rsidRDefault="006A5419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2"/>
                <w:sz w:val="24"/>
                <w:szCs w:val="24"/>
              </w:rPr>
            </w:pPr>
          </w:p>
          <w:p w:rsidR="006A5419" w:rsidRPr="007869DF" w:rsidRDefault="006A5419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2"/>
                <w:sz w:val="24"/>
                <w:szCs w:val="24"/>
              </w:rPr>
            </w:pPr>
          </w:p>
          <w:p w:rsidR="006A5419" w:rsidRPr="007869DF" w:rsidRDefault="006A5419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Создавать в музыкальном зале и в группах развивающую предметную среду, способствующую музыкальному развитию детей: атрибуты, костюмы, </w:t>
            </w:r>
            <w:r w:rsidRPr="007869DF">
              <w:rPr>
                <w:sz w:val="24"/>
                <w:szCs w:val="24"/>
              </w:rPr>
              <w:lastRenderedPageBreak/>
              <w:t>музыкальные инструменты, картинки и иллюстрации, портреты композиторов и др.</w:t>
            </w:r>
          </w:p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536" w:rsidRPr="007869DF" w:rsidTr="00E25D9A">
        <w:tc>
          <w:tcPr>
            <w:tcW w:w="2280" w:type="dxa"/>
          </w:tcPr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способствовать освоению детьми приемов игры на детских музыкальных инструментах;</w:t>
            </w:r>
          </w:p>
        </w:tc>
        <w:tc>
          <w:tcPr>
            <w:tcW w:w="2506" w:type="dxa"/>
          </w:tcPr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Игра на детских музыкальных инструментах: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 формирует у детей умение подыгрывать простейшие мелодии на деревянных ложках, погремушках, барабане, металлофоне</w:t>
            </w: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Познавательно-исследовательская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формы: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1.</w:t>
            </w:r>
            <w:r w:rsidRPr="007869DF">
              <w:rPr>
                <w:sz w:val="24"/>
                <w:szCs w:val="24"/>
              </w:rPr>
              <w:t>Образователные ситуации: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проблемные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игровые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сюжетные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Творческие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Сюжетно-игровые образовательные ситуации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2. Концерт, ярмарка, викторины, КВН и др.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3. Музыкальное экспериментирование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4. Задания практического содержания.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5. Творческие задания практического содержания.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6. Самостоятельная музыкальная деятельность.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Методы и приемы: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Игровые задания на подражание.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ше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96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w w:val="110"/>
                <w:sz w:val="24"/>
                <w:szCs w:val="24"/>
              </w:rPr>
              <w:t>э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lastRenderedPageBreak/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.).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2F63E4" w:rsidRDefault="006F5536" w:rsidP="002F63E4">
            <w:pPr>
              <w:widowControl w:val="0"/>
              <w:spacing w:line="250" w:lineRule="auto"/>
              <w:ind w:right="-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ю,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2"/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lastRenderedPageBreak/>
              <w:t>Способствовать освоению детьми приемов игры на детских музыкальных инструментах под музыку: «Гармошка», «Небо синее», «Андрей-воробей», муз. Е. Тиличеевой, сл. М. Долинова; «Сорока-сорока», рус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.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н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>ар. прибаутка, обр. Т. Попатенко.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40"/>
              <w:jc w:val="both"/>
              <w:rPr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t>Развитие ритмического слуха: «Петушок, курочка и цыпленок», «Кто как идет?», «Веселые дудочки»; «Сыграй, как я».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2"/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t>Развитие тембрового и динамического слуха: «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Громко-тихо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 xml:space="preserve">», «Узнай свой инструмент»; «Угадай, на чем играю». 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2"/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t>Использовать разные приемы игры на музыкальных инструментах: ложки, бубны, колокольчики, треугольник и др.</w:t>
            </w:r>
          </w:p>
          <w:p w:rsidR="006A5419" w:rsidRPr="007869DF" w:rsidRDefault="006A5419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2"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2"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sz w:val="24"/>
                <w:szCs w:val="24"/>
              </w:rPr>
            </w:pPr>
          </w:p>
          <w:p w:rsidR="006F5536" w:rsidRPr="007869DF" w:rsidRDefault="002F63E4" w:rsidP="002F63E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4C6">
              <w:rPr>
                <w:rFonts w:ascii="Times New Roman" w:hAnsi="Times New Roman" w:cs="Times New Roman"/>
                <w:bCs/>
                <w:sz w:val="24"/>
                <w:szCs w:val="24"/>
              </w:rPr>
              <w:t>Оснащение предметной среды для музыкальных занятий [4, стр. 211.]</w:t>
            </w:r>
          </w:p>
        </w:tc>
      </w:tr>
      <w:tr w:rsidR="006F5536" w:rsidRPr="007869DF" w:rsidTr="00E25D9A">
        <w:tc>
          <w:tcPr>
            <w:tcW w:w="14709" w:type="dxa"/>
            <w:gridSpan w:val="5"/>
          </w:tcPr>
          <w:p w:rsidR="006F5536" w:rsidRPr="007869DF" w:rsidRDefault="006F5536" w:rsidP="00426F8D">
            <w:pPr>
              <w:widowControl w:val="0"/>
              <w:tabs>
                <w:tab w:val="left" w:pos="135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Решение совокупных задач воспитания в рамках образовательной области «Художественно-эстетическое развитие» направлено </w:t>
            </w: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приобщение детей к ценностям «Культура» и «Красота», что предполагает: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приобщение к традициям и великому культурному наследию российского народа, шедеврам мировой художественной культуры;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E34C6" w:rsidRDefault="00DE34C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34C6" w:rsidRDefault="00DE34C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5536" w:rsidRPr="007869DF" w:rsidRDefault="006F553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69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Планирование музыкальной деятельности детей 5-6 лет</w:t>
      </w:r>
    </w:p>
    <w:tbl>
      <w:tblPr>
        <w:tblStyle w:val="a3"/>
        <w:tblW w:w="14709" w:type="dxa"/>
        <w:tblLook w:val="04A0"/>
      </w:tblPr>
      <w:tblGrid>
        <w:gridCol w:w="2193"/>
        <w:gridCol w:w="2495"/>
        <w:gridCol w:w="2281"/>
        <w:gridCol w:w="3893"/>
        <w:gridCol w:w="3847"/>
      </w:tblGrid>
      <w:tr w:rsidR="006F5536" w:rsidRPr="007869DF" w:rsidTr="00E25D9A">
        <w:tc>
          <w:tcPr>
            <w:tcW w:w="2235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3969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Инструментарий</w:t>
            </w:r>
          </w:p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(формы, методы, приемы)</w:t>
            </w:r>
          </w:p>
        </w:tc>
        <w:tc>
          <w:tcPr>
            <w:tcW w:w="4111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РППС (условия и средства)</w:t>
            </w:r>
          </w:p>
        </w:tc>
      </w:tr>
      <w:tr w:rsidR="006F5536" w:rsidRPr="007869DF" w:rsidTr="00E25D9A">
        <w:tc>
          <w:tcPr>
            <w:tcW w:w="2235" w:type="dxa"/>
          </w:tcPr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продолжать формировать у детей эстетическое восприятие музыки, умение различать жанры музыкальных произведений (песня, танец, марш); развивать у детей музыкальную память, умение различать на слух звуки по высоте, музыкальные инструменты; </w:t>
            </w: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формировать у детей музыкальную культуру на основе знакомства с классической, народной и современной музыкой; накапливать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представления о жизни и творчестве композиторов; </w:t>
            </w:r>
          </w:p>
          <w:p w:rsidR="006F5536" w:rsidRPr="007869DF" w:rsidRDefault="006F5536" w:rsidP="001627CC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продолжать развивать у детей интерес и любовь к музыке, музыкальную отзывчивость на нее; продолжать развивать у детей музыкальные способности детей: звуковысотный, ритмический, тембровый, динамический слух; развивать у детей умение творческой интерпретации музыки разными средствами художественной выразительности</w:t>
            </w:r>
          </w:p>
        </w:tc>
        <w:tc>
          <w:tcPr>
            <w:tcW w:w="2551" w:type="dxa"/>
          </w:tcPr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1038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b/>
                <w:sz w:val="24"/>
                <w:szCs w:val="24"/>
              </w:rPr>
              <w:lastRenderedPageBreak/>
              <w:t>Слушание:</w:t>
            </w:r>
            <w:r w:rsidRPr="007869DF">
              <w:rPr>
                <w:sz w:val="24"/>
                <w:szCs w:val="24"/>
              </w:rPr>
              <w:t xml:space="preserve"> педагог учит детей различать жанры музыкальных произведений (песня, танец, марш). Совершенствует у детей музыкальную память через узнавание мелодий по отдельным фрагментам произведения (вступление, заключение, музыкальная фраза). Развивает у детей навык различения звуков по высоте в пределах квинты, звучания музыкальных инструментов (клавишно-ударные и струнные: фортепиано, скрипка, виолончель, балалайка). Знакомит </w:t>
            </w:r>
            <w:r w:rsidRPr="007869DF">
              <w:rPr>
                <w:sz w:val="24"/>
                <w:szCs w:val="24"/>
              </w:rPr>
              <w:lastRenderedPageBreak/>
              <w:t>с творчеством некоторых композиторов.</w:t>
            </w: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</w:tc>
        <w:tc>
          <w:tcPr>
            <w:tcW w:w="3969" w:type="dxa"/>
          </w:tcPr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Организационные формы: 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Образовательные ситуации: – проблемные ситуации;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игровые ситуации; – сюжетные ситуации;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творческие ситуации;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предметно-игровые образовательные ситуации (дидактические игры и пособия);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сюжетно-игровые образовательные ситуации (сюжетно-ролевые музыкальные игры, коллективная и индивидуальная музыкальная деятельность, драматизации, проведение музыкальной или театральной гостиной, творческой мастерской).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Концерт, викторина, проект.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Ситуативные разговоры о музыке; сценарии активизирующего общения в процессе восприятия музыки.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 Самостоятельная музыкальная деятельность дошкольников.</w:t>
            </w: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и приемы: Словесный метод</w:t>
            </w: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объяснение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используется, когда предлагается новое произведение для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слушания.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Объяснение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виде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образного рассказа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используется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перед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слушанием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программных музыкальных произведений и исполнением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сюжетных музыкальных игр.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Поэтическое слово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исполнением музыки помогает детям глубже понять и почувствовать её образный строй.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детьми строится в форме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вопросов и ответов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материалы: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воспитание в детском саду. Авторы: М. Б. Зацепина, Г. Е. Жукова;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Методические подсказки по ФГОС </w:t>
            </w:r>
            <w:proofErr w:type="gramStart"/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книга</w:t>
            </w:r>
            <w:proofErr w:type="gramEnd"/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музыкальных руководителей / Б. Головина;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эффективной социализации детей 3-7 лет: система реализации, формы, сценарии. Методическое пособие. Авторы: Н. П. Гришаева, Л.Н. Кузнецова и др.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F5536" w:rsidRPr="007869DF" w:rsidRDefault="006A5419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2"/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lastRenderedPageBreak/>
              <w:t>Обогащение музыкального опыта через с</w:t>
            </w:r>
            <w:r w:rsidR="006F5536" w:rsidRPr="007869DF">
              <w:rPr>
                <w:rStyle w:val="12"/>
                <w:sz w:val="24"/>
                <w:szCs w:val="24"/>
              </w:rPr>
              <w:t>лушание</w:t>
            </w:r>
            <w:r w:rsidRPr="007869DF">
              <w:rPr>
                <w:rStyle w:val="12"/>
                <w:sz w:val="24"/>
                <w:szCs w:val="24"/>
              </w:rPr>
              <w:t>:</w:t>
            </w:r>
            <w:r w:rsidR="006F5536" w:rsidRPr="007869DF">
              <w:rPr>
                <w:rStyle w:val="12"/>
                <w:sz w:val="24"/>
                <w:szCs w:val="24"/>
              </w:rPr>
              <w:t xml:space="preserve"> «Зима», муз. </w:t>
            </w:r>
            <w:proofErr w:type="gramStart"/>
            <w:r w:rsidR="006F5536" w:rsidRPr="007869DF">
              <w:rPr>
                <w:rStyle w:val="12"/>
                <w:sz w:val="24"/>
                <w:szCs w:val="24"/>
              </w:rPr>
              <w:t>П. Чайковского, сл. А. Плещеева; «Осенняя песня», из цикла «Времена года» П. Чайковского; «Полька»; муз.</w:t>
            </w:r>
            <w:proofErr w:type="gramEnd"/>
            <w:r w:rsidR="006F5536" w:rsidRPr="007869DF">
              <w:rPr>
                <w:rStyle w:val="12"/>
                <w:sz w:val="24"/>
                <w:szCs w:val="24"/>
              </w:rPr>
              <w:t xml:space="preserve"> Д. Львова-Компанейца, сл. 3. Петровой; «Моя Россия», муз. Г. Струве, сл. Н. Соловьевой; «Детская полька», муз. М. Глинки; «Жаворонок», муз. М. Глинки; «Мотылек», муз. С. Майкапара; «Пляска птиц», «Колыбельная», муз. Н. Римского-Корсакова.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  <w:p w:rsidR="006F5536" w:rsidRPr="007869DF" w:rsidRDefault="006A5419" w:rsidP="00426F8D">
            <w:pPr>
              <w:widowControl w:val="0"/>
              <w:spacing w:line="276" w:lineRule="auto"/>
              <w:ind w:left="2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>Поддерживать у детей интерес к музыкальным занятиям через м</w:t>
            </w:r>
            <w:r w:rsidR="006F5536"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>узыкально-дидактические игры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>:</w:t>
            </w:r>
          </w:p>
          <w:p w:rsidR="006A5419" w:rsidRPr="007869DF" w:rsidRDefault="006A5419" w:rsidP="006A5419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>на р</w:t>
            </w:r>
            <w:r w:rsidR="006F5536"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>азвитие звуковысотного слуха</w:t>
            </w:r>
            <w:r w:rsidR="003857A5"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>:</w:t>
            </w:r>
            <w:r w:rsidR="006F5536"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 «Музыкальное лото», «Ступеньки», «Где мои детки?», «Мама и детки». Развитие чувства ритма. «Определи по ритму», «Ритмические полоски», «Учись танцевать», «Ищи»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>;</w:t>
            </w:r>
          </w:p>
          <w:p w:rsidR="006F5536" w:rsidRPr="007869DF" w:rsidRDefault="006A5419" w:rsidP="006A5419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 р</w:t>
            </w:r>
            <w:r w:rsidR="006F5536"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азвитие тембрового слуха. «На чем играю?», «Музыкальные </w:t>
            </w:r>
            <w:r w:rsidR="006F5536"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lastRenderedPageBreak/>
              <w:t>загадки», «Музыкальный домик».</w:t>
            </w:r>
          </w:p>
          <w:p w:rsidR="006A5419" w:rsidRPr="007869DF" w:rsidRDefault="006F5536" w:rsidP="006A5419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>Развитие диатонического слуха. «Громко, тихо запоем», «Звенящие колокольчики»</w:t>
            </w:r>
            <w:r w:rsidR="006A5419"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>;</w:t>
            </w:r>
          </w:p>
          <w:p w:rsidR="006F5536" w:rsidRPr="007869DF" w:rsidRDefault="006A5419" w:rsidP="006A5419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>р</w:t>
            </w:r>
            <w:r w:rsidR="006F5536"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>азвитие восприятия музыки и музыкальной памяти. «Будь внимательным», «Буратино», «Музыкальный магазин», «Времена года», «Наши песни».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proofErr w:type="gramStart"/>
            <w:r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Портреты композиторов; изображения инструментов; </w:t>
            </w:r>
            <w:r w:rsidRPr="007869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фольклор: песни, потешки, заклички, сказки, пословицы; поэтические и прозаические произведения (стихотворения, литературные сказки) для развития музыкальной культуры.</w:t>
            </w:r>
            <w:proofErr w:type="gramEnd"/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536" w:rsidRPr="007869DF" w:rsidTr="00E25D9A">
        <w:tc>
          <w:tcPr>
            <w:tcW w:w="2235" w:type="dxa"/>
          </w:tcPr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способствовать дальнейшему развитию у детей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навыков пения;</w:t>
            </w: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способствовать дальнейшему развитию у детей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навыков творческой активности детей;</w:t>
            </w:r>
          </w:p>
        </w:tc>
        <w:tc>
          <w:tcPr>
            <w:tcW w:w="2551" w:type="dxa"/>
          </w:tcPr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1033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lastRenderedPageBreak/>
              <w:t>Пение:</w:t>
            </w:r>
            <w:r w:rsidRPr="007869DF">
              <w:rPr>
                <w:sz w:val="24"/>
                <w:szCs w:val="24"/>
              </w:rPr>
              <w:t xml:space="preserve"> педагог формирует у детей певческие навыки, </w:t>
            </w:r>
            <w:r w:rsidRPr="007869DF">
              <w:rPr>
                <w:sz w:val="24"/>
                <w:szCs w:val="24"/>
              </w:rPr>
              <w:lastRenderedPageBreak/>
              <w:t xml:space="preserve">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 Способствует развитию у детей навыков сольного пения, с музыкальным сопровождением и без него. Педагог содействует проявлению у детей самостоятельности и творческому </w:t>
            </w:r>
            <w:r w:rsidRPr="007869DF">
              <w:rPr>
                <w:sz w:val="24"/>
                <w:szCs w:val="24"/>
              </w:rPr>
              <w:lastRenderedPageBreak/>
              <w:t>исполнению песен разного характера. Развивает у детей песенный музыкальный вкус.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1033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1033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Песенное творчество: педагог учит детей импровизировать мелодию на заданный текст. Учит детей сочинять мелодии различного характера: ласковую колыбельную, задорный или бодрый марш, плавный вальс, веселую плясовую;</w:t>
            </w: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Двигательная</w:t>
            </w:r>
          </w:p>
        </w:tc>
        <w:tc>
          <w:tcPr>
            <w:tcW w:w="3969" w:type="dxa"/>
          </w:tcPr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7869DF">
              <w:rPr>
                <w:b/>
                <w:sz w:val="24"/>
                <w:szCs w:val="24"/>
              </w:rPr>
              <w:lastRenderedPageBreak/>
              <w:t>Организационные формы: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bCs/>
                <w:sz w:val="24"/>
                <w:szCs w:val="24"/>
              </w:rPr>
              <w:t>1.Образовательные ситуации: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color w:val="000000"/>
                <w:sz w:val="24"/>
                <w:szCs w:val="24"/>
              </w:rPr>
              <w:t xml:space="preserve">– </w:t>
            </w:r>
            <w:r w:rsidRPr="007869DF">
              <w:rPr>
                <w:bCs/>
                <w:sz w:val="24"/>
                <w:szCs w:val="24"/>
              </w:rPr>
              <w:t>игровые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color w:val="000000"/>
                <w:sz w:val="24"/>
                <w:szCs w:val="24"/>
              </w:rPr>
              <w:lastRenderedPageBreak/>
              <w:t>–</w:t>
            </w:r>
            <w:r w:rsidRPr="007869DF">
              <w:rPr>
                <w:bCs/>
                <w:sz w:val="24"/>
                <w:szCs w:val="24"/>
              </w:rPr>
              <w:t xml:space="preserve"> сюжетные ситуации;</w:t>
            </w:r>
          </w:p>
          <w:p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;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;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ш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ще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щ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ш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7869DF">
              <w:rPr>
                <w:b/>
                <w:sz w:val="24"/>
                <w:szCs w:val="24"/>
              </w:rPr>
              <w:t>Методы и приемы: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105"/>
                <w:sz w:val="24"/>
                <w:szCs w:val="24"/>
              </w:rPr>
              <w:t>Э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2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6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3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8"/>
                <w:sz w:val="24"/>
                <w:szCs w:val="24"/>
              </w:rPr>
              <w:lastRenderedPageBreak/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ш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7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материалы: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воспитание в детском саду. Авторы: М. Б. Зацепина, Г. Е. Жукова;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Методические подсказки по ФГОС </w:t>
            </w:r>
            <w:proofErr w:type="gramStart"/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книга</w:t>
            </w:r>
            <w:proofErr w:type="gramEnd"/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музыкальных руководителей / Б. Головина;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эффективной социализации детей 3-7 лет: система реализации, формы, сценарии. Методическое пособие. Авторы: Н. П. Гришаева, Л.Н. Кузнецова и др.</w:t>
            </w:r>
          </w:p>
        </w:tc>
        <w:tc>
          <w:tcPr>
            <w:tcW w:w="4111" w:type="dxa"/>
          </w:tcPr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lastRenderedPageBreak/>
              <w:t>Упражнения на развитие слуха и голоса</w:t>
            </w:r>
            <w:r w:rsidR="006A5419" w:rsidRPr="007869DF">
              <w:rPr>
                <w:rStyle w:val="12"/>
                <w:sz w:val="24"/>
                <w:szCs w:val="24"/>
              </w:rPr>
              <w:t>:</w:t>
            </w:r>
            <w:r w:rsidRPr="007869DF">
              <w:rPr>
                <w:rStyle w:val="12"/>
                <w:sz w:val="24"/>
                <w:szCs w:val="24"/>
              </w:rPr>
              <w:t xml:space="preserve"> «Ворон», рус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.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н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>ар. песня, обраб. Е. Тиличеевой; «Андрей-</w:t>
            </w:r>
            <w:r w:rsidRPr="007869DF">
              <w:rPr>
                <w:rStyle w:val="12"/>
                <w:sz w:val="24"/>
                <w:szCs w:val="24"/>
              </w:rPr>
              <w:lastRenderedPageBreak/>
              <w:t>воробей», рус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.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н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>ар. песня, обр. Ю. Слонова; «Бубенчики», «Гармошка», муз. Е. Тиличеевой; «Паровоз», «Барабан», муз. Е. Тиличеевой, сл. Н. Найденовой.</w:t>
            </w:r>
          </w:p>
          <w:p w:rsidR="006F5536" w:rsidRPr="007869DF" w:rsidRDefault="006A5419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t>Развитие вокально-хоровых навыков через песенный репертуар:</w:t>
            </w:r>
            <w:r w:rsidR="006F5536" w:rsidRPr="007869DF">
              <w:rPr>
                <w:rStyle w:val="12"/>
                <w:sz w:val="24"/>
                <w:szCs w:val="24"/>
              </w:rPr>
              <w:t xml:space="preserve"> «К нам гости пришли», муз. А. Александрова, сл. М. Ивенсен; «</w:t>
            </w:r>
            <w:proofErr w:type="gramStart"/>
            <w:r w:rsidR="006F5536" w:rsidRPr="007869DF">
              <w:rPr>
                <w:rStyle w:val="12"/>
                <w:sz w:val="24"/>
                <w:szCs w:val="24"/>
              </w:rPr>
              <w:t>Огородная-хороводная</w:t>
            </w:r>
            <w:proofErr w:type="gramEnd"/>
            <w:r w:rsidR="006F5536" w:rsidRPr="007869DF">
              <w:rPr>
                <w:rStyle w:val="12"/>
                <w:sz w:val="24"/>
                <w:szCs w:val="24"/>
              </w:rPr>
              <w:t>», муз. Б. Можжевелова, сл. Н. Пассовой; «Голубые санки», муз. М. Иорданского, сл. М. Клоковой; «Гуси-гусенята», муз. А. Александрова, сл. Г. Бойко; «Рыбка», муз. М. Красева, сл. М. Клоковой.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:rsidR="00DE34C6" w:rsidRDefault="00DE34C6" w:rsidP="006A5419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bCs/>
                <w:sz w:val="24"/>
                <w:szCs w:val="24"/>
              </w:rPr>
            </w:pPr>
          </w:p>
          <w:p w:rsidR="00DE34C6" w:rsidRDefault="00DE34C6" w:rsidP="006A5419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bCs/>
                <w:sz w:val="24"/>
                <w:szCs w:val="24"/>
              </w:rPr>
            </w:pPr>
          </w:p>
          <w:p w:rsidR="006F5536" w:rsidRPr="007869DF" w:rsidRDefault="006F5536" w:rsidP="006A5419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bCs/>
                <w:sz w:val="24"/>
                <w:szCs w:val="24"/>
              </w:rPr>
              <w:t>Песенное творчество</w:t>
            </w:r>
            <w:r w:rsidR="006A5419" w:rsidRPr="007869DF">
              <w:rPr>
                <w:bCs/>
                <w:sz w:val="24"/>
                <w:szCs w:val="24"/>
              </w:rPr>
              <w:t>:</w:t>
            </w:r>
            <w:r w:rsidRPr="007869DF">
              <w:rPr>
                <w:bCs/>
                <w:sz w:val="24"/>
                <w:szCs w:val="24"/>
              </w:rPr>
              <w:t xml:space="preserve"> «Колыбельная», рус</w:t>
            </w:r>
            <w:proofErr w:type="gramStart"/>
            <w:r w:rsidRPr="007869DF">
              <w:rPr>
                <w:bCs/>
                <w:sz w:val="24"/>
                <w:szCs w:val="24"/>
              </w:rPr>
              <w:t>.</w:t>
            </w:r>
            <w:proofErr w:type="gramEnd"/>
            <w:r w:rsidRPr="007869DF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bCs/>
                <w:sz w:val="24"/>
                <w:szCs w:val="24"/>
              </w:rPr>
              <w:t>н</w:t>
            </w:r>
            <w:proofErr w:type="gramEnd"/>
            <w:r w:rsidRPr="007869DF">
              <w:rPr>
                <w:bCs/>
                <w:sz w:val="24"/>
                <w:szCs w:val="24"/>
              </w:rPr>
              <w:t>ар. песня; «Марш», муз. М. Красева; «Дили-дили! Бом! Бом!», укр. нар</w:t>
            </w:r>
            <w:proofErr w:type="gramStart"/>
            <w:r w:rsidRPr="007869DF">
              <w:rPr>
                <w:bCs/>
                <w:sz w:val="24"/>
                <w:szCs w:val="24"/>
              </w:rPr>
              <w:t>.</w:t>
            </w:r>
            <w:proofErr w:type="gramEnd"/>
            <w:r w:rsidRPr="007869DF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bCs/>
                <w:sz w:val="24"/>
                <w:szCs w:val="24"/>
              </w:rPr>
              <w:t>п</w:t>
            </w:r>
            <w:proofErr w:type="gramEnd"/>
            <w:r w:rsidRPr="007869DF">
              <w:rPr>
                <w:bCs/>
                <w:sz w:val="24"/>
                <w:szCs w:val="24"/>
              </w:rPr>
              <w:t>есня, сл. Е. Макшанцевой; Потешки, дразнилки, считалки и другие рус. нар. попевки.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pacing w:after="0" w:line="276" w:lineRule="auto"/>
              <w:ind w:left="20"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bCs/>
                <w:sz w:val="24"/>
                <w:szCs w:val="24"/>
              </w:rPr>
              <w:t>Применение картинок, рисунков, изображений, иллюстрированных пособий: плакатов; демонстрация объектов, мультфильмов и др.</w:t>
            </w:r>
            <w:r w:rsidR="006A5419" w:rsidRPr="007869DF">
              <w:rPr>
                <w:bCs/>
                <w:sz w:val="24"/>
                <w:szCs w:val="24"/>
              </w:rPr>
              <w:t xml:space="preserve"> для </w:t>
            </w:r>
            <w:r w:rsidR="00FF7A87" w:rsidRPr="007869DF">
              <w:rPr>
                <w:bCs/>
                <w:sz w:val="24"/>
                <w:szCs w:val="24"/>
              </w:rPr>
              <w:t>разностороннего</w:t>
            </w:r>
            <w:r w:rsidR="006A5419" w:rsidRPr="007869DF">
              <w:rPr>
                <w:bCs/>
                <w:sz w:val="24"/>
                <w:szCs w:val="24"/>
              </w:rPr>
              <w:t xml:space="preserve"> развития детей.</w:t>
            </w:r>
          </w:p>
        </w:tc>
      </w:tr>
      <w:tr w:rsidR="006F5536" w:rsidRPr="007869DF" w:rsidTr="00E25D9A">
        <w:tc>
          <w:tcPr>
            <w:tcW w:w="2235" w:type="dxa"/>
          </w:tcPr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способствовать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дальнейшему развитию у детей навыков движений под музыку;</w:t>
            </w: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способствовать дальнейшему развитию у детей навыков творческой активности детей;</w:t>
            </w:r>
          </w:p>
        </w:tc>
        <w:tc>
          <w:tcPr>
            <w:tcW w:w="2551" w:type="dxa"/>
          </w:tcPr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1042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lastRenderedPageBreak/>
              <w:t>Музыкально-</w:t>
            </w:r>
            <w:proofErr w:type="gramStart"/>
            <w:r w:rsidRPr="007869DF">
              <w:rPr>
                <w:b/>
                <w:bCs/>
                <w:sz w:val="24"/>
                <w:szCs w:val="24"/>
              </w:rPr>
              <w:lastRenderedPageBreak/>
              <w:t>ритмические движения</w:t>
            </w:r>
            <w:proofErr w:type="gramEnd"/>
            <w:r w:rsidRPr="007869DF">
              <w:rPr>
                <w:b/>
                <w:bCs/>
                <w:sz w:val="24"/>
                <w:szCs w:val="24"/>
              </w:rPr>
              <w:t>:</w:t>
            </w:r>
            <w:r w:rsidRPr="007869DF">
              <w:rPr>
                <w:sz w:val="24"/>
                <w:szCs w:val="24"/>
              </w:rPr>
              <w:t xml:space="preserve"> педагог развивает у детей чувство ритма, умение передавать через движения характер музыки, её эмоционально</w:t>
            </w:r>
            <w:r w:rsidRPr="007869DF">
              <w:rPr>
                <w:sz w:val="24"/>
                <w:szCs w:val="24"/>
              </w:rPr>
              <w:softHyphen/>
              <w:t xml:space="preserve">образное содержание. Учит детей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Педагог способствует у детей формированию навыков исполнения танцевальных движений (поочередное </w:t>
            </w:r>
            <w:r w:rsidRPr="007869DF">
              <w:rPr>
                <w:sz w:val="24"/>
                <w:szCs w:val="24"/>
              </w:rPr>
              <w:lastRenderedPageBreak/>
              <w:t>выбрасывание ног вперед в прыжке; приставной шаг с приседанием, с продвижением вперед, кружение; приседание с выставлением ноги вперед). Знакомит детей с русским хороводом, пляской, а также с танцами других народов. Продолжает развивать у детей навыки инсценирования песен; учит изображать сказочных животных и птиц (лошадка, коза, лиса, медведь, заяц, журавль, ворон и другие) в разных игровых ситуациях.</w:t>
            </w:r>
          </w:p>
          <w:p w:rsidR="006F5536" w:rsidRPr="002F63E4" w:rsidRDefault="006F5536" w:rsidP="002F63E4">
            <w:pPr>
              <w:pStyle w:val="2"/>
              <w:shd w:val="clear" w:color="auto" w:fill="auto"/>
              <w:tabs>
                <w:tab w:val="left" w:pos="1042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Музыкально-игровое и танцевальное творчество</w:t>
            </w:r>
            <w:r w:rsidRPr="007869DF">
              <w:rPr>
                <w:sz w:val="24"/>
                <w:szCs w:val="24"/>
              </w:rPr>
              <w:t xml:space="preserve">: педагог развивает у детей </w:t>
            </w:r>
            <w:r w:rsidRPr="007869DF">
              <w:rPr>
                <w:sz w:val="24"/>
                <w:szCs w:val="24"/>
              </w:rPr>
              <w:lastRenderedPageBreak/>
              <w:t>танцевальное творчество; помогает придумывать движения к пляскам, танцам, составлять композицию танца, проявляя самостоятельность в творчестве. Учит детей самостоятельно придумывать движения, отражающие содержание песни. Побуждает детей к инсценированию содержания песен, хороводов</w:t>
            </w:r>
          </w:p>
        </w:tc>
        <w:tc>
          <w:tcPr>
            <w:tcW w:w="1843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lastRenderedPageBreak/>
              <w:t>Организационные формы.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lastRenderedPageBreak/>
              <w:t>1.Образователные ситуации: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игровые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сюжетные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- творческие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- сюжетно-игровые образовательные ситуации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2. Концерт, ярмарка, муз гостиная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3. Музыкальные упражнения.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4. Задания практического содержания.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5. Самостоятельная музыкальная деятельность.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Методы и приемы.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1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6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w w:val="95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–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101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15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102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11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На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proofErr w:type="gramEnd"/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ици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(Л.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lastRenderedPageBreak/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7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бъ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ще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М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b/>
                <w:bCs/>
                <w:color w:val="000000"/>
                <w:spacing w:val="-1"/>
                <w:w w:val="91"/>
                <w:sz w:val="24"/>
                <w:szCs w:val="24"/>
              </w:rPr>
              <w:t>д</w:t>
            </w:r>
            <w:r w:rsidRPr="007869DF">
              <w:rPr>
                <w:b/>
                <w:bCs/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а</w:t>
            </w:r>
            <w:r w:rsidRPr="007869DF">
              <w:rPr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т</w:t>
            </w:r>
            <w:r w:rsidRPr="007869DF">
              <w:rPr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b/>
                <w:bCs/>
                <w:color w:val="000000"/>
                <w:spacing w:val="-1"/>
                <w:w w:val="95"/>
                <w:sz w:val="24"/>
                <w:szCs w:val="24"/>
              </w:rPr>
              <w:t>й</w:t>
            </w:r>
            <w:r w:rsidRPr="007869DF">
              <w:rPr>
                <w:b/>
                <w:bCs/>
                <w:color w:val="000000"/>
                <w:spacing w:val="29"/>
                <w:sz w:val="24"/>
                <w:szCs w:val="24"/>
              </w:rPr>
              <w:t xml:space="preserve"> </w:t>
            </w:r>
            <w:r w:rsidRPr="007869DF">
              <w:rPr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w w:val="109"/>
                <w:sz w:val="24"/>
                <w:szCs w:val="24"/>
              </w:rPr>
              <w:t>м</w:t>
            </w:r>
            <w:r w:rsidRPr="007869DF">
              <w:rPr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</w:t>
            </w:r>
            <w:r w:rsidRPr="007869DF">
              <w:rPr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b/>
                <w:bCs/>
                <w:i/>
                <w:iCs/>
                <w:color w:val="000000"/>
                <w:spacing w:val="37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color w:val="000000"/>
                <w:spacing w:val="-5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sz w:val="24"/>
                <w:szCs w:val="24"/>
              </w:rPr>
              <w:t>ч</w:t>
            </w:r>
            <w:r w:rsidRPr="007869DF">
              <w:rPr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color w:val="000000"/>
                <w:spacing w:val="29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spacing w:val="29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нии</w:t>
            </w:r>
            <w:r w:rsidRPr="007869DF">
              <w:rPr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color w:val="000000"/>
                <w:spacing w:val="3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color w:val="000000"/>
                <w:sz w:val="24"/>
                <w:szCs w:val="24"/>
              </w:rPr>
              <w:t>ч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1"/>
                <w:w w:val="96"/>
                <w:sz w:val="24"/>
                <w:szCs w:val="24"/>
              </w:rPr>
              <w:t>х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ний</w:t>
            </w:r>
            <w:r w:rsidRPr="007869DF">
              <w:rPr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z w:val="24"/>
                <w:szCs w:val="24"/>
              </w:rPr>
              <w:t>р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3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w w:val="98"/>
                <w:sz w:val="24"/>
                <w:szCs w:val="24"/>
              </w:rPr>
              <w:t>ое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z w:val="24"/>
                <w:szCs w:val="24"/>
              </w:rPr>
              <w:t>м м</w:t>
            </w:r>
            <w:r w:rsidRPr="007869DF">
              <w:rPr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1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«Хор рук» и «Театр ткани» 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для обогащения музыкальных впечатлений</w:t>
            </w: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может быть использована со старшего возраста.</w:t>
            </w:r>
          </w:p>
        </w:tc>
        <w:tc>
          <w:tcPr>
            <w:tcW w:w="4111" w:type="dxa"/>
          </w:tcPr>
          <w:p w:rsidR="00FF7A87" w:rsidRPr="007869DF" w:rsidRDefault="00FF7A87" w:rsidP="00FF7A87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2"/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lastRenderedPageBreak/>
              <w:t>Раскрывать м</w:t>
            </w:r>
            <w:r w:rsidR="006F5536" w:rsidRPr="007869DF">
              <w:rPr>
                <w:rStyle w:val="12"/>
                <w:sz w:val="24"/>
                <w:szCs w:val="24"/>
              </w:rPr>
              <w:t>узыкально-</w:t>
            </w:r>
            <w:r w:rsidR="006F5536" w:rsidRPr="007869DF">
              <w:rPr>
                <w:rStyle w:val="12"/>
                <w:sz w:val="24"/>
                <w:szCs w:val="24"/>
              </w:rPr>
              <w:lastRenderedPageBreak/>
              <w:t xml:space="preserve">ритмические </w:t>
            </w:r>
            <w:r w:rsidRPr="007869DF">
              <w:rPr>
                <w:rStyle w:val="12"/>
                <w:sz w:val="24"/>
                <w:szCs w:val="24"/>
              </w:rPr>
              <w:t xml:space="preserve">способности детей 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через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>:</w:t>
            </w:r>
          </w:p>
          <w:p w:rsidR="00FF7A87" w:rsidRPr="007869DF" w:rsidRDefault="00FF7A87" w:rsidP="00FF7A87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2"/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t>у</w:t>
            </w:r>
            <w:r w:rsidR="006F5536" w:rsidRPr="007869DF">
              <w:rPr>
                <w:rStyle w:val="12"/>
                <w:sz w:val="24"/>
                <w:szCs w:val="24"/>
              </w:rPr>
              <w:t>пражнения</w:t>
            </w:r>
            <w:r w:rsidRPr="007869DF">
              <w:rPr>
                <w:rStyle w:val="12"/>
                <w:sz w:val="24"/>
                <w:szCs w:val="24"/>
              </w:rPr>
              <w:t>:</w:t>
            </w:r>
            <w:r w:rsidR="006F5536" w:rsidRPr="007869DF">
              <w:rPr>
                <w:rStyle w:val="12"/>
                <w:sz w:val="24"/>
                <w:szCs w:val="24"/>
              </w:rPr>
              <w:t xml:space="preserve"> «Шаг и бег», муз. Н. Надененко; «Плавные руки», муз. Р. Глиэра («Вальс», фрагмент); «Кто лучше скачет», муз. Т. Ломовой; «Росинки», муз.</w:t>
            </w:r>
            <w:r w:rsidRPr="007869DF">
              <w:rPr>
                <w:sz w:val="24"/>
                <w:szCs w:val="24"/>
              </w:rPr>
              <w:t xml:space="preserve"> </w:t>
            </w:r>
            <w:r w:rsidR="006F5536" w:rsidRPr="007869DF">
              <w:rPr>
                <w:rStyle w:val="12"/>
                <w:sz w:val="24"/>
                <w:szCs w:val="24"/>
              </w:rPr>
              <w:t>С.</w:t>
            </w:r>
            <w:r w:rsidR="001627CC">
              <w:rPr>
                <w:rStyle w:val="12"/>
                <w:sz w:val="24"/>
                <w:szCs w:val="24"/>
              </w:rPr>
              <w:t xml:space="preserve"> </w:t>
            </w:r>
            <w:r w:rsidR="006F5536" w:rsidRPr="007869DF">
              <w:rPr>
                <w:rStyle w:val="12"/>
                <w:sz w:val="24"/>
                <w:szCs w:val="24"/>
              </w:rPr>
              <w:t>Майкапара</w:t>
            </w:r>
            <w:r w:rsidRPr="007869DF">
              <w:rPr>
                <w:rStyle w:val="12"/>
                <w:sz w:val="24"/>
                <w:szCs w:val="24"/>
              </w:rPr>
              <w:t>;</w:t>
            </w:r>
          </w:p>
          <w:p w:rsidR="00FF7A87" w:rsidRPr="007869DF" w:rsidRDefault="00FF7A87" w:rsidP="00FF7A87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2"/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t>у</w:t>
            </w:r>
            <w:r w:rsidR="006F5536" w:rsidRPr="007869DF">
              <w:rPr>
                <w:rStyle w:val="12"/>
                <w:sz w:val="24"/>
                <w:szCs w:val="24"/>
              </w:rPr>
              <w:t>пражнения с предметами. «Упражнения с мячами», муз. Т. Ломовой; «Вальс», муз. Ф. Бургмюллера</w:t>
            </w:r>
            <w:r w:rsidRPr="007869DF">
              <w:rPr>
                <w:rStyle w:val="12"/>
                <w:sz w:val="24"/>
                <w:szCs w:val="24"/>
              </w:rPr>
              <w:t>;</w:t>
            </w:r>
          </w:p>
          <w:p w:rsidR="00FF7A87" w:rsidRPr="007869DF" w:rsidRDefault="00FF7A87" w:rsidP="00FF7A87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2"/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t>э</w:t>
            </w:r>
            <w:r w:rsidR="006F5536" w:rsidRPr="007869DF">
              <w:rPr>
                <w:rStyle w:val="12"/>
                <w:sz w:val="24"/>
                <w:szCs w:val="24"/>
              </w:rPr>
              <w:t>тюды</w:t>
            </w:r>
            <w:r w:rsidRPr="007869DF">
              <w:rPr>
                <w:rStyle w:val="12"/>
                <w:sz w:val="24"/>
                <w:szCs w:val="24"/>
              </w:rPr>
              <w:t>:</w:t>
            </w:r>
            <w:r w:rsidR="006F5536" w:rsidRPr="007869DF">
              <w:rPr>
                <w:rStyle w:val="12"/>
                <w:sz w:val="24"/>
                <w:szCs w:val="24"/>
              </w:rPr>
              <w:t xml:space="preserve"> «Тихий танец» (тема из вариаций), муз. В. Моцарта</w:t>
            </w:r>
            <w:r w:rsidRPr="007869DF">
              <w:rPr>
                <w:rStyle w:val="12"/>
                <w:sz w:val="24"/>
                <w:szCs w:val="24"/>
              </w:rPr>
              <w:t>;</w:t>
            </w:r>
          </w:p>
          <w:p w:rsidR="00FF7A87" w:rsidRPr="007869DF" w:rsidRDefault="00FF7A87" w:rsidP="00FF7A87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2"/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t>т</w:t>
            </w:r>
            <w:r w:rsidR="006F5536" w:rsidRPr="007869DF">
              <w:rPr>
                <w:rStyle w:val="12"/>
                <w:sz w:val="24"/>
                <w:szCs w:val="24"/>
              </w:rPr>
              <w:t>анцы и пляски</w:t>
            </w:r>
            <w:r w:rsidRPr="007869DF">
              <w:rPr>
                <w:rStyle w:val="12"/>
                <w:sz w:val="24"/>
                <w:szCs w:val="24"/>
              </w:rPr>
              <w:t>:</w:t>
            </w:r>
            <w:r w:rsidR="006F5536" w:rsidRPr="007869DF">
              <w:rPr>
                <w:rStyle w:val="12"/>
                <w:sz w:val="24"/>
                <w:szCs w:val="24"/>
              </w:rPr>
              <w:t xml:space="preserve"> «Дружные пары», муз. И. Штрауса («Полька»); «Приглашение», рус</w:t>
            </w:r>
            <w:proofErr w:type="gramStart"/>
            <w:r w:rsidR="006F5536" w:rsidRPr="007869DF">
              <w:rPr>
                <w:rStyle w:val="12"/>
                <w:sz w:val="24"/>
                <w:szCs w:val="24"/>
              </w:rPr>
              <w:t>.</w:t>
            </w:r>
            <w:proofErr w:type="gramEnd"/>
            <w:r w:rsidR="006F5536"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="006F5536" w:rsidRPr="007869DF">
              <w:rPr>
                <w:rStyle w:val="12"/>
                <w:sz w:val="24"/>
                <w:szCs w:val="24"/>
              </w:rPr>
              <w:t>н</w:t>
            </w:r>
            <w:proofErr w:type="gramEnd"/>
            <w:r w:rsidR="006F5536" w:rsidRPr="007869DF">
              <w:rPr>
                <w:rStyle w:val="12"/>
                <w:sz w:val="24"/>
                <w:szCs w:val="24"/>
              </w:rPr>
              <w:t>ар. мелодия «Лен», обраб. М. Раухвергера; «Круговая пляска», рус</w:t>
            </w:r>
            <w:proofErr w:type="gramStart"/>
            <w:r w:rsidR="006F5536" w:rsidRPr="007869DF">
              <w:rPr>
                <w:rStyle w:val="12"/>
                <w:sz w:val="24"/>
                <w:szCs w:val="24"/>
              </w:rPr>
              <w:t>.</w:t>
            </w:r>
            <w:proofErr w:type="gramEnd"/>
            <w:r w:rsidR="006F5536"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="006F5536" w:rsidRPr="007869DF">
              <w:rPr>
                <w:rStyle w:val="12"/>
                <w:sz w:val="24"/>
                <w:szCs w:val="24"/>
              </w:rPr>
              <w:t>н</w:t>
            </w:r>
            <w:proofErr w:type="gramEnd"/>
            <w:r w:rsidR="006F5536" w:rsidRPr="007869DF">
              <w:rPr>
                <w:rStyle w:val="12"/>
                <w:sz w:val="24"/>
                <w:szCs w:val="24"/>
              </w:rPr>
              <w:t>ар. мелодия, обр. С. Разоренова</w:t>
            </w:r>
            <w:r w:rsidRPr="007869DF">
              <w:rPr>
                <w:rStyle w:val="12"/>
                <w:sz w:val="24"/>
                <w:szCs w:val="24"/>
              </w:rPr>
              <w:t>;</w:t>
            </w:r>
          </w:p>
          <w:p w:rsidR="00FF7A87" w:rsidRPr="007869DF" w:rsidRDefault="00FF7A87" w:rsidP="00FF7A87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2"/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t>х</w:t>
            </w:r>
            <w:r w:rsidR="006F5536" w:rsidRPr="007869DF">
              <w:rPr>
                <w:rStyle w:val="12"/>
                <w:sz w:val="24"/>
                <w:szCs w:val="24"/>
              </w:rPr>
              <w:t>арактерные танцы</w:t>
            </w:r>
            <w:r w:rsidRPr="007869DF">
              <w:rPr>
                <w:rStyle w:val="12"/>
                <w:sz w:val="24"/>
                <w:szCs w:val="24"/>
              </w:rPr>
              <w:t>:</w:t>
            </w:r>
            <w:r w:rsidR="006F5536" w:rsidRPr="007869DF">
              <w:rPr>
                <w:rStyle w:val="12"/>
                <w:sz w:val="24"/>
                <w:szCs w:val="24"/>
              </w:rPr>
              <w:t xml:space="preserve"> «Матрешки», муз. Б. Мокроусова; «Пляска Петрушек», «Танец Снегурочки и снежинок», муз. Р. Глиэра</w:t>
            </w:r>
            <w:r w:rsidRPr="007869DF">
              <w:rPr>
                <w:rStyle w:val="12"/>
                <w:sz w:val="24"/>
                <w:szCs w:val="24"/>
              </w:rPr>
              <w:t>;</w:t>
            </w:r>
          </w:p>
          <w:p w:rsidR="006F5536" w:rsidRPr="007869DF" w:rsidRDefault="00FF7A87" w:rsidP="00FF7A87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t>х</w:t>
            </w:r>
            <w:r w:rsidR="006F5536" w:rsidRPr="007869DF">
              <w:rPr>
                <w:rStyle w:val="12"/>
                <w:sz w:val="24"/>
                <w:szCs w:val="24"/>
              </w:rPr>
              <w:t>ороводы</w:t>
            </w:r>
            <w:r w:rsidRPr="007869DF">
              <w:rPr>
                <w:rStyle w:val="12"/>
                <w:sz w:val="24"/>
                <w:szCs w:val="24"/>
              </w:rPr>
              <w:t>:</w:t>
            </w:r>
            <w:r w:rsidR="006F5536" w:rsidRPr="007869DF">
              <w:rPr>
                <w:rStyle w:val="12"/>
                <w:sz w:val="24"/>
                <w:szCs w:val="24"/>
              </w:rPr>
              <w:t xml:space="preserve"> «Урожайная», муз. А. Филиппенко, сл. О. Волгиной; «Новогодняя хороводная», муз. С. Шайдар; «Пошла млада за водой», рус</w:t>
            </w:r>
            <w:proofErr w:type="gramStart"/>
            <w:r w:rsidR="006F5536" w:rsidRPr="007869DF">
              <w:rPr>
                <w:rStyle w:val="12"/>
                <w:sz w:val="24"/>
                <w:szCs w:val="24"/>
              </w:rPr>
              <w:t>.</w:t>
            </w:r>
            <w:proofErr w:type="gramEnd"/>
            <w:r w:rsidR="006F5536"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="006F5536" w:rsidRPr="007869DF">
              <w:rPr>
                <w:rStyle w:val="12"/>
                <w:sz w:val="24"/>
                <w:szCs w:val="24"/>
              </w:rPr>
              <w:t>н</w:t>
            </w:r>
            <w:proofErr w:type="gramEnd"/>
            <w:r w:rsidR="006F5536" w:rsidRPr="007869DF">
              <w:rPr>
                <w:rStyle w:val="12"/>
                <w:sz w:val="24"/>
                <w:szCs w:val="24"/>
              </w:rPr>
              <w:t>ар. песня, обраб.</w:t>
            </w:r>
            <w:r w:rsidRPr="007869DF">
              <w:rPr>
                <w:sz w:val="24"/>
                <w:szCs w:val="24"/>
              </w:rPr>
              <w:t xml:space="preserve"> </w:t>
            </w:r>
            <w:r w:rsidR="006F5536" w:rsidRPr="007869DF">
              <w:rPr>
                <w:rStyle w:val="12"/>
                <w:sz w:val="24"/>
                <w:szCs w:val="24"/>
              </w:rPr>
              <w:t>В.</w:t>
            </w:r>
            <w:r w:rsidR="006F5536" w:rsidRPr="007869DF">
              <w:rPr>
                <w:rStyle w:val="12"/>
                <w:sz w:val="24"/>
                <w:szCs w:val="24"/>
              </w:rPr>
              <w:tab/>
              <w:t>Агафонникова.</w:t>
            </w:r>
          </w:p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FF7A87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2"/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t>Участие детей в инсценировках</w:t>
            </w:r>
            <w:r w:rsidR="006F5536" w:rsidRPr="007869DF">
              <w:rPr>
                <w:rStyle w:val="12"/>
                <w:sz w:val="24"/>
                <w:szCs w:val="24"/>
              </w:rPr>
              <w:t xml:space="preserve"> и музыкальны</w:t>
            </w:r>
            <w:r w:rsidRPr="007869DF">
              <w:rPr>
                <w:rStyle w:val="12"/>
                <w:sz w:val="24"/>
                <w:szCs w:val="24"/>
              </w:rPr>
              <w:t>х</w:t>
            </w:r>
            <w:r w:rsidR="006F5536" w:rsidRPr="007869DF">
              <w:rPr>
                <w:rStyle w:val="12"/>
                <w:sz w:val="24"/>
                <w:szCs w:val="24"/>
              </w:rPr>
              <w:t xml:space="preserve"> спектакл</w:t>
            </w:r>
            <w:r w:rsidRPr="007869DF">
              <w:rPr>
                <w:rStyle w:val="12"/>
                <w:sz w:val="24"/>
                <w:szCs w:val="24"/>
              </w:rPr>
              <w:t>ях</w:t>
            </w:r>
            <w:r w:rsidR="006F5536" w:rsidRPr="007869DF">
              <w:rPr>
                <w:rStyle w:val="12"/>
                <w:sz w:val="24"/>
                <w:szCs w:val="24"/>
              </w:rPr>
              <w:t>: «Где был, Иванушка?», рус</w:t>
            </w:r>
            <w:proofErr w:type="gramStart"/>
            <w:r w:rsidR="006F5536" w:rsidRPr="007869DF">
              <w:rPr>
                <w:rStyle w:val="12"/>
                <w:sz w:val="24"/>
                <w:szCs w:val="24"/>
              </w:rPr>
              <w:t>.</w:t>
            </w:r>
            <w:proofErr w:type="gramEnd"/>
            <w:r w:rsidR="006F5536"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="006F5536" w:rsidRPr="007869DF">
              <w:rPr>
                <w:rStyle w:val="12"/>
                <w:sz w:val="24"/>
                <w:szCs w:val="24"/>
              </w:rPr>
              <w:t>н</w:t>
            </w:r>
            <w:proofErr w:type="gramEnd"/>
            <w:r w:rsidR="006F5536" w:rsidRPr="007869DF">
              <w:rPr>
                <w:rStyle w:val="12"/>
                <w:sz w:val="24"/>
                <w:szCs w:val="24"/>
              </w:rPr>
              <w:t>ар. мелодия, обраб. М. Иорданского; «Моя любимая кукла», автор Т. Коренева; «Полянка» (музыкальная играсказка), муз. Т. Вилькорейской</w:t>
            </w:r>
            <w:r w:rsidRPr="007869DF">
              <w:rPr>
                <w:rStyle w:val="12"/>
                <w:sz w:val="24"/>
                <w:szCs w:val="24"/>
              </w:rPr>
              <w:t xml:space="preserve"> развивает театральные способности детей.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Для развития музыкальных способностей использование игр с пением: «Колпачок», «Ворон», рус</w:t>
            </w:r>
            <w:proofErr w:type="gramStart"/>
            <w:r w:rsidRPr="007869DF">
              <w:rPr>
                <w:sz w:val="24"/>
                <w:szCs w:val="24"/>
              </w:rPr>
              <w:t>.</w:t>
            </w:r>
            <w:proofErr w:type="gramEnd"/>
            <w:r w:rsidRPr="007869DF">
              <w:rPr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sz w:val="24"/>
                <w:szCs w:val="24"/>
              </w:rPr>
              <w:t>н</w:t>
            </w:r>
            <w:proofErr w:type="gramEnd"/>
            <w:r w:rsidRPr="007869DF">
              <w:rPr>
                <w:sz w:val="24"/>
                <w:szCs w:val="24"/>
              </w:rPr>
              <w:t>ар. песни; «Заинька», рус. нар. песня, обраб. Н. Римского-Корсакова; «Как на тоненький ледок», рус</w:t>
            </w:r>
            <w:proofErr w:type="gramStart"/>
            <w:r w:rsidRPr="007869DF">
              <w:rPr>
                <w:sz w:val="24"/>
                <w:szCs w:val="24"/>
              </w:rPr>
              <w:t>.</w:t>
            </w:r>
            <w:proofErr w:type="gramEnd"/>
            <w:r w:rsidRPr="007869DF">
              <w:rPr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sz w:val="24"/>
                <w:szCs w:val="24"/>
              </w:rPr>
              <w:t>н</w:t>
            </w:r>
            <w:proofErr w:type="gramEnd"/>
            <w:r w:rsidRPr="007869DF">
              <w:rPr>
                <w:sz w:val="24"/>
                <w:szCs w:val="24"/>
              </w:rPr>
              <w:t>ар. песня, обраб. А. Рубца.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</w:p>
          <w:p w:rsidR="006F5536" w:rsidRPr="007869DF" w:rsidRDefault="006F5536" w:rsidP="00E25D9A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:rsidR="00DE34C6" w:rsidRDefault="00DE34C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</w:p>
          <w:p w:rsidR="00DE34C6" w:rsidRDefault="00DE34C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</w:p>
          <w:p w:rsidR="00DE34C6" w:rsidRDefault="00DE34C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</w:p>
          <w:p w:rsidR="00DE34C6" w:rsidRDefault="00DE34C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Развитие танцевально-игрового творчества: «Я полю, полю лук», муз. Е. Тиличеевой; «Вальс кошки», муз. В. Золотарева; </w:t>
            </w:r>
            <w:r w:rsidRPr="007869DF">
              <w:rPr>
                <w:sz w:val="24"/>
                <w:szCs w:val="24"/>
              </w:rPr>
              <w:lastRenderedPageBreak/>
              <w:t>«Гори, гори ясно!», рус</w:t>
            </w:r>
            <w:proofErr w:type="gramStart"/>
            <w:r w:rsidRPr="007869DF">
              <w:rPr>
                <w:sz w:val="24"/>
                <w:szCs w:val="24"/>
              </w:rPr>
              <w:t>.</w:t>
            </w:r>
            <w:proofErr w:type="gramEnd"/>
            <w:r w:rsidRPr="007869DF">
              <w:rPr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sz w:val="24"/>
                <w:szCs w:val="24"/>
              </w:rPr>
              <w:t>н</w:t>
            </w:r>
            <w:proofErr w:type="gramEnd"/>
            <w:r w:rsidRPr="007869DF">
              <w:rPr>
                <w:sz w:val="24"/>
                <w:szCs w:val="24"/>
              </w:rPr>
              <w:t>ар. мелодия, обраб. Р. Рустамова; «А я по лугу», рус</w:t>
            </w:r>
            <w:proofErr w:type="gramStart"/>
            <w:r w:rsidRPr="007869DF">
              <w:rPr>
                <w:sz w:val="24"/>
                <w:szCs w:val="24"/>
              </w:rPr>
              <w:t>.</w:t>
            </w:r>
            <w:proofErr w:type="gramEnd"/>
            <w:r w:rsidRPr="007869DF">
              <w:rPr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sz w:val="24"/>
                <w:szCs w:val="24"/>
              </w:rPr>
              <w:t>н</w:t>
            </w:r>
            <w:proofErr w:type="gramEnd"/>
            <w:r w:rsidRPr="007869DF">
              <w:rPr>
                <w:sz w:val="24"/>
                <w:szCs w:val="24"/>
              </w:rPr>
              <w:t>ар. мелодия, обраб. Т. Смирновой.</w:t>
            </w:r>
          </w:p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536" w:rsidRPr="007869DF" w:rsidTr="002F63E4">
        <w:trPr>
          <w:trHeight w:val="971"/>
        </w:trPr>
        <w:tc>
          <w:tcPr>
            <w:tcW w:w="2235" w:type="dxa"/>
          </w:tcPr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способствовать дальнейшему развитию у детей навыков игры и импровизации мелодий на детских музыкальных инструментах; </w:t>
            </w:r>
          </w:p>
        </w:tc>
        <w:tc>
          <w:tcPr>
            <w:tcW w:w="2551" w:type="dxa"/>
          </w:tcPr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1033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Игра на детских музыкальных инструментах:</w:t>
            </w:r>
            <w:r w:rsidRPr="007869DF">
              <w:rPr>
                <w:sz w:val="24"/>
                <w:szCs w:val="24"/>
              </w:rPr>
              <w:t xml:space="preserve"> педагог учит детей исполнять простейшие мелодии на детских музыкальных инструментах; знакомые песенки индивидуально и небольшими </w:t>
            </w:r>
            <w:r w:rsidRPr="007869DF">
              <w:rPr>
                <w:sz w:val="24"/>
                <w:szCs w:val="24"/>
              </w:rPr>
              <w:lastRenderedPageBreak/>
              <w:t>группами, соблюдая при этом общую динамику и темп. Развивает творчество детей, побуждает их к активным самостоятельным действиям.</w:t>
            </w: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формы.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1.</w:t>
            </w:r>
            <w:r w:rsidRPr="007869DF">
              <w:rPr>
                <w:sz w:val="24"/>
                <w:szCs w:val="24"/>
              </w:rPr>
              <w:t>Образователные ситуации: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проблемные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игровые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сюжетные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- творческие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- сюжетно-игровые образовательные ситуации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2. Концерт, ярмарка, викторины, КВН и др.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3. Музыкальное экспериментирование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lastRenderedPageBreak/>
              <w:t>4. Задания практического содержания.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5. Творческие задания практического содержания.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6. Самостоятельная музыкальная деятельность.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Методы и приемы.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Игровые задания на подражание.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ше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96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w w:val="110"/>
                <w:sz w:val="24"/>
                <w:szCs w:val="24"/>
              </w:rPr>
              <w:t>э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.).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2F63E4" w:rsidRDefault="006F5536" w:rsidP="002F63E4">
            <w:pPr>
              <w:widowControl w:val="0"/>
              <w:spacing w:line="250" w:lineRule="auto"/>
              <w:ind w:right="-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ю,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lastRenderedPageBreak/>
              <w:t xml:space="preserve">Развитие умений игры на детских музыкальных инструментах (ложки, колокольчики, бубны и 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др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>) под музыку: «Дон-дон», рус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.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н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>ар. песня, обраб. Р. Рустамова; «Гори, гори ясно!», рус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.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н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>ар. мелодия; «Часики», муз. С.Вольфензона.</w:t>
            </w:r>
          </w:p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536" w:rsidRPr="007869DF" w:rsidTr="00E25D9A">
        <w:tc>
          <w:tcPr>
            <w:tcW w:w="2235" w:type="dxa"/>
          </w:tcPr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развивать у детей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умение сотрудничества в коллективной музыкальной деятельности</w:t>
            </w:r>
          </w:p>
        </w:tc>
        <w:tc>
          <w:tcPr>
            <w:tcW w:w="2551" w:type="dxa"/>
          </w:tcPr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lastRenderedPageBreak/>
              <w:t xml:space="preserve">Педагог </w:t>
            </w:r>
            <w:r w:rsidRPr="007869DF">
              <w:rPr>
                <w:sz w:val="24"/>
                <w:szCs w:val="24"/>
              </w:rPr>
              <w:lastRenderedPageBreak/>
              <w:t>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ребёнка.</w:t>
            </w: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Организационные формы: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1.Образователные ситуации: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- игровые ситуации;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- сюжетные ситуации;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творческие ситуации;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сюжетно-игровые образовательные ситуации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2. Концерт, ярмарка, викторины, КВН и др.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3. Музыкальное экспериментирование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4. Задания практического содержания.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5. Творческие задания практического содержания.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6. Самостоятельная музыкальная деятельность.</w:t>
            </w:r>
          </w:p>
        </w:tc>
        <w:tc>
          <w:tcPr>
            <w:tcW w:w="4111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Помогать детям ставить, 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удерживать и реализовывать собственные </w:t>
            </w:r>
            <w:proofErr w:type="gramStart"/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цели</w:t>
            </w:r>
            <w:proofErr w:type="gramEnd"/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F7A87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используя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инвентарь для музыкальных игр: игрушки-персонажи, музыкальные инструменты, костюмы для ряженья. </w:t>
            </w:r>
          </w:p>
          <w:p w:rsidR="006A5419" w:rsidRDefault="006A5419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Создавать в музыкальном зале и в группах развивающую предметную среду, способствующую музыкальному развитию детей: атрибуты, костюмы, музыкальные инструменты, картинки и иллюстрации, портреты композиторов и др.</w:t>
            </w:r>
          </w:p>
          <w:p w:rsidR="00DE34C6" w:rsidRDefault="00DE34C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F63E4" w:rsidRPr="007869DF" w:rsidRDefault="002F63E4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4C6">
              <w:rPr>
                <w:rFonts w:ascii="Times New Roman" w:hAnsi="Times New Roman" w:cs="Times New Roman"/>
                <w:bCs/>
                <w:sz w:val="24"/>
                <w:szCs w:val="24"/>
              </w:rPr>
              <w:t>Оснащение предметной среды для музыкальных занятий [5, стр. 236.]</w:t>
            </w:r>
          </w:p>
        </w:tc>
      </w:tr>
      <w:tr w:rsidR="006F5536" w:rsidRPr="007869DF" w:rsidTr="00E25D9A">
        <w:tc>
          <w:tcPr>
            <w:tcW w:w="14709" w:type="dxa"/>
            <w:gridSpan w:val="5"/>
          </w:tcPr>
          <w:p w:rsidR="006F5536" w:rsidRPr="007869DF" w:rsidRDefault="006F5536" w:rsidP="00426F8D">
            <w:pPr>
              <w:widowControl w:val="0"/>
              <w:tabs>
                <w:tab w:val="left" w:pos="135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Решение совокупных задач воспитания в рамках образовательной области «Художественно-эстетическое развитие» направлено </w:t>
            </w: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приобщение детей к ценностям «Культура» и «Красота», что предполагает: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приобщение к традициям и великому культурному наследию российского народа, шедеврам мировой художественной культуры;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:rsidR="006F5536" w:rsidRPr="002F63E4" w:rsidRDefault="006F5536" w:rsidP="002F63E4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</w:tbl>
    <w:p w:rsidR="006F5536" w:rsidRDefault="006F553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E34C6" w:rsidRDefault="00DE34C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E34C6" w:rsidRDefault="00DE34C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5536" w:rsidRDefault="006F553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869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Планирование музыкальной деятельности детей 6-7 лет</w:t>
      </w:r>
    </w:p>
    <w:p w:rsidR="00DE34C6" w:rsidRPr="007869DF" w:rsidRDefault="00DE34C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4709" w:type="dxa"/>
        <w:tblLook w:val="04A0"/>
      </w:tblPr>
      <w:tblGrid>
        <w:gridCol w:w="2093"/>
        <w:gridCol w:w="2126"/>
        <w:gridCol w:w="2410"/>
        <w:gridCol w:w="3544"/>
        <w:gridCol w:w="4536"/>
      </w:tblGrid>
      <w:tr w:rsidR="006F5536" w:rsidRPr="007869DF" w:rsidTr="00E25D9A">
        <w:tc>
          <w:tcPr>
            <w:tcW w:w="2093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410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3544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Инструментарий</w:t>
            </w:r>
          </w:p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(формы, методы, приемы)</w:t>
            </w:r>
          </w:p>
        </w:tc>
        <w:tc>
          <w:tcPr>
            <w:tcW w:w="4536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РППС (условия и средства)</w:t>
            </w:r>
          </w:p>
        </w:tc>
      </w:tr>
      <w:tr w:rsidR="006F5536" w:rsidRPr="007869DF" w:rsidTr="00E25D9A">
        <w:tc>
          <w:tcPr>
            <w:tcW w:w="2093" w:type="dxa"/>
          </w:tcPr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гражданско-патриотические чувства через изучение Государственного гимна Российской Федерации;</w:t>
            </w: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продолжать приобщать детей к музыкальной культуре, воспитывать музыкально-эстетический вкус;</w:t>
            </w: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удовлетворение потребности в самовыражении;</w:t>
            </w: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развивать у детей музыкальные способности: поэтический и музыкальный слух, чувство ритма,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музыкальную память;</w:t>
            </w: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продолжать обогащать музыкальные впечатления детей, вызывать яркий эмоциональный отклик при восприятии музыки разного характера;</w:t>
            </w: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формирование у детей основы художественно-эстетического восприятия мира, становление эстетического и эмоционально-нравственного отношения к отражению окружающей действительности в музыке;</w:t>
            </w:r>
          </w:p>
        </w:tc>
        <w:tc>
          <w:tcPr>
            <w:tcW w:w="2126" w:type="dxa"/>
          </w:tcPr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1042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proofErr w:type="gramStart"/>
            <w:r w:rsidRPr="007869DF">
              <w:rPr>
                <w:b/>
                <w:sz w:val="24"/>
                <w:szCs w:val="24"/>
              </w:rPr>
              <w:lastRenderedPageBreak/>
              <w:t>Слушание:</w:t>
            </w:r>
            <w:r w:rsidRPr="007869DF">
              <w:rPr>
                <w:sz w:val="24"/>
                <w:szCs w:val="24"/>
              </w:rPr>
              <w:t xml:space="preserve"> педагог развивает у детей навык восприятия звуков по высоте в пределах квинты — терции; обогащает впечатления детей и формирует музыкальный вкус, развивает музыкальную память; способствует развитию у детей мышления, фантазии, памяти, слуха; педагог знакомит детей с элементарными музыкальными понятиями (темп, ритм); жанрами </w:t>
            </w:r>
            <w:r w:rsidRPr="007869DF">
              <w:rPr>
                <w:sz w:val="24"/>
                <w:szCs w:val="24"/>
              </w:rPr>
              <w:lastRenderedPageBreak/>
              <w:t>(опера, концерт, симфонический концерт), творчеством композиторов и музыкантов (русских, зарубежных и так далее);</w:t>
            </w:r>
            <w:proofErr w:type="gramEnd"/>
            <w:r w:rsidRPr="007869DF">
              <w:rPr>
                <w:sz w:val="24"/>
                <w:szCs w:val="24"/>
              </w:rPr>
              <w:t xml:space="preserve"> педагог знакомит детей с мелодией Государственного гимна Российской Федерации.</w:t>
            </w: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</w:tc>
        <w:tc>
          <w:tcPr>
            <w:tcW w:w="3544" w:type="dxa"/>
          </w:tcPr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Организационные формы: 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Образовательные ситуации: – проблемные ситуации;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игровые ситуации; – сюжетные ситуации;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творческие ситуации;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предметно-игровые образовательные ситуации (дидактические игры и пособия);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сюжетно-игровые образовательные ситуации (сюжетно-ролевые музыкальные игры, коллективная и индивидуальная музыкальная деятельность, драматизации, проведение музыкальной или театральной гостиной, творческой мастерской).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Концерт, викторина, проект.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Ситуативные разговоры о музыке; сценарии активизирующего общения в процессе восприятия музыки.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 Самостоятельная музыкальная деятельность дошкольников.</w:t>
            </w: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и приемы: Словесный метод</w:t>
            </w: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объяснение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используется, когда предлагается новое произведение для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слушания.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Объяснение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виде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образного рассказа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используется перед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слушанием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программных музыкальных произведений и исполнением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сюжетных музыкальных игр.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Поэтическое слово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исполнением музыки помогает детям глубже понять и почувствовать её образный строй.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детьми строится в форме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вопросов и ответов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материалы: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воспитание в детском саду. Авторы: М. Б. Зацепина, Г. Е. Жукова;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Методические подсказки по ФГОС </w:t>
            </w:r>
            <w:proofErr w:type="gramStart"/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книга</w:t>
            </w:r>
            <w:proofErr w:type="gramEnd"/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музыкальных руководителей / Б. Головина;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Технологии эффективной социализации детей 3-7 лет: система реализации, формы, сценарии. Методическое </w:t>
            </w: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пособие. Авторы: Н. П. Гришаева, Л.Н. Кузнецова и др.</w:t>
            </w:r>
          </w:p>
        </w:tc>
        <w:tc>
          <w:tcPr>
            <w:tcW w:w="4536" w:type="dxa"/>
          </w:tcPr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Обеспечить необходимое оборудование (музыкальный центр, аудиозапись произведений, нотные сборники произведений, фортепиано, мультимедийное оборудование) для развития слушательской культуры и отзывчивости на музыку. </w:t>
            </w:r>
          </w:p>
          <w:p w:rsidR="006F5536" w:rsidRPr="007869DF" w:rsidRDefault="006F5536" w:rsidP="00426F8D">
            <w:pPr>
              <w:jc w:val="both"/>
              <w:rPr>
                <w:rStyle w:val="12"/>
                <w:rFonts w:eastAsia="Calibri"/>
                <w:bCs/>
                <w:color w:val="000000" w:themeColor="text1"/>
                <w:sz w:val="24"/>
                <w:szCs w:val="24"/>
                <w:shd w:val="clear" w:color="auto" w:fill="auto"/>
              </w:rPr>
            </w:pPr>
            <w:r w:rsidRPr="007869DF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Сформировать интерес к восприятию музыки на основе детского репертуара:</w:t>
            </w:r>
            <w:r w:rsidRPr="007869DF">
              <w:rPr>
                <w:rStyle w:val="12"/>
                <w:rFonts w:eastAsiaTheme="minorHAnsi"/>
                <w:sz w:val="24"/>
                <w:szCs w:val="24"/>
              </w:rPr>
              <w:t xml:space="preserve"> «Колыбельная», муз. </w:t>
            </w:r>
            <w:proofErr w:type="gramStart"/>
            <w:r w:rsidRPr="007869DF">
              <w:rPr>
                <w:rStyle w:val="12"/>
                <w:rFonts w:eastAsiaTheme="minorHAnsi"/>
                <w:sz w:val="24"/>
                <w:szCs w:val="24"/>
              </w:rPr>
              <w:t>В. Моцарта; «Осень» (из цикла «Времена года» А. Вивальди); «Октябрь» (из цикла «Времена года» П. Чайковского); «Детская полька», муз.</w:t>
            </w:r>
            <w:proofErr w:type="gramEnd"/>
            <w:r w:rsidRPr="007869DF">
              <w:rPr>
                <w:rStyle w:val="12"/>
                <w:rFonts w:eastAsiaTheme="minorHAnsi"/>
                <w:sz w:val="24"/>
                <w:szCs w:val="24"/>
              </w:rPr>
              <w:t xml:space="preserve"> М. Глинки; «Море», «Белка», муз. Н. Римского-Корсакова (из оперы «Сказка о царе Салтане»); «Итальянская полька», муз. С. Рахманинова; «Танец с саблями», муз. А. Хачатуряна; «Пляска птиц», муз. Н. Римского-Корсакова (из оперы «Снегурочка»); «Рассвет на Москве-реке», муз. М. Мусоргского (вступление к опере «Хованщина»).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firstLine="720"/>
              <w:jc w:val="both"/>
              <w:rPr>
                <w:rStyle w:val="12"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2"/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t xml:space="preserve">Способствовать музыкальному развитию детей через музыкально-дидактические игры: </w:t>
            </w:r>
            <w:r w:rsidR="003857A5" w:rsidRPr="007869DF">
              <w:rPr>
                <w:rStyle w:val="12"/>
                <w:sz w:val="24"/>
                <w:szCs w:val="24"/>
              </w:rPr>
              <w:t xml:space="preserve">на </w:t>
            </w:r>
            <w:r w:rsidRPr="007869DF">
              <w:rPr>
                <w:rStyle w:val="12"/>
                <w:sz w:val="24"/>
                <w:szCs w:val="24"/>
              </w:rPr>
              <w:t>развитие звуковысотного слуха</w:t>
            </w:r>
            <w:r w:rsidR="003857A5" w:rsidRPr="007869DF">
              <w:rPr>
                <w:rStyle w:val="12"/>
                <w:sz w:val="24"/>
                <w:szCs w:val="24"/>
              </w:rPr>
              <w:t xml:space="preserve">: </w:t>
            </w:r>
            <w:r w:rsidRPr="007869DF">
              <w:rPr>
                <w:rStyle w:val="12"/>
                <w:sz w:val="24"/>
                <w:szCs w:val="24"/>
              </w:rPr>
              <w:t xml:space="preserve">«Три поросенка», «Подумай, отгадай», «Звуки разные бывают», «Веселые </w:t>
            </w:r>
            <w:r w:rsidRPr="007869DF">
              <w:rPr>
                <w:rStyle w:val="12"/>
                <w:sz w:val="24"/>
                <w:szCs w:val="24"/>
              </w:rPr>
              <w:lastRenderedPageBreak/>
              <w:t>Петрушки»; развитие чувства ритма</w:t>
            </w:r>
            <w:r w:rsidR="003857A5" w:rsidRPr="007869DF">
              <w:rPr>
                <w:rStyle w:val="12"/>
                <w:sz w:val="24"/>
                <w:szCs w:val="24"/>
              </w:rPr>
              <w:t xml:space="preserve">: </w:t>
            </w:r>
            <w:r w:rsidRPr="007869DF">
              <w:rPr>
                <w:rStyle w:val="12"/>
                <w:sz w:val="24"/>
                <w:szCs w:val="24"/>
              </w:rPr>
              <w:t>«Прогулка в парк», «Выполни задание», «Определи по ритму»; развитие тембрового слуха</w:t>
            </w:r>
            <w:r w:rsidR="003857A5" w:rsidRPr="007869DF">
              <w:rPr>
                <w:rStyle w:val="12"/>
                <w:sz w:val="24"/>
                <w:szCs w:val="24"/>
              </w:rPr>
              <w:t xml:space="preserve">: </w:t>
            </w:r>
            <w:r w:rsidRPr="007869DF">
              <w:rPr>
                <w:rStyle w:val="12"/>
                <w:sz w:val="24"/>
                <w:szCs w:val="24"/>
              </w:rPr>
              <w:t>«Угадай, на чем играю», «Рассказ музыкального инструмента», «Музыкальный домик»; развитие диатонического слуха</w:t>
            </w:r>
            <w:r w:rsidR="003857A5" w:rsidRPr="007869DF">
              <w:rPr>
                <w:rStyle w:val="12"/>
                <w:sz w:val="24"/>
                <w:szCs w:val="24"/>
              </w:rPr>
              <w:t xml:space="preserve">: </w:t>
            </w:r>
            <w:r w:rsidRPr="007869DF">
              <w:rPr>
                <w:rStyle w:val="12"/>
                <w:sz w:val="24"/>
                <w:szCs w:val="24"/>
              </w:rPr>
              <w:t>«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Громко-тихо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 xml:space="preserve"> запоем», «Звенящие колокольчики, ищи»; развитие восприятия музыки</w:t>
            </w:r>
            <w:r w:rsidR="003857A5" w:rsidRPr="007869DF">
              <w:rPr>
                <w:rStyle w:val="12"/>
                <w:sz w:val="24"/>
                <w:szCs w:val="24"/>
              </w:rPr>
              <w:t xml:space="preserve">: </w:t>
            </w:r>
            <w:r w:rsidRPr="007869DF">
              <w:rPr>
                <w:rStyle w:val="12"/>
                <w:sz w:val="24"/>
                <w:szCs w:val="24"/>
              </w:rPr>
              <w:t>«На лугу», «Песня - танец - марш», «Времена года», «Наши любимые произведения»; развитие музыкальной памяти</w:t>
            </w:r>
            <w:r w:rsidR="003857A5" w:rsidRPr="007869DF">
              <w:rPr>
                <w:rStyle w:val="12"/>
                <w:sz w:val="24"/>
                <w:szCs w:val="24"/>
              </w:rPr>
              <w:t xml:space="preserve">: </w:t>
            </w:r>
            <w:r w:rsidRPr="007869DF">
              <w:rPr>
                <w:rStyle w:val="12"/>
                <w:sz w:val="24"/>
                <w:szCs w:val="24"/>
              </w:rPr>
              <w:t>«Назови композитора», «Угадай песню», «Повтори мелодию», «Узнай произведение».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sz w:val="24"/>
                <w:szCs w:val="24"/>
              </w:rPr>
            </w:pPr>
            <w:proofErr w:type="gramStart"/>
            <w:r w:rsidRPr="007869DF">
              <w:rPr>
                <w:sz w:val="24"/>
                <w:szCs w:val="24"/>
              </w:rPr>
              <w:t>Развивать интерес к музыкальным занятиям через использование иллюстраций, игрушек и атрибутов: картинки природы, птиц и животных; мягкие игрушки (зайчик, мишка, лиса, кошка, собака; листья, платки, цветы; куклы би-ба-бо; картотека стихотворений, загадок, закличек, потешек; портреты композиторов; изображения инструментов</w:t>
            </w:r>
            <w:proofErr w:type="gramEnd"/>
          </w:p>
          <w:p w:rsidR="006F5536" w:rsidRPr="007869DF" w:rsidRDefault="006F5536" w:rsidP="00426F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536" w:rsidRPr="007869DF" w:rsidTr="00E25D9A">
        <w:tc>
          <w:tcPr>
            <w:tcW w:w="2093" w:type="dxa"/>
          </w:tcPr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совершенствовать у детей звуковысотный, ритмический, тембровый и динамический слух; способствовать дальнейшему формированию певческого голоса;</w:t>
            </w: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развивать детское музыкально-художественное творчество, реализация самостоятельной творческой деятельности детей;</w:t>
            </w:r>
          </w:p>
        </w:tc>
        <w:tc>
          <w:tcPr>
            <w:tcW w:w="2126" w:type="dxa"/>
          </w:tcPr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1033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proofErr w:type="gramStart"/>
            <w:r w:rsidRPr="007869DF">
              <w:rPr>
                <w:b/>
                <w:sz w:val="24"/>
                <w:szCs w:val="24"/>
              </w:rPr>
              <w:t>Пение:</w:t>
            </w:r>
            <w:r w:rsidRPr="007869DF">
              <w:rPr>
                <w:sz w:val="24"/>
                <w:szCs w:val="24"/>
              </w:rPr>
              <w:t xml:space="preserve"> педагог совершенствует у детей певческий голос и вокально</w:t>
            </w:r>
            <w:r w:rsidRPr="007869DF">
              <w:rPr>
                <w:sz w:val="24"/>
                <w:szCs w:val="24"/>
              </w:rPr>
              <w:softHyphen/>
              <w:t xml:space="preserve">слуховую координацию; закрепляет у детей практические навыки выразительного исполнения песен в пределах от до первой октавы до ре второй октавы; учит брать дыхание и удерживать его до конца фразы; обращает внимание на артикуляцию (дикцию); закрепляет умение петь самостоятельно, индивидуально и коллективно, с </w:t>
            </w:r>
            <w:r w:rsidRPr="007869DF">
              <w:rPr>
                <w:sz w:val="24"/>
                <w:szCs w:val="24"/>
              </w:rPr>
              <w:lastRenderedPageBreak/>
              <w:t>музыкальным сопровождением и без него.</w:t>
            </w:r>
            <w:proofErr w:type="gramEnd"/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Песенное творчество: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 учит детей самостоятельно придумывать мелодии, используя в качестве образца русские народные песни; поощряет желание детей самостоятельно импровизировать мелодии на заданную тему по образцу и без него, используя для этого знакомые песни, музыкальные пьесы и танцы.</w:t>
            </w: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– исследовательская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</w:tc>
        <w:tc>
          <w:tcPr>
            <w:tcW w:w="3544" w:type="dxa"/>
          </w:tcPr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7869DF">
              <w:rPr>
                <w:b/>
                <w:sz w:val="24"/>
                <w:szCs w:val="24"/>
              </w:rPr>
              <w:t>Организационные формы: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bCs/>
                <w:sz w:val="24"/>
                <w:szCs w:val="24"/>
              </w:rPr>
              <w:t>1.Образовательные ситуации: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color w:val="000000"/>
                <w:sz w:val="24"/>
                <w:szCs w:val="24"/>
              </w:rPr>
              <w:t xml:space="preserve">– </w:t>
            </w:r>
            <w:r w:rsidRPr="007869DF">
              <w:rPr>
                <w:bCs/>
                <w:sz w:val="24"/>
                <w:szCs w:val="24"/>
              </w:rPr>
              <w:t>игровые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color w:val="000000"/>
                <w:sz w:val="24"/>
                <w:szCs w:val="24"/>
              </w:rPr>
              <w:t>–</w:t>
            </w:r>
            <w:r w:rsidRPr="007869DF">
              <w:rPr>
                <w:bCs/>
                <w:sz w:val="24"/>
                <w:szCs w:val="24"/>
              </w:rPr>
              <w:t xml:space="preserve"> сюжетные ситуации;</w:t>
            </w:r>
          </w:p>
          <w:p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;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;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ш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ще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щ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lastRenderedPageBreak/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ш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7869DF">
              <w:rPr>
                <w:b/>
                <w:sz w:val="24"/>
                <w:szCs w:val="24"/>
              </w:rPr>
              <w:t>Методы и приемы: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105"/>
                <w:sz w:val="24"/>
                <w:szCs w:val="24"/>
              </w:rPr>
              <w:t>Э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2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6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3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ш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</w:p>
          <w:p w:rsidR="006F5536" w:rsidRPr="002F63E4" w:rsidRDefault="006F5536" w:rsidP="002F63E4">
            <w:pPr>
              <w:widowControl w:val="0"/>
              <w:spacing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7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Использование </w:t>
            </w:r>
            <w:r w:rsidR="007869DF" w:rsidRPr="007869DF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="00941A7F">
              <w:rPr>
                <w:rFonts w:ascii="Times New Roman" w:hAnsi="Times New Roman" w:cs="Times New Roman"/>
                <w:sz w:val="24"/>
                <w:szCs w:val="24"/>
              </w:rPr>
              <w:t>на развитие слуха и голоса</w:t>
            </w:r>
            <w:r w:rsidR="007869DF" w:rsidRPr="007869DF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Бубенчики», «Наш дом», «Дудка», «Кукушечка», муз. Е. Тиличеевой, сл. М. Долинова; «В школу», муз. Е. Тиличеевой, сл. М. Долинова; «Котя-коток», «Колыбельная», «Горошина», муз. В. Карасевой; «Качели», муз. Е. Тиличеевой, сл. М. Долинова</w:t>
            </w:r>
            <w:r w:rsidRPr="007869DF">
              <w:rPr>
                <w:sz w:val="24"/>
                <w:szCs w:val="24"/>
              </w:rPr>
              <w:t xml:space="preserve"> </w:t>
            </w: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для развития слуха и голоса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вокально-хоровых навыков через </w:t>
            </w:r>
            <w:r w:rsidR="00446C82" w:rsidRPr="007869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46C82" w:rsidRPr="007869DF">
              <w:rPr>
                <w:sz w:val="24"/>
                <w:szCs w:val="24"/>
              </w:rPr>
              <w:t xml:space="preserve">есенный </w:t>
            </w: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репертуар: «Листопад», муз. Т. Попатенко, сл. Е. Авдиенко; «Здравствуй, Родина моя!», муз. Ю. Чичкова, сл. К. Ибряева; «Зимняя песенка», муз. М. Красева, сл. С. Вышеславцевой; «Ёлка», муз. Е. Тиличеевой, сл. Е. Шмановой; сл. 3. Петровой; «</w:t>
            </w:r>
            <w:proofErr w:type="gramStart"/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Самая</w:t>
            </w:r>
            <w:proofErr w:type="gramEnd"/>
            <w:r w:rsidRPr="007869DF">
              <w:rPr>
                <w:rFonts w:ascii="Times New Roman" w:hAnsi="Times New Roman" w:cs="Times New Roman"/>
                <w:sz w:val="24"/>
                <w:szCs w:val="24"/>
              </w:rPr>
              <w:t xml:space="preserve"> хорошая», муз. В. Иванникова, сл. О. Фадеевой; «Хорошо у нас в саду», муз. В. Герчик, сл. А. Пришельца; «Новогодний хоровод», муз. Т. Попатенко; «</w:t>
            </w:r>
            <w:proofErr w:type="gramStart"/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Новогодняя</w:t>
            </w:r>
            <w:proofErr w:type="gramEnd"/>
            <w:r w:rsidRPr="007869DF">
              <w:rPr>
                <w:rFonts w:ascii="Times New Roman" w:hAnsi="Times New Roman" w:cs="Times New Roman"/>
                <w:sz w:val="24"/>
                <w:szCs w:val="24"/>
              </w:rPr>
              <w:t xml:space="preserve"> хороводная», муз. С. Шнайдера; «Песенка про бабушку», муз. М. Парцхаладзе; «До свиданья, детский сад», муз. Ю. Слонова, сл. В. Малкова; «Мы теперь ученики», муз. Г. Струве; «Праздник Победы», муз. М. Парцхаладзе; «Песня о Москве», муз. Г. Свиридова.</w:t>
            </w:r>
          </w:p>
          <w:p w:rsidR="006F5536" w:rsidRPr="007869DF" w:rsidRDefault="00446C82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п</w:t>
            </w:r>
            <w:r w:rsidR="006F5536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есенно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го</w:t>
            </w:r>
            <w:r w:rsidR="006F5536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творчеств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а:</w:t>
            </w:r>
            <w:r w:rsidR="006F5536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«Веселая песенка», муз. Г. Струве, сл. В. Викторова; «Плясовая», муз. Т. Ломовой; «Весной», муз. Г. Зингера.</w:t>
            </w:r>
          </w:p>
        </w:tc>
      </w:tr>
      <w:tr w:rsidR="006F5536" w:rsidRPr="007869DF" w:rsidTr="00E25D9A">
        <w:tc>
          <w:tcPr>
            <w:tcW w:w="2093" w:type="dxa"/>
          </w:tcPr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развивать у детей навык движения под музыку;</w:t>
            </w:r>
          </w:p>
        </w:tc>
        <w:tc>
          <w:tcPr>
            <w:tcW w:w="2126" w:type="dxa"/>
          </w:tcPr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Музыкально-ритмические движения: </w:t>
            </w: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педагог способствует дальнейшему развитию у детей навыков танцевальных движений, совершенствует умение выразительно и ритмично двигаться в соответствии с разнообразным характером музыки, передавая в танце эмоционально-образное содержание; знакомит детей с национальными плясками (русские, белорусские, украинские и так далее); педагог развивает у детей танцевально-игровое </w:t>
            </w: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творчество; формирует навыки художественного исполнения различных образов при инсценировании песен, театральных постановок.</w:t>
            </w:r>
            <w:proofErr w:type="gramEnd"/>
          </w:p>
        </w:tc>
        <w:tc>
          <w:tcPr>
            <w:tcW w:w="2410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</w:tc>
        <w:tc>
          <w:tcPr>
            <w:tcW w:w="3544" w:type="dxa"/>
          </w:tcPr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lastRenderedPageBreak/>
              <w:t>Организационные формы: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1.Образователные ситуации: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проблемные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lastRenderedPageBreak/>
              <w:t>- игровые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сюжетные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Творческие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Сюжетно-игровые образовательные ситуации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2. Концерт, ярмарка, проект.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3. Музыкальные упражнения.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4. Задания практического содержания.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5. Музыкально-оздоровительные сеансы, музыкальные минутки.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6. Самостоятельная музыкальная деятельность.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Методы и приемы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1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6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w w:val="95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–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101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15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102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11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На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proofErr w:type="gramEnd"/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ици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(Л.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7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бъ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ще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7869DF">
              <w:rPr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М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b/>
                <w:bCs/>
                <w:color w:val="000000"/>
                <w:spacing w:val="-1"/>
                <w:w w:val="91"/>
                <w:sz w:val="24"/>
                <w:szCs w:val="24"/>
              </w:rPr>
              <w:t>д</w:t>
            </w:r>
            <w:r w:rsidRPr="007869DF">
              <w:rPr>
                <w:b/>
                <w:bCs/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а</w:t>
            </w:r>
            <w:r w:rsidRPr="007869DF">
              <w:rPr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т</w:t>
            </w:r>
            <w:r w:rsidRPr="007869DF">
              <w:rPr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b/>
                <w:bCs/>
                <w:color w:val="000000"/>
                <w:spacing w:val="-1"/>
                <w:w w:val="95"/>
                <w:sz w:val="24"/>
                <w:szCs w:val="24"/>
              </w:rPr>
              <w:t>й</w:t>
            </w:r>
            <w:r w:rsidRPr="007869DF">
              <w:rPr>
                <w:b/>
                <w:bCs/>
                <w:color w:val="000000"/>
                <w:spacing w:val="29"/>
                <w:sz w:val="24"/>
                <w:szCs w:val="24"/>
              </w:rPr>
              <w:t xml:space="preserve"> </w:t>
            </w:r>
            <w:r w:rsidRPr="007869DF">
              <w:rPr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w w:val="109"/>
                <w:sz w:val="24"/>
                <w:szCs w:val="24"/>
              </w:rPr>
              <w:t>м</w:t>
            </w:r>
            <w:r w:rsidRPr="007869DF">
              <w:rPr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</w:t>
            </w:r>
            <w:r w:rsidRPr="007869DF">
              <w:rPr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b/>
                <w:bCs/>
                <w:i/>
                <w:iCs/>
                <w:color w:val="000000"/>
                <w:spacing w:val="37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color w:val="000000"/>
                <w:spacing w:val="-5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sz w:val="24"/>
                <w:szCs w:val="24"/>
              </w:rPr>
              <w:t>ч</w:t>
            </w:r>
            <w:r w:rsidRPr="007869DF">
              <w:rPr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color w:val="000000"/>
                <w:spacing w:val="29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spacing w:val="29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нии</w:t>
            </w:r>
            <w:r w:rsidRPr="007869DF">
              <w:rPr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color w:val="000000"/>
                <w:spacing w:val="3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color w:val="000000"/>
                <w:sz w:val="24"/>
                <w:szCs w:val="24"/>
              </w:rPr>
              <w:t>ч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1"/>
                <w:w w:val="96"/>
                <w:sz w:val="24"/>
                <w:szCs w:val="24"/>
              </w:rPr>
              <w:t>х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ний</w:t>
            </w:r>
            <w:r w:rsidRPr="007869DF">
              <w:rPr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z w:val="24"/>
                <w:szCs w:val="24"/>
              </w:rPr>
              <w:t>р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3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w w:val="98"/>
                <w:sz w:val="24"/>
                <w:szCs w:val="24"/>
              </w:rPr>
              <w:t>ое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z w:val="24"/>
                <w:szCs w:val="24"/>
              </w:rPr>
              <w:t>м м</w:t>
            </w:r>
            <w:r w:rsidRPr="007869DF">
              <w:rPr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1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7869DF">
              <w:rPr>
                <w:b/>
                <w:bCs/>
                <w:color w:val="000000"/>
                <w:spacing w:val="-1"/>
                <w:sz w:val="24"/>
                <w:szCs w:val="24"/>
              </w:rPr>
              <w:t>Метод имитации</w:t>
            </w:r>
            <w:r w:rsidRPr="007869DF">
              <w:rPr>
                <w:color w:val="000000"/>
                <w:spacing w:val="-1"/>
                <w:sz w:val="24"/>
                <w:szCs w:val="24"/>
              </w:rPr>
              <w:t xml:space="preserve"> используется во всех группах (подражание действиям животных, птиц, насекомых, явлений природы и общественной жизни).</w:t>
            </w:r>
          </w:p>
          <w:p w:rsidR="006F5536" w:rsidRPr="007869DF" w:rsidRDefault="00843F0B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7869DF">
              <w:rPr>
                <w:b/>
                <w:bCs/>
                <w:color w:val="000000"/>
                <w:spacing w:val="-1"/>
                <w:sz w:val="24"/>
                <w:szCs w:val="24"/>
              </w:rPr>
              <w:t>Технология «</w:t>
            </w:r>
            <w:r w:rsidR="006F5536" w:rsidRPr="007869DF">
              <w:rPr>
                <w:b/>
                <w:bCs/>
                <w:color w:val="000000"/>
                <w:spacing w:val="-1"/>
                <w:sz w:val="24"/>
                <w:szCs w:val="24"/>
              </w:rPr>
              <w:t>Хор рук», «Театр тканей</w:t>
            </w:r>
            <w:r w:rsidRPr="007869DF">
              <w:rPr>
                <w:b/>
                <w:bCs/>
                <w:color w:val="000000"/>
                <w:spacing w:val="-1"/>
                <w:sz w:val="24"/>
                <w:szCs w:val="24"/>
              </w:rPr>
              <w:t xml:space="preserve">», </w:t>
            </w:r>
            <w:r w:rsidRPr="007869DF">
              <w:rPr>
                <w:color w:val="000000"/>
                <w:spacing w:val="-1"/>
                <w:sz w:val="24"/>
                <w:szCs w:val="24"/>
              </w:rPr>
              <w:t>активно</w:t>
            </w:r>
            <w:r w:rsidR="006F5536" w:rsidRPr="007869DF">
              <w:rPr>
                <w:color w:val="000000"/>
                <w:spacing w:val="-1"/>
                <w:sz w:val="24"/>
                <w:szCs w:val="24"/>
              </w:rPr>
              <w:t xml:space="preserve"> используется с детьми 6-7 лет для развития интереса к </w:t>
            </w:r>
            <w:r w:rsidRPr="007869DF">
              <w:rPr>
                <w:color w:val="000000"/>
                <w:spacing w:val="-1"/>
                <w:sz w:val="24"/>
                <w:szCs w:val="24"/>
              </w:rPr>
              <w:t>танцевальному</w:t>
            </w:r>
            <w:r w:rsidR="006F5536" w:rsidRPr="007869DF">
              <w:rPr>
                <w:color w:val="000000"/>
                <w:spacing w:val="-1"/>
                <w:sz w:val="24"/>
                <w:szCs w:val="24"/>
              </w:rPr>
              <w:t xml:space="preserve"> искусству.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Звуковые ориентиры</w:t>
            </w:r>
            <w:r w:rsidRPr="007869DF">
              <w:rPr>
                <w:sz w:val="24"/>
                <w:szCs w:val="24"/>
              </w:rPr>
              <w:t xml:space="preserve"> применяются для освоения ритма и регулирования темпа </w:t>
            </w:r>
            <w:r w:rsidRPr="007869DF">
              <w:rPr>
                <w:sz w:val="24"/>
                <w:szCs w:val="24"/>
              </w:rPr>
              <w:lastRenderedPageBreak/>
              <w:t>движений, сигнала для начала и окончания действия.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материалы: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воспитание в детском саду. Авторы: М. Б. Зацепина, Г. Е. Жукова;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Методические подсказки по ФГОС </w:t>
            </w:r>
            <w:proofErr w:type="gramStart"/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книга</w:t>
            </w:r>
            <w:proofErr w:type="gramEnd"/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музыкальных руководителей / Б. Головина;</w:t>
            </w:r>
          </w:p>
          <w:p w:rsidR="006F5536" w:rsidRPr="002F63E4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эффективной социализации детей 3-7 лет: система реализации, формы, сценарии. Методическое пособие. Авторы: Н. П. Гришаева, Л.Н. Кузнецова и др.</w:t>
            </w:r>
          </w:p>
        </w:tc>
        <w:tc>
          <w:tcPr>
            <w:tcW w:w="4536" w:type="dxa"/>
          </w:tcPr>
          <w:p w:rsidR="00804B91" w:rsidRPr="007869DF" w:rsidRDefault="006F5536" w:rsidP="00804B91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2"/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lastRenderedPageBreak/>
              <w:t xml:space="preserve">Освоение элементов танца через игровые упражнения: «Марш», муз. М. Робера; «Бег», «Цветные флажки», муз. 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 xml:space="preserve">Е. </w:t>
            </w:r>
            <w:r w:rsidRPr="007869DF">
              <w:rPr>
                <w:rStyle w:val="12"/>
                <w:sz w:val="24"/>
                <w:szCs w:val="24"/>
              </w:rPr>
              <w:lastRenderedPageBreak/>
              <w:t>Тиличеевой; «Кто лучше скачет?», «Шагают девочки и мальчики», муз</w:t>
            </w:r>
            <w:r w:rsidR="00804B91" w:rsidRPr="007869DF">
              <w:rPr>
                <w:rStyle w:val="12"/>
                <w:sz w:val="24"/>
                <w:szCs w:val="24"/>
              </w:rPr>
              <w:t xml:space="preserve"> </w:t>
            </w:r>
            <w:r w:rsidRPr="007869DF">
              <w:rPr>
                <w:rStyle w:val="12"/>
                <w:sz w:val="24"/>
                <w:szCs w:val="24"/>
              </w:rPr>
              <w:t>В.</w:t>
            </w:r>
            <w:r w:rsidRPr="007869DF">
              <w:rPr>
                <w:rStyle w:val="12"/>
                <w:sz w:val="24"/>
                <w:szCs w:val="24"/>
              </w:rPr>
              <w:tab/>
              <w:t>Золотарева; поднимай и скрещивай флажки («Этюд», муз.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К. Гуритта); полоскать платочки: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 xml:space="preserve"> «Ой, утушка луговая», рус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.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rStyle w:val="12"/>
                <w:sz w:val="24"/>
                <w:szCs w:val="24"/>
              </w:rPr>
              <w:t>н</w:t>
            </w:r>
            <w:proofErr w:type="gramEnd"/>
            <w:r w:rsidRPr="007869DF">
              <w:rPr>
                <w:rStyle w:val="12"/>
                <w:sz w:val="24"/>
                <w:szCs w:val="24"/>
              </w:rPr>
              <w:t>ар. мелодия, обраб. Т. Ломовой; «Упражнение с кубиками», муз. С. Соснина</w:t>
            </w:r>
            <w:r w:rsidR="00804B91" w:rsidRPr="007869DF">
              <w:rPr>
                <w:rStyle w:val="12"/>
                <w:sz w:val="24"/>
                <w:szCs w:val="24"/>
              </w:rPr>
              <w:t>;</w:t>
            </w:r>
          </w:p>
          <w:p w:rsidR="00804B91" w:rsidRPr="007869DF" w:rsidRDefault="00446C82" w:rsidP="00804B91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2"/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t>э</w:t>
            </w:r>
            <w:r w:rsidR="006F5536" w:rsidRPr="007869DF">
              <w:rPr>
                <w:rStyle w:val="12"/>
                <w:sz w:val="24"/>
                <w:szCs w:val="24"/>
              </w:rPr>
              <w:t>тюды</w:t>
            </w:r>
            <w:r w:rsidRPr="007869DF">
              <w:rPr>
                <w:rStyle w:val="12"/>
                <w:sz w:val="24"/>
                <w:szCs w:val="24"/>
              </w:rPr>
              <w:t>:</w:t>
            </w:r>
            <w:r w:rsidR="006F5536" w:rsidRPr="007869DF">
              <w:rPr>
                <w:rStyle w:val="12"/>
                <w:sz w:val="24"/>
                <w:szCs w:val="24"/>
              </w:rPr>
              <w:t xml:space="preserve"> «Медведи пляшут», муз. </w:t>
            </w:r>
            <w:proofErr w:type="gramStart"/>
            <w:r w:rsidR="006F5536" w:rsidRPr="007869DF">
              <w:rPr>
                <w:rStyle w:val="12"/>
                <w:sz w:val="24"/>
                <w:szCs w:val="24"/>
              </w:rPr>
              <w:t>М. Красева; Показывай направление («Марш», муз.</w:t>
            </w:r>
            <w:proofErr w:type="gramEnd"/>
            <w:r w:rsidR="006F5536" w:rsidRPr="007869DF">
              <w:rPr>
                <w:rStyle w:val="12"/>
                <w:sz w:val="24"/>
                <w:szCs w:val="24"/>
              </w:rPr>
              <w:t xml:space="preserve"> Д. Кабалевского); каждая пара пляшет по-своему («Ах ты, береза», рус</w:t>
            </w:r>
            <w:proofErr w:type="gramStart"/>
            <w:r w:rsidR="006F5536" w:rsidRPr="007869DF">
              <w:rPr>
                <w:rStyle w:val="12"/>
                <w:sz w:val="24"/>
                <w:szCs w:val="24"/>
              </w:rPr>
              <w:t>.</w:t>
            </w:r>
            <w:proofErr w:type="gramEnd"/>
            <w:r w:rsidR="006F5536"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="006F5536" w:rsidRPr="007869DF">
              <w:rPr>
                <w:rStyle w:val="12"/>
                <w:sz w:val="24"/>
                <w:szCs w:val="24"/>
              </w:rPr>
              <w:t>н</w:t>
            </w:r>
            <w:proofErr w:type="gramEnd"/>
            <w:r w:rsidR="006F5536" w:rsidRPr="007869DF">
              <w:rPr>
                <w:rStyle w:val="12"/>
                <w:sz w:val="24"/>
                <w:szCs w:val="24"/>
              </w:rPr>
              <w:t>ар. мелодия); «Попрыгунья», «Лягушки и аисты», муз. В. Витлина</w:t>
            </w:r>
            <w:r w:rsidR="00804B91" w:rsidRPr="007869DF">
              <w:rPr>
                <w:rStyle w:val="12"/>
                <w:sz w:val="24"/>
                <w:szCs w:val="24"/>
              </w:rPr>
              <w:t>;</w:t>
            </w:r>
          </w:p>
          <w:p w:rsidR="00804B91" w:rsidRPr="007869DF" w:rsidRDefault="00804B91" w:rsidP="00804B91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2"/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t>т</w:t>
            </w:r>
            <w:r w:rsidR="006F5536" w:rsidRPr="007869DF">
              <w:rPr>
                <w:rStyle w:val="12"/>
                <w:sz w:val="24"/>
                <w:szCs w:val="24"/>
              </w:rPr>
              <w:t>анцы и пляски</w:t>
            </w:r>
            <w:r w:rsidR="00446C82" w:rsidRPr="007869DF">
              <w:rPr>
                <w:rStyle w:val="12"/>
                <w:sz w:val="24"/>
                <w:szCs w:val="24"/>
              </w:rPr>
              <w:t>:</w:t>
            </w:r>
            <w:r w:rsidR="006F5536" w:rsidRPr="007869DF">
              <w:rPr>
                <w:rStyle w:val="12"/>
                <w:sz w:val="24"/>
                <w:szCs w:val="24"/>
              </w:rPr>
              <w:t xml:space="preserve"> «Задорный танец», муз. В. Золотарева; «Полька», муз</w:t>
            </w:r>
            <w:r w:rsidRPr="007869DF">
              <w:rPr>
                <w:rStyle w:val="12"/>
                <w:sz w:val="24"/>
                <w:szCs w:val="24"/>
              </w:rPr>
              <w:t xml:space="preserve"> </w:t>
            </w:r>
            <w:r w:rsidR="006F5536" w:rsidRPr="007869DF">
              <w:rPr>
                <w:rStyle w:val="12"/>
                <w:sz w:val="24"/>
                <w:szCs w:val="24"/>
              </w:rPr>
              <w:t>В.</w:t>
            </w:r>
            <w:r w:rsidR="006F5536" w:rsidRPr="007869DF">
              <w:rPr>
                <w:rStyle w:val="12"/>
                <w:sz w:val="24"/>
                <w:szCs w:val="24"/>
              </w:rPr>
              <w:tab/>
              <w:t>Косенко; «Вальс», муз. Е. Макарова; «Яблочко», муз. Р. Глиэра (из балета «Красный мак»); «Прялица», рус</w:t>
            </w:r>
            <w:proofErr w:type="gramStart"/>
            <w:r w:rsidR="006F5536" w:rsidRPr="007869DF">
              <w:rPr>
                <w:rStyle w:val="12"/>
                <w:sz w:val="24"/>
                <w:szCs w:val="24"/>
              </w:rPr>
              <w:t>.</w:t>
            </w:r>
            <w:proofErr w:type="gramEnd"/>
            <w:r w:rsidR="006F5536"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="006F5536" w:rsidRPr="007869DF">
              <w:rPr>
                <w:rStyle w:val="12"/>
                <w:sz w:val="24"/>
                <w:szCs w:val="24"/>
              </w:rPr>
              <w:t>н</w:t>
            </w:r>
            <w:proofErr w:type="gramEnd"/>
            <w:r w:rsidR="006F5536" w:rsidRPr="007869DF">
              <w:rPr>
                <w:rStyle w:val="12"/>
                <w:sz w:val="24"/>
                <w:szCs w:val="24"/>
              </w:rPr>
              <w:t>ар. мелодия, обраб. Т. Ломовой; «Сударушка», рус</w:t>
            </w:r>
            <w:proofErr w:type="gramStart"/>
            <w:r w:rsidR="006F5536" w:rsidRPr="007869DF">
              <w:rPr>
                <w:rStyle w:val="12"/>
                <w:sz w:val="24"/>
                <w:szCs w:val="24"/>
              </w:rPr>
              <w:t>.</w:t>
            </w:r>
            <w:proofErr w:type="gramEnd"/>
            <w:r w:rsidR="006F5536"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="006F5536" w:rsidRPr="007869DF">
              <w:rPr>
                <w:rStyle w:val="12"/>
                <w:sz w:val="24"/>
                <w:szCs w:val="24"/>
              </w:rPr>
              <w:t>н</w:t>
            </w:r>
            <w:proofErr w:type="gramEnd"/>
            <w:r w:rsidR="006F5536" w:rsidRPr="007869DF">
              <w:rPr>
                <w:rStyle w:val="12"/>
                <w:sz w:val="24"/>
                <w:szCs w:val="24"/>
              </w:rPr>
              <w:t>ар. мелодия, обраб. Ю. Слонова</w:t>
            </w:r>
            <w:r w:rsidRPr="007869DF">
              <w:rPr>
                <w:rStyle w:val="12"/>
                <w:sz w:val="24"/>
                <w:szCs w:val="24"/>
              </w:rPr>
              <w:t>;</w:t>
            </w:r>
          </w:p>
          <w:p w:rsidR="00804B91" w:rsidRPr="007869DF" w:rsidRDefault="00804B91" w:rsidP="00804B91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2"/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t>х</w:t>
            </w:r>
            <w:r w:rsidR="006F5536" w:rsidRPr="007869DF">
              <w:rPr>
                <w:rStyle w:val="12"/>
                <w:sz w:val="24"/>
                <w:szCs w:val="24"/>
              </w:rPr>
              <w:t>арактерные танцы</w:t>
            </w:r>
            <w:r w:rsidR="00446C82" w:rsidRPr="007869DF">
              <w:rPr>
                <w:rStyle w:val="12"/>
                <w:sz w:val="24"/>
                <w:szCs w:val="24"/>
              </w:rPr>
              <w:t>:</w:t>
            </w:r>
            <w:r w:rsidR="006F5536" w:rsidRPr="007869DF">
              <w:rPr>
                <w:rStyle w:val="12"/>
                <w:sz w:val="24"/>
                <w:szCs w:val="24"/>
              </w:rPr>
              <w:t xml:space="preserve"> «Танец снежинок», муз. А. Жилина; «Выход к пляске медвежат», муз. М. Красева; «Матрешки», муз. Ю. Слонова, сл. Л. Некрасовой</w:t>
            </w:r>
            <w:r w:rsidRPr="007869DF">
              <w:rPr>
                <w:rStyle w:val="12"/>
                <w:sz w:val="24"/>
                <w:szCs w:val="24"/>
              </w:rPr>
              <w:t>;</w:t>
            </w:r>
          </w:p>
          <w:p w:rsidR="00804B91" w:rsidRPr="007869DF" w:rsidRDefault="00804B91" w:rsidP="00804B91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2"/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t xml:space="preserve"> х</w:t>
            </w:r>
            <w:r w:rsidR="006F5536" w:rsidRPr="007869DF">
              <w:rPr>
                <w:rStyle w:val="12"/>
                <w:sz w:val="24"/>
                <w:szCs w:val="24"/>
              </w:rPr>
              <w:t>ороводы</w:t>
            </w:r>
            <w:r w:rsidRPr="007869DF">
              <w:rPr>
                <w:rStyle w:val="12"/>
                <w:sz w:val="24"/>
                <w:szCs w:val="24"/>
              </w:rPr>
              <w:t>:</w:t>
            </w:r>
            <w:r w:rsidR="006F5536" w:rsidRPr="007869DF">
              <w:rPr>
                <w:rStyle w:val="12"/>
                <w:sz w:val="24"/>
                <w:szCs w:val="24"/>
              </w:rPr>
              <w:t xml:space="preserve"> «Выйду ль я на реченьку», рус</w:t>
            </w:r>
            <w:proofErr w:type="gramStart"/>
            <w:r w:rsidR="006F5536" w:rsidRPr="007869DF">
              <w:rPr>
                <w:rStyle w:val="12"/>
                <w:sz w:val="24"/>
                <w:szCs w:val="24"/>
              </w:rPr>
              <w:t>.</w:t>
            </w:r>
            <w:proofErr w:type="gramEnd"/>
            <w:r w:rsidR="006F5536"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="006F5536" w:rsidRPr="007869DF">
              <w:rPr>
                <w:rStyle w:val="12"/>
                <w:sz w:val="24"/>
                <w:szCs w:val="24"/>
              </w:rPr>
              <w:t>н</w:t>
            </w:r>
            <w:proofErr w:type="gramEnd"/>
            <w:r w:rsidR="006F5536" w:rsidRPr="007869DF">
              <w:rPr>
                <w:rStyle w:val="12"/>
                <w:sz w:val="24"/>
                <w:szCs w:val="24"/>
              </w:rPr>
              <w:t>ар. песня, обраб. В. Иванникова; «На горе-то калина», рус</w:t>
            </w:r>
            <w:proofErr w:type="gramStart"/>
            <w:r w:rsidR="006F5536" w:rsidRPr="007869DF">
              <w:rPr>
                <w:rStyle w:val="12"/>
                <w:sz w:val="24"/>
                <w:szCs w:val="24"/>
              </w:rPr>
              <w:t>.</w:t>
            </w:r>
            <w:proofErr w:type="gramEnd"/>
            <w:r w:rsidR="006F5536"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="006F5536" w:rsidRPr="007869DF">
              <w:rPr>
                <w:rStyle w:val="12"/>
                <w:sz w:val="24"/>
                <w:szCs w:val="24"/>
              </w:rPr>
              <w:t>н</w:t>
            </w:r>
            <w:proofErr w:type="gramEnd"/>
            <w:r w:rsidR="006F5536" w:rsidRPr="007869DF">
              <w:rPr>
                <w:rStyle w:val="12"/>
                <w:sz w:val="24"/>
                <w:szCs w:val="24"/>
              </w:rPr>
              <w:t xml:space="preserve">ар. мелодия, </w:t>
            </w:r>
            <w:r w:rsidR="006F5536" w:rsidRPr="007869DF">
              <w:rPr>
                <w:rStyle w:val="12"/>
                <w:sz w:val="24"/>
                <w:szCs w:val="24"/>
              </w:rPr>
              <w:lastRenderedPageBreak/>
              <w:t>обраб. А. Новикова</w:t>
            </w:r>
            <w:r w:rsidRPr="007869DF">
              <w:rPr>
                <w:rStyle w:val="12"/>
                <w:sz w:val="24"/>
                <w:szCs w:val="24"/>
              </w:rPr>
              <w:t>;</w:t>
            </w:r>
          </w:p>
          <w:p w:rsidR="00804B91" w:rsidRPr="007869DF" w:rsidRDefault="00804B91" w:rsidP="00804B91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2"/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t>и</w:t>
            </w:r>
            <w:r w:rsidR="006F5536" w:rsidRPr="007869DF">
              <w:rPr>
                <w:rStyle w:val="12"/>
                <w:sz w:val="24"/>
                <w:szCs w:val="24"/>
              </w:rPr>
              <w:t>гр</w:t>
            </w:r>
            <w:r w:rsidRPr="007869DF">
              <w:rPr>
                <w:rStyle w:val="12"/>
                <w:sz w:val="24"/>
                <w:szCs w:val="24"/>
              </w:rPr>
              <w:t xml:space="preserve">ы: </w:t>
            </w:r>
            <w:r w:rsidR="006F5536" w:rsidRPr="007869DF">
              <w:rPr>
                <w:rStyle w:val="12"/>
                <w:sz w:val="24"/>
                <w:szCs w:val="24"/>
              </w:rPr>
              <w:t>Кот и мыши», муз. Т. Ломовой; «Кто скорей?», муз. М. Шварца; «Игра с погремушками», муз. Ф. Шуберта «Экоссез»; «Поездка», «Пастух и козлята», рус</w:t>
            </w:r>
            <w:proofErr w:type="gramStart"/>
            <w:r w:rsidR="006F5536" w:rsidRPr="007869DF">
              <w:rPr>
                <w:rStyle w:val="12"/>
                <w:sz w:val="24"/>
                <w:szCs w:val="24"/>
              </w:rPr>
              <w:t>.</w:t>
            </w:r>
            <w:proofErr w:type="gramEnd"/>
            <w:r w:rsidR="006F5536"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="006F5536" w:rsidRPr="007869DF">
              <w:rPr>
                <w:rStyle w:val="12"/>
                <w:sz w:val="24"/>
                <w:szCs w:val="24"/>
              </w:rPr>
              <w:t>н</w:t>
            </w:r>
            <w:proofErr w:type="gramEnd"/>
            <w:r w:rsidR="006F5536" w:rsidRPr="007869DF">
              <w:rPr>
                <w:rStyle w:val="12"/>
                <w:sz w:val="24"/>
                <w:szCs w:val="24"/>
              </w:rPr>
              <w:t>ар. песня, обраб. В. Трутовского</w:t>
            </w:r>
            <w:r w:rsidRPr="007869DF">
              <w:rPr>
                <w:rStyle w:val="12"/>
                <w:sz w:val="24"/>
                <w:szCs w:val="24"/>
              </w:rPr>
              <w:t>;</w:t>
            </w:r>
          </w:p>
          <w:p w:rsidR="006F5536" w:rsidRPr="007869DF" w:rsidRDefault="00804B91" w:rsidP="00804B91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rStyle w:val="12"/>
                <w:sz w:val="24"/>
                <w:szCs w:val="24"/>
              </w:rPr>
              <w:t>и</w:t>
            </w:r>
            <w:r w:rsidR="006F5536" w:rsidRPr="007869DF">
              <w:rPr>
                <w:rStyle w:val="12"/>
                <w:sz w:val="24"/>
                <w:szCs w:val="24"/>
              </w:rPr>
              <w:t>гры с пением</w:t>
            </w:r>
            <w:r w:rsidR="003857A5" w:rsidRPr="007869DF">
              <w:rPr>
                <w:rStyle w:val="12"/>
                <w:sz w:val="24"/>
                <w:szCs w:val="24"/>
              </w:rPr>
              <w:t>:</w:t>
            </w:r>
            <w:r w:rsidR="006F5536" w:rsidRPr="007869DF">
              <w:rPr>
                <w:rStyle w:val="12"/>
                <w:sz w:val="24"/>
                <w:szCs w:val="24"/>
              </w:rPr>
              <w:t xml:space="preserve"> «Плетень», рус</w:t>
            </w:r>
            <w:proofErr w:type="gramStart"/>
            <w:r w:rsidR="006F5536" w:rsidRPr="007869DF">
              <w:rPr>
                <w:rStyle w:val="12"/>
                <w:sz w:val="24"/>
                <w:szCs w:val="24"/>
              </w:rPr>
              <w:t>.</w:t>
            </w:r>
            <w:proofErr w:type="gramEnd"/>
            <w:r w:rsidR="006F5536"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="006F5536" w:rsidRPr="007869DF">
              <w:rPr>
                <w:rStyle w:val="12"/>
                <w:sz w:val="24"/>
                <w:szCs w:val="24"/>
              </w:rPr>
              <w:t>н</w:t>
            </w:r>
            <w:proofErr w:type="gramEnd"/>
            <w:r w:rsidR="006F5536" w:rsidRPr="007869DF">
              <w:rPr>
                <w:rStyle w:val="12"/>
                <w:sz w:val="24"/>
                <w:szCs w:val="24"/>
              </w:rPr>
              <w:t>ар. мелодия «Сеяли девушки», обр. И. Кишко; «Узнай по голосу», муз. В. Ребикова («Пьеса»); «Теремок», рус</w:t>
            </w:r>
            <w:proofErr w:type="gramStart"/>
            <w:r w:rsidR="006F5536" w:rsidRPr="007869DF">
              <w:rPr>
                <w:rStyle w:val="12"/>
                <w:sz w:val="24"/>
                <w:szCs w:val="24"/>
              </w:rPr>
              <w:t>.</w:t>
            </w:r>
            <w:proofErr w:type="gramEnd"/>
            <w:r w:rsidR="006F5536"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="006F5536" w:rsidRPr="007869DF">
              <w:rPr>
                <w:rStyle w:val="12"/>
                <w:sz w:val="24"/>
                <w:szCs w:val="24"/>
              </w:rPr>
              <w:t>н</w:t>
            </w:r>
            <w:proofErr w:type="gramEnd"/>
            <w:r w:rsidR="006F5536" w:rsidRPr="007869DF">
              <w:rPr>
                <w:rStyle w:val="12"/>
                <w:sz w:val="24"/>
                <w:szCs w:val="24"/>
              </w:rPr>
              <w:t>ар. песня; «Метелица», «Ой, вставала я ранешенько», рус. нар. песни; «Ищи», муз. Т. Ломовой; «Со вьюном я хожу», рус</w:t>
            </w:r>
            <w:proofErr w:type="gramStart"/>
            <w:r w:rsidR="006F5536" w:rsidRPr="007869DF">
              <w:rPr>
                <w:rStyle w:val="12"/>
                <w:sz w:val="24"/>
                <w:szCs w:val="24"/>
              </w:rPr>
              <w:t>.</w:t>
            </w:r>
            <w:proofErr w:type="gramEnd"/>
            <w:r w:rsidR="006F5536"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="006F5536" w:rsidRPr="007869DF">
              <w:rPr>
                <w:rStyle w:val="12"/>
                <w:sz w:val="24"/>
                <w:szCs w:val="24"/>
              </w:rPr>
              <w:t>н</w:t>
            </w:r>
            <w:proofErr w:type="gramEnd"/>
            <w:r w:rsidR="006F5536" w:rsidRPr="007869DF">
              <w:rPr>
                <w:rStyle w:val="12"/>
                <w:sz w:val="24"/>
                <w:szCs w:val="24"/>
              </w:rPr>
              <w:t>ар. песня, обраб. А. Гречанинова; «Савка и Гришка», белорус, нар</w:t>
            </w:r>
            <w:proofErr w:type="gramStart"/>
            <w:r w:rsidR="006F5536" w:rsidRPr="007869DF">
              <w:rPr>
                <w:rStyle w:val="12"/>
                <w:sz w:val="24"/>
                <w:szCs w:val="24"/>
              </w:rPr>
              <w:t>.</w:t>
            </w:r>
            <w:proofErr w:type="gramEnd"/>
            <w:r w:rsidR="006F5536" w:rsidRPr="007869DF">
              <w:rPr>
                <w:rStyle w:val="12"/>
                <w:sz w:val="24"/>
                <w:szCs w:val="24"/>
              </w:rPr>
              <w:t xml:space="preserve"> </w:t>
            </w:r>
            <w:proofErr w:type="gramStart"/>
            <w:r w:rsidR="006F5536" w:rsidRPr="007869DF">
              <w:rPr>
                <w:rStyle w:val="12"/>
                <w:sz w:val="24"/>
                <w:szCs w:val="24"/>
              </w:rPr>
              <w:t>п</w:t>
            </w:r>
            <w:proofErr w:type="gramEnd"/>
            <w:r w:rsidR="006F5536" w:rsidRPr="007869DF">
              <w:rPr>
                <w:rStyle w:val="12"/>
                <w:sz w:val="24"/>
                <w:szCs w:val="24"/>
              </w:rPr>
              <w:t>есня.</w:t>
            </w:r>
          </w:p>
          <w:p w:rsidR="006F5536" w:rsidRPr="007869DF" w:rsidRDefault="00446C82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Для развития театральных способностей</w:t>
            </w:r>
            <w:r w:rsidRPr="007869DF">
              <w:rPr>
                <w:b/>
                <w:bCs/>
                <w:sz w:val="24"/>
                <w:szCs w:val="24"/>
              </w:rPr>
              <w:t xml:space="preserve"> </w:t>
            </w:r>
            <w:r w:rsidRPr="007869DF">
              <w:rPr>
                <w:sz w:val="24"/>
                <w:szCs w:val="24"/>
              </w:rPr>
              <w:t>побуждать детей участвовать в</w:t>
            </w:r>
            <w:r w:rsidRPr="007869DF">
              <w:rPr>
                <w:b/>
                <w:bCs/>
                <w:sz w:val="24"/>
                <w:szCs w:val="24"/>
              </w:rPr>
              <w:t xml:space="preserve"> </w:t>
            </w:r>
            <w:r w:rsidRPr="007869DF">
              <w:rPr>
                <w:sz w:val="24"/>
                <w:szCs w:val="24"/>
              </w:rPr>
              <w:t>инсценировках</w:t>
            </w:r>
            <w:r w:rsidR="006F5536" w:rsidRPr="007869DF">
              <w:rPr>
                <w:sz w:val="24"/>
                <w:szCs w:val="24"/>
              </w:rPr>
              <w:t xml:space="preserve"> и музыкальны</w:t>
            </w:r>
            <w:r w:rsidRPr="007869DF">
              <w:rPr>
                <w:sz w:val="24"/>
                <w:szCs w:val="24"/>
              </w:rPr>
              <w:t>х</w:t>
            </w:r>
            <w:r w:rsidR="006F5536" w:rsidRPr="007869DF">
              <w:rPr>
                <w:sz w:val="24"/>
                <w:szCs w:val="24"/>
              </w:rPr>
              <w:t xml:space="preserve"> спектакл</w:t>
            </w:r>
            <w:r w:rsidRPr="007869DF">
              <w:rPr>
                <w:sz w:val="24"/>
                <w:szCs w:val="24"/>
              </w:rPr>
              <w:t>ях:</w:t>
            </w:r>
            <w:r w:rsidR="006F5536" w:rsidRPr="007869DF">
              <w:rPr>
                <w:sz w:val="24"/>
                <w:szCs w:val="24"/>
              </w:rPr>
              <w:t xml:space="preserve"> «Как у наших у ворот», рус</w:t>
            </w:r>
            <w:proofErr w:type="gramStart"/>
            <w:r w:rsidR="006F5536" w:rsidRPr="007869DF">
              <w:rPr>
                <w:sz w:val="24"/>
                <w:szCs w:val="24"/>
              </w:rPr>
              <w:t>.</w:t>
            </w:r>
            <w:proofErr w:type="gramEnd"/>
            <w:r w:rsidR="006F5536" w:rsidRPr="007869DF">
              <w:rPr>
                <w:sz w:val="24"/>
                <w:szCs w:val="24"/>
              </w:rPr>
              <w:t xml:space="preserve"> </w:t>
            </w:r>
            <w:proofErr w:type="gramStart"/>
            <w:r w:rsidR="006F5536" w:rsidRPr="007869DF">
              <w:rPr>
                <w:sz w:val="24"/>
                <w:szCs w:val="24"/>
              </w:rPr>
              <w:t>н</w:t>
            </w:r>
            <w:proofErr w:type="gramEnd"/>
            <w:r w:rsidR="006F5536" w:rsidRPr="007869DF">
              <w:rPr>
                <w:sz w:val="24"/>
                <w:szCs w:val="24"/>
              </w:rPr>
              <w:t>ар. мелодия, обр. В. Агафонникова; «Как на тоненький ледок», рус. нар. песня; «На зеленом лугу», рус. нар. мелодия; «Заинька, выходи», рус. нар. песня, обраб. Е. Тиличеевой; «Золушка», авт. Т. Коренева, «Муха-цокотуха» (опера-игра по мотивам сказки К. Чуковского), муз. М. Красева.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танцевально-игрового творчества</w:t>
            </w:r>
            <w:r w:rsidR="00446C82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музыкальном материале: 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«Полька», муз. Ю. Чичкова; «Хожу я по 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улице», рус</w:t>
            </w:r>
            <w:proofErr w:type="gramStart"/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End"/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ар. песня, обраб. А. Б. Дюбюк; «Зимний праздник», муз. М. Старокадомского; «Вальс», муз. Е. Макарова; «Тачанка», муз. К. Листова; «Два петуха», муз. С. Разоренова; «Вышли куклы танцевать», муз. В. Витлина; «Полька», латв. нар</w:t>
            </w:r>
            <w:proofErr w:type="gramStart"/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елодия, обраб. А. Жилинского; «Русский перепляс», рус</w:t>
            </w:r>
            <w:proofErr w:type="gramStart"/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End"/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ар. песня, обраб. К. Волкова.</w:t>
            </w:r>
          </w:p>
        </w:tc>
      </w:tr>
      <w:tr w:rsidR="006F5536" w:rsidRPr="007869DF" w:rsidTr="002F63E4">
        <w:trPr>
          <w:trHeight w:val="1112"/>
        </w:trPr>
        <w:tc>
          <w:tcPr>
            <w:tcW w:w="2093" w:type="dxa"/>
          </w:tcPr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обучать детей игре на детских музыкальных инструментах; знакомить детей с элементарными музыкальными понятиями;</w:t>
            </w:r>
          </w:p>
        </w:tc>
        <w:tc>
          <w:tcPr>
            <w:tcW w:w="2126" w:type="dxa"/>
          </w:tcPr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Игра на детских музыкальных инструментах: </w:t>
            </w: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знакомит детей с музыкальными произведениями в исполнении на различных инструментах и в оркестровой обработке; учит детей играть на металлофоне, свирели, ударных и электронных </w:t>
            </w: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музыкальных инструментах, русских народных музыкальных инструментах: трещотках, погремушках, треугольниках; исполнять музыкальные произведения в оркестре и в ансамбле.</w:t>
            </w:r>
          </w:p>
        </w:tc>
        <w:tc>
          <w:tcPr>
            <w:tcW w:w="2410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Познавательно-исследовательская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формы: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1.</w:t>
            </w:r>
            <w:r w:rsidRPr="007869DF">
              <w:rPr>
                <w:sz w:val="24"/>
                <w:szCs w:val="24"/>
              </w:rPr>
              <w:t>Образователные ситуации: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проблемные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игровые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сюжетные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Творческие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Сюжетно-игровые образовательные ситуации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2. Концерт, ярмарка, викторины, КВН и др.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3. Музыкальное экспериментирование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4. Задания практического содержания.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5. Творческие задания практического содержания.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lastRenderedPageBreak/>
              <w:t>6. Самостоятельная музыкальная деятельность.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Методы и приемы: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Игровые задания на подражание.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ше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96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w w:val="110"/>
                <w:sz w:val="24"/>
                <w:szCs w:val="24"/>
              </w:rPr>
              <w:t>э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.).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2F63E4" w:rsidRDefault="006F5536" w:rsidP="002F63E4">
            <w:pPr>
              <w:widowControl w:val="0"/>
              <w:spacing w:line="250" w:lineRule="auto"/>
              <w:ind w:right="-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ю,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6F5536" w:rsidRPr="007869DF" w:rsidRDefault="00446C82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Развитие навыков и</w:t>
            </w:r>
            <w:r w:rsidR="006F5536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гр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="006F5536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детских музыкальных инструментах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6F5536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«Бубенчики», «Гармошка», муз. Е. Тиличеевой, сл. М. Долинова; «Наш оркестр», муз. Е. Тиличеевой, сл. Ю. Островского «На зеленом лугу», «Во саду ли, в огороде», «Сорока-сорока», рус</w:t>
            </w:r>
            <w:proofErr w:type="gramStart"/>
            <w:r w:rsidR="006F5536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="006F5536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6F5536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End"/>
            <w:r w:rsidR="006F5536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ар. мелодии; «Белка» (отрывок из оперы «Сказка о царе Салтане», муз. Н. Римского-Корсакова); «Я на горку шла», «Во поле береза стояла», рус</w:t>
            </w:r>
            <w:proofErr w:type="gramStart"/>
            <w:r w:rsidR="006F5536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="006F5536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6F5536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End"/>
            <w:r w:rsidR="006F5536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ар. песни; «К нам гости пришли», муз. А. Александрова; «Вальс», муз. Е. Тиличеевой.</w:t>
            </w:r>
          </w:p>
        </w:tc>
      </w:tr>
      <w:tr w:rsidR="006F5536" w:rsidRPr="007869DF" w:rsidTr="00E25D9A">
        <w:tc>
          <w:tcPr>
            <w:tcW w:w="2093" w:type="dxa"/>
          </w:tcPr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формировать у детей умение использовать полученные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знания и навыки в быту и на досуге;</w:t>
            </w:r>
          </w:p>
        </w:tc>
        <w:tc>
          <w:tcPr>
            <w:tcW w:w="2126" w:type="dxa"/>
          </w:tcPr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Педагог активизирует использование песен, </w:t>
            </w: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музыкально-</w:t>
            </w:r>
            <w:proofErr w:type="gramStart"/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ритмических движений</w:t>
            </w:r>
            <w:proofErr w:type="gramEnd"/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, игру на музыкальных инструментах, музыкально-театрализованную деятельность в повседневной жизни и различных видах досуговой деятельности для реализации музыкально-творческих способностей ребёнка.</w:t>
            </w:r>
          </w:p>
        </w:tc>
        <w:tc>
          <w:tcPr>
            <w:tcW w:w="2410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F5536" w:rsidRPr="007869DF" w:rsidRDefault="006F5536" w:rsidP="0042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Организационные формы: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1.</w:t>
            </w:r>
            <w:r w:rsidRPr="007869DF">
              <w:rPr>
                <w:sz w:val="24"/>
                <w:szCs w:val="24"/>
              </w:rPr>
              <w:t>Образователные ситуации: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игровые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сюжетные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lastRenderedPageBreak/>
              <w:t xml:space="preserve"> Творческие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2. Концерт, муз досуг, развлечение, игротека и др.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3. Музыкальное экспериментирование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4. Самостоятельная музыкальная деятельность.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Методы и приемы: наглядный метод, объяснение, игровые задания на подражание (</w:t>
            </w:r>
            <w:r w:rsidRPr="007869DF">
              <w:rPr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4"/>
                <w:sz w:val="24"/>
                <w:szCs w:val="24"/>
              </w:rPr>
              <w:t>гу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color w:val="000000"/>
                <w:spacing w:val="-4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sz w:val="24"/>
                <w:szCs w:val="24"/>
              </w:rPr>
              <w:t>ч</w:t>
            </w:r>
            <w:r w:rsidRPr="007869DF">
              <w:rPr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9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z w:val="24"/>
                <w:szCs w:val="24"/>
              </w:rPr>
              <w:t>р</w:t>
            </w:r>
            <w:r w:rsidRPr="007869DF">
              <w:rPr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color w:val="000000"/>
                <w:sz w:val="24"/>
                <w:szCs w:val="24"/>
              </w:rPr>
              <w:t>ч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ло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color w:val="000000"/>
                <w:spacing w:val="-4"/>
                <w:sz w:val="24"/>
                <w:szCs w:val="24"/>
              </w:rPr>
              <w:t>р</w:t>
            </w:r>
            <w:r w:rsidRPr="007869DF">
              <w:rPr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ше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sz w:val="24"/>
                <w:szCs w:val="24"/>
              </w:rPr>
              <w:t>,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w w:val="97"/>
                <w:sz w:val="24"/>
                <w:szCs w:val="24"/>
              </w:rPr>
              <w:t>иц</w:t>
            </w:r>
            <w:r w:rsidRPr="007869DF">
              <w:rPr>
                <w:color w:val="000000"/>
                <w:sz w:val="24"/>
                <w:szCs w:val="24"/>
              </w:rPr>
              <w:t>,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z w:val="24"/>
                <w:szCs w:val="24"/>
              </w:rPr>
              <w:t>р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w w:val="98"/>
                <w:sz w:val="24"/>
                <w:szCs w:val="24"/>
              </w:rPr>
              <w:t xml:space="preserve">а), </w:t>
            </w:r>
            <w:r w:rsidRPr="007869DF">
              <w:rPr>
                <w:b/>
                <w:bCs/>
                <w:color w:val="000000"/>
                <w:w w:val="98"/>
                <w:sz w:val="24"/>
                <w:szCs w:val="24"/>
              </w:rPr>
              <w:t>звуковые и зрительные ориентиры</w:t>
            </w:r>
            <w:r w:rsidRPr="007869DF">
              <w:rPr>
                <w:b/>
                <w:bCs/>
                <w:color w:val="000000"/>
                <w:spacing w:val="-5"/>
                <w:sz w:val="24"/>
                <w:szCs w:val="24"/>
              </w:rPr>
              <w:t xml:space="preserve"> и др.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6F5536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Создавать </w:t>
            </w:r>
            <w:r w:rsidR="006A5419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="00804B91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музыкальном зале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46C82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в группах 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развивающую предметную среду, способствующую музыкальному развитию детей</w:t>
            </w:r>
            <w:r w:rsidR="00446C82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6A5419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атрибуты, костюмы, </w:t>
            </w:r>
            <w:r w:rsidR="006A5419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музыкальные инструменты, картинки и иллюстрации, портреты композиторов и др.</w:t>
            </w:r>
          </w:p>
          <w:p w:rsidR="002F63E4" w:rsidRDefault="002F63E4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F63E4" w:rsidRDefault="002F63E4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F63E4" w:rsidRPr="007869DF" w:rsidRDefault="002F63E4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4C6">
              <w:rPr>
                <w:rFonts w:ascii="Times New Roman" w:hAnsi="Times New Roman" w:cs="Times New Roman"/>
                <w:bCs/>
                <w:sz w:val="24"/>
                <w:szCs w:val="24"/>
              </w:rPr>
              <w:t>Оснащение предметной среды для музыкальных занятий [5, стр. 258.]</w:t>
            </w:r>
          </w:p>
        </w:tc>
      </w:tr>
      <w:tr w:rsidR="006F5536" w:rsidRPr="007869DF" w:rsidTr="00E25D9A">
        <w:tc>
          <w:tcPr>
            <w:tcW w:w="14709" w:type="dxa"/>
            <w:gridSpan w:val="5"/>
          </w:tcPr>
          <w:p w:rsidR="006F5536" w:rsidRPr="007869DF" w:rsidRDefault="006F5536" w:rsidP="00426F8D">
            <w:pPr>
              <w:widowControl w:val="0"/>
              <w:tabs>
                <w:tab w:val="left" w:pos="135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Решение совокупных задач воспитания в рамках образовательной области «Художественно-эстетическое развитие» направлено </w:t>
            </w: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приобщение детей к ценностям «Культура» и «Красота», что предполагает: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приобщение к традициям и великому культурному наследию российского народа, шедеврам мировой художественной культуры;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:rsidR="006F5536" w:rsidRPr="007869DF" w:rsidRDefault="006F5536" w:rsidP="007869DF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</w:tbl>
    <w:p w:rsidR="00BC5EA2" w:rsidRPr="00E01CAA" w:rsidRDefault="00BC5EA2" w:rsidP="00E01CAA">
      <w:pPr>
        <w:rPr>
          <w:rFonts w:ascii="Times New Roman" w:hAnsi="Times New Roman" w:cs="Times New Roman"/>
          <w:color w:val="000000" w:themeColor="text1"/>
          <w:sz w:val="28"/>
          <w:szCs w:val="28"/>
        </w:rPr>
        <w:sectPr w:rsidR="00BC5EA2" w:rsidRPr="00E01CAA" w:rsidSect="00607670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:rsidR="00F16C9F" w:rsidRPr="00E01CAA" w:rsidRDefault="00F16C9F" w:rsidP="00E01CA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01C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2</w:t>
      </w:r>
      <w:r w:rsidRPr="00E01C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DE34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Pr="00E01C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</w:t>
      </w:r>
      <w:r w:rsidR="00D66325" w:rsidRPr="00E01C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B0688" w:rsidRPr="00E01C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Планирование </w:t>
      </w:r>
      <w:r w:rsidR="00AA497A" w:rsidRPr="00E01C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образовательной</w:t>
      </w:r>
      <w:r w:rsidR="006B0688" w:rsidRPr="00E01C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деятельности </w:t>
      </w:r>
      <w:r w:rsidR="007F62DB" w:rsidRPr="00E01C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ходе режимных процессов</w:t>
      </w:r>
      <w:r w:rsidR="00E91455" w:rsidRPr="00E01C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E91455" w:rsidRPr="003C25AB" w:rsidRDefault="00E77B1D" w:rsidP="00E77B1D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</w:r>
      <w:r w:rsidR="00E91455" w:rsidRPr="003C25AB">
        <w:rPr>
          <w:sz w:val="24"/>
          <w:szCs w:val="24"/>
        </w:rPr>
        <w:t>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воспитания, обучения и музыкального развития ребёнка. Режимными процессами является вся деятельность в течение всего время пребывания ребенка в детском саду с 8.30 до 18.00.</w:t>
      </w:r>
    </w:p>
    <w:p w:rsidR="00E77B1D" w:rsidRDefault="00E91455" w:rsidP="00E77B1D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b/>
          <w:sz w:val="24"/>
          <w:szCs w:val="24"/>
        </w:rPr>
        <w:t xml:space="preserve">Основная задача </w:t>
      </w:r>
      <w:r>
        <w:rPr>
          <w:b/>
          <w:sz w:val="24"/>
          <w:szCs w:val="24"/>
        </w:rPr>
        <w:t>МР</w:t>
      </w:r>
      <w:r w:rsidRPr="006D355B">
        <w:rPr>
          <w:b/>
          <w:sz w:val="24"/>
          <w:szCs w:val="24"/>
        </w:rPr>
        <w:t xml:space="preserve"> в утренний отрезок времени</w:t>
      </w:r>
      <w:r w:rsidRPr="006D355B">
        <w:rPr>
          <w:sz w:val="24"/>
          <w:szCs w:val="24"/>
        </w:rPr>
        <w:t xml:space="preserve"> состоит в том, чтобы включить детей в общий ритм жизни ДОО, создать у них бодрое, жизнерадостное настроение.</w:t>
      </w:r>
    </w:p>
    <w:p w:rsidR="00E91455" w:rsidRPr="006D355B" w:rsidRDefault="00F92348" w:rsidP="00E77B1D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Образовательная </w:t>
      </w:r>
      <w:r w:rsidRPr="00984D92">
        <w:rPr>
          <w:b/>
          <w:sz w:val="24"/>
          <w:szCs w:val="24"/>
        </w:rPr>
        <w:t>деятельность</w:t>
      </w:r>
      <w:r w:rsidR="00E91455" w:rsidRPr="00984D92">
        <w:rPr>
          <w:b/>
          <w:sz w:val="24"/>
          <w:szCs w:val="24"/>
        </w:rPr>
        <w:t>, осуществляемая в утренний отрезок времени, может включать</w:t>
      </w:r>
      <w:r w:rsidR="00E91455" w:rsidRPr="006D355B">
        <w:rPr>
          <w:sz w:val="24"/>
          <w:szCs w:val="24"/>
        </w:rPr>
        <w:t>:</w:t>
      </w:r>
    </w:p>
    <w:p w:rsidR="00E91455" w:rsidRPr="009C5F7B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 xml:space="preserve">- </w:t>
      </w:r>
      <w:r w:rsidRPr="009C5F7B">
        <w:rPr>
          <w:sz w:val="24"/>
          <w:szCs w:val="24"/>
        </w:rPr>
        <w:t>игровые ситуации, индивидуальные игры и игры небольшими подгруппами (режиссерские, дидактические, по</w:t>
      </w:r>
      <w:r>
        <w:rPr>
          <w:sz w:val="24"/>
          <w:szCs w:val="24"/>
        </w:rPr>
        <w:t>движные, музыкальные и другие);</w:t>
      </w:r>
    </w:p>
    <w:p w:rsidR="00E91455" w:rsidRPr="009C5F7B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9C5F7B">
        <w:rPr>
          <w:sz w:val="24"/>
          <w:szCs w:val="24"/>
        </w:rPr>
        <w:t>- индивидуальную работу с детьми в соответствии с задачами музыкального развития;</w:t>
      </w:r>
    </w:p>
    <w:p w:rsidR="00E91455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9C5F7B">
        <w:rPr>
          <w:sz w:val="24"/>
          <w:szCs w:val="24"/>
        </w:rPr>
        <w:t xml:space="preserve">- двигательную деятельность (музыкально </w:t>
      </w:r>
      <w:r w:rsidRPr="00E91455">
        <w:rPr>
          <w:sz w:val="24"/>
          <w:szCs w:val="24"/>
        </w:rPr>
        <w:t xml:space="preserve">- подвижные игры, танцевальное творчество </w:t>
      </w:r>
      <w:r w:rsidR="00984D92">
        <w:rPr>
          <w:sz w:val="24"/>
          <w:szCs w:val="24"/>
        </w:rPr>
        <w:t>и другое);</w:t>
      </w:r>
    </w:p>
    <w:p w:rsidR="00E91455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 разучивание потешек, стихов, песен;</w:t>
      </w:r>
    </w:p>
    <w:p w:rsidR="00E91455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 рассматривание музыкальных, дидактических картинок, иллюстраций;</w:t>
      </w:r>
    </w:p>
    <w:p w:rsidR="00E91455" w:rsidRDefault="00000D93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создание </w:t>
      </w:r>
      <w:proofErr w:type="gramStart"/>
      <w:r>
        <w:rPr>
          <w:sz w:val="24"/>
          <w:szCs w:val="24"/>
        </w:rPr>
        <w:t>практических</w:t>
      </w:r>
      <w:proofErr w:type="gramEnd"/>
      <w:r>
        <w:rPr>
          <w:sz w:val="24"/>
          <w:szCs w:val="24"/>
        </w:rPr>
        <w:t xml:space="preserve"> </w:t>
      </w:r>
      <w:r w:rsidR="00E91455">
        <w:rPr>
          <w:sz w:val="24"/>
          <w:szCs w:val="24"/>
        </w:rPr>
        <w:t>по</w:t>
      </w:r>
      <w:r w:rsidR="00984D92">
        <w:rPr>
          <w:sz w:val="24"/>
          <w:szCs w:val="24"/>
        </w:rPr>
        <w:t xml:space="preserve"> музыкальному развитию;</w:t>
      </w:r>
    </w:p>
    <w:p w:rsidR="00984D92" w:rsidRDefault="00984D92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 ситуативные разговоры о музыке;</w:t>
      </w:r>
    </w:p>
    <w:p w:rsidR="00984D92" w:rsidRDefault="00984D92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игровые обучающие ситуации </w:t>
      </w:r>
      <w:r w:rsidRPr="00784292">
        <w:rPr>
          <w:sz w:val="24"/>
          <w:szCs w:val="24"/>
        </w:rPr>
        <w:t xml:space="preserve">в </w:t>
      </w:r>
      <w:r w:rsidR="00784292">
        <w:rPr>
          <w:sz w:val="24"/>
          <w:szCs w:val="24"/>
        </w:rPr>
        <w:t>центре музыкального творчества;</w:t>
      </w:r>
    </w:p>
    <w:p w:rsidR="00984D92" w:rsidRDefault="00984D92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 самостоятельная музыкальная деятельность дошкольников;</w:t>
      </w:r>
    </w:p>
    <w:p w:rsidR="00984D92" w:rsidRDefault="00984D92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 занятия</w:t>
      </w:r>
      <w:r w:rsidR="00177919">
        <w:rPr>
          <w:sz w:val="24"/>
          <w:szCs w:val="24"/>
        </w:rPr>
        <w:t xml:space="preserve"> (непосредственно музыкальная образовательная деятельность)</w:t>
      </w:r>
      <w:r w:rsidR="00133612">
        <w:rPr>
          <w:sz w:val="24"/>
          <w:szCs w:val="24"/>
        </w:rPr>
        <w:t>;</w:t>
      </w:r>
    </w:p>
    <w:p w:rsidR="00E77B1D" w:rsidRDefault="00133612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sz w:val="24"/>
          <w:szCs w:val="24"/>
        </w:rPr>
      </w:pPr>
      <w:r>
        <w:rPr>
          <w:sz w:val="24"/>
          <w:szCs w:val="24"/>
        </w:rPr>
        <w:t>- слушание детских музыкальных произведений.</w:t>
      </w:r>
      <w:r w:rsidR="00984D92">
        <w:rPr>
          <w:b/>
          <w:sz w:val="24"/>
          <w:szCs w:val="24"/>
        </w:rPr>
        <w:tab/>
      </w:r>
    </w:p>
    <w:p w:rsidR="00E91455" w:rsidRPr="00E77B1D" w:rsidRDefault="00984D92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b/>
          <w:sz w:val="24"/>
          <w:szCs w:val="24"/>
        </w:rPr>
        <w:t>Музыкальная</w:t>
      </w:r>
      <w:r w:rsidR="00E91455" w:rsidRPr="006D355B">
        <w:rPr>
          <w:b/>
          <w:sz w:val="24"/>
          <w:szCs w:val="24"/>
        </w:rPr>
        <w:t xml:space="preserve"> деятельность, осуществляемая во время прогулки, включает</w:t>
      </w:r>
      <w:r w:rsidR="00E91455" w:rsidRPr="007F5D68">
        <w:rPr>
          <w:b/>
          <w:sz w:val="24"/>
          <w:szCs w:val="24"/>
        </w:rPr>
        <w:t>:</w:t>
      </w:r>
    </w:p>
    <w:p w:rsidR="00177919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7F5D68">
        <w:rPr>
          <w:sz w:val="24"/>
          <w:szCs w:val="24"/>
        </w:rPr>
        <w:t>-</w:t>
      </w:r>
      <w:r w:rsidR="007F5D68">
        <w:rPr>
          <w:sz w:val="24"/>
          <w:szCs w:val="24"/>
        </w:rPr>
        <w:t xml:space="preserve"> </w:t>
      </w:r>
      <w:r w:rsidRPr="009C5F7B">
        <w:rPr>
          <w:sz w:val="24"/>
          <w:szCs w:val="24"/>
        </w:rPr>
        <w:t xml:space="preserve">индивидуальная работа по </w:t>
      </w:r>
      <w:r w:rsidR="007F5D68">
        <w:rPr>
          <w:sz w:val="24"/>
          <w:szCs w:val="24"/>
        </w:rPr>
        <w:t>плану музыкального руководителя</w:t>
      </w:r>
      <w:r w:rsidR="00177919">
        <w:rPr>
          <w:sz w:val="24"/>
          <w:szCs w:val="24"/>
        </w:rPr>
        <w:t>;</w:t>
      </w:r>
    </w:p>
    <w:p w:rsidR="00177919" w:rsidRPr="00177919" w:rsidRDefault="00177919" w:rsidP="00731F03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177919">
        <w:rPr>
          <w:sz w:val="24"/>
          <w:szCs w:val="24"/>
        </w:rPr>
        <w:t xml:space="preserve"> игровые обучающие ситуации по формированию певческих навыков,</w:t>
      </w:r>
      <w:r w:rsidR="00E77B1D">
        <w:rPr>
          <w:sz w:val="24"/>
          <w:szCs w:val="24"/>
        </w:rPr>
        <w:t xml:space="preserve"> </w:t>
      </w:r>
      <w:r w:rsidRPr="00177919">
        <w:rPr>
          <w:sz w:val="24"/>
          <w:szCs w:val="24"/>
        </w:rPr>
        <w:t>музыкально-</w:t>
      </w:r>
      <w:proofErr w:type="gramStart"/>
      <w:r w:rsidRPr="00177919">
        <w:rPr>
          <w:sz w:val="24"/>
          <w:szCs w:val="24"/>
        </w:rPr>
        <w:t>ритмических движений</w:t>
      </w:r>
      <w:proofErr w:type="gramEnd"/>
      <w:r w:rsidRPr="00177919">
        <w:rPr>
          <w:sz w:val="24"/>
          <w:szCs w:val="24"/>
        </w:rPr>
        <w:t xml:space="preserve"> и игре на музыкальных инструментах;</w:t>
      </w:r>
    </w:p>
    <w:p w:rsidR="00177919" w:rsidRDefault="00177919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177919">
        <w:rPr>
          <w:sz w:val="24"/>
          <w:szCs w:val="24"/>
        </w:rPr>
        <w:t xml:space="preserve"> разу</w:t>
      </w:r>
      <w:r>
        <w:rPr>
          <w:sz w:val="24"/>
          <w:szCs w:val="24"/>
        </w:rPr>
        <w:t>чивание потешек, стихов, песен</w:t>
      </w:r>
      <w:r w:rsidRPr="00177919">
        <w:rPr>
          <w:sz w:val="24"/>
          <w:szCs w:val="24"/>
        </w:rPr>
        <w:t>;</w:t>
      </w:r>
    </w:p>
    <w:p w:rsidR="00177919" w:rsidRDefault="00177919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77919">
        <w:rPr>
          <w:sz w:val="24"/>
          <w:szCs w:val="24"/>
        </w:rPr>
        <w:t>сценарии активизирующего общения в театрализованной деят</w:t>
      </w:r>
      <w:r>
        <w:rPr>
          <w:sz w:val="24"/>
          <w:szCs w:val="24"/>
        </w:rPr>
        <w:t>ельности;</w:t>
      </w:r>
    </w:p>
    <w:p w:rsidR="00177919" w:rsidRDefault="00177919" w:rsidP="00E77B1D">
      <w:pPr>
        <w:pStyle w:val="2"/>
        <w:shd w:val="clear" w:color="auto" w:fill="auto"/>
        <w:spacing w:before="0" w:after="0" w:line="276" w:lineRule="auto"/>
        <w:ind w:right="2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77919">
        <w:rPr>
          <w:sz w:val="24"/>
          <w:szCs w:val="24"/>
        </w:rPr>
        <w:t>индивидуальная работа по плану музыкального руководителя</w:t>
      </w:r>
      <w:r>
        <w:rPr>
          <w:sz w:val="24"/>
          <w:szCs w:val="24"/>
        </w:rPr>
        <w:t>;</w:t>
      </w:r>
    </w:p>
    <w:p w:rsidR="00177919" w:rsidRDefault="00177919" w:rsidP="00731F03">
      <w:pPr>
        <w:pStyle w:val="2"/>
        <w:spacing w:after="0" w:line="276" w:lineRule="auto"/>
        <w:ind w:right="2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77919">
        <w:rPr>
          <w:sz w:val="24"/>
          <w:szCs w:val="24"/>
        </w:rPr>
        <w:t>подвижные музыкальные игры с правилами, сюжетно-ро</w:t>
      </w:r>
      <w:r>
        <w:rPr>
          <w:sz w:val="24"/>
          <w:szCs w:val="24"/>
        </w:rPr>
        <w:t>левые игры, игровы</w:t>
      </w:r>
      <w:r w:rsidR="00E77B1D">
        <w:rPr>
          <w:sz w:val="24"/>
          <w:szCs w:val="24"/>
        </w:rPr>
        <w:t xml:space="preserve">е </w:t>
      </w:r>
      <w:r>
        <w:rPr>
          <w:sz w:val="24"/>
          <w:szCs w:val="24"/>
        </w:rPr>
        <w:t>упражнения;</w:t>
      </w:r>
    </w:p>
    <w:p w:rsidR="00177919" w:rsidRPr="00177919" w:rsidRDefault="00177919" w:rsidP="00E77B1D">
      <w:pPr>
        <w:pStyle w:val="2"/>
        <w:spacing w:after="0" w:line="276" w:lineRule="auto"/>
        <w:ind w:right="2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77919">
        <w:rPr>
          <w:sz w:val="24"/>
          <w:szCs w:val="24"/>
        </w:rPr>
        <w:t>музыкал</w:t>
      </w:r>
      <w:r>
        <w:rPr>
          <w:sz w:val="24"/>
          <w:szCs w:val="24"/>
        </w:rPr>
        <w:t>ьное экспериментирование</w:t>
      </w:r>
      <w:r w:rsidRPr="00177919">
        <w:rPr>
          <w:sz w:val="24"/>
          <w:szCs w:val="24"/>
        </w:rPr>
        <w:t>;</w:t>
      </w:r>
    </w:p>
    <w:p w:rsidR="00177919" w:rsidRDefault="00177919" w:rsidP="00E77B1D">
      <w:pPr>
        <w:pStyle w:val="2"/>
        <w:shd w:val="clear" w:color="auto" w:fill="auto"/>
        <w:spacing w:before="0" w:after="0" w:line="276" w:lineRule="auto"/>
        <w:ind w:right="23"/>
        <w:contextualSpacing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- </w:t>
      </w:r>
      <w:r w:rsidRPr="00177919">
        <w:rPr>
          <w:sz w:val="24"/>
          <w:szCs w:val="24"/>
        </w:rPr>
        <w:t xml:space="preserve">развлечения, праздники, </w:t>
      </w:r>
      <w:r>
        <w:rPr>
          <w:sz w:val="24"/>
          <w:szCs w:val="24"/>
        </w:rPr>
        <w:t>музыкальные минутки</w:t>
      </w:r>
      <w:r w:rsidRPr="00177919">
        <w:rPr>
          <w:sz w:val="24"/>
          <w:szCs w:val="24"/>
        </w:rPr>
        <w:t>.</w:t>
      </w:r>
    </w:p>
    <w:p w:rsidR="00E91455" w:rsidRPr="006D355B" w:rsidRDefault="00E91455" w:rsidP="00C7056C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left="708" w:right="20"/>
        <w:jc w:val="both"/>
        <w:rPr>
          <w:sz w:val="24"/>
          <w:szCs w:val="24"/>
        </w:rPr>
      </w:pPr>
    </w:p>
    <w:p w:rsidR="00E91455" w:rsidRPr="008D312B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b/>
          <w:sz w:val="24"/>
          <w:szCs w:val="24"/>
        </w:rPr>
      </w:pPr>
      <w:r w:rsidRPr="008D312B">
        <w:rPr>
          <w:b/>
          <w:sz w:val="24"/>
          <w:szCs w:val="24"/>
        </w:rPr>
        <w:t>Образовательная деятельность, осуществляемая во вторую половину дня, включает:</w:t>
      </w:r>
    </w:p>
    <w:p w:rsidR="00E91455" w:rsidRPr="008D312B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proofErr w:type="gramStart"/>
      <w:r w:rsidRPr="008D312B">
        <w:rPr>
          <w:sz w:val="24"/>
          <w:szCs w:val="24"/>
        </w:rPr>
        <w:t>- проведение зрелищных мероприятий, развлечений, праздников (кукольный,</w:t>
      </w:r>
      <w:r w:rsidR="00E77B1D">
        <w:rPr>
          <w:sz w:val="24"/>
          <w:szCs w:val="24"/>
        </w:rPr>
        <w:t xml:space="preserve"> </w:t>
      </w:r>
      <w:r w:rsidRPr="008D312B">
        <w:rPr>
          <w:sz w:val="24"/>
          <w:szCs w:val="24"/>
        </w:rPr>
        <w:t>настольный, теневой театры, игры-драматизации; концерты; музыкальные и литературные досуги и другое);</w:t>
      </w:r>
      <w:proofErr w:type="gramEnd"/>
    </w:p>
    <w:p w:rsidR="00E91455" w:rsidRPr="008D312B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8D312B">
        <w:rPr>
          <w:sz w:val="24"/>
          <w:szCs w:val="24"/>
        </w:rPr>
        <w:t>- игровые ситуации, индивидуальные игры и игры небольшими подгруппами (режиссерские, дидактические, музыкальные</w:t>
      </w:r>
      <w:r w:rsidR="008D312B">
        <w:rPr>
          <w:sz w:val="24"/>
          <w:szCs w:val="24"/>
        </w:rPr>
        <w:t>, театрализованные</w:t>
      </w:r>
      <w:r w:rsidRPr="008D312B">
        <w:rPr>
          <w:sz w:val="24"/>
          <w:szCs w:val="24"/>
        </w:rPr>
        <w:t xml:space="preserve"> и другие);</w:t>
      </w:r>
    </w:p>
    <w:p w:rsidR="00E91455" w:rsidRPr="008D312B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8D312B">
        <w:rPr>
          <w:sz w:val="24"/>
          <w:szCs w:val="24"/>
        </w:rPr>
        <w:t>- слушание и исполнение музыкальных произведений, музыкально-</w:t>
      </w:r>
      <w:proofErr w:type="gramStart"/>
      <w:r w:rsidRPr="008D312B">
        <w:rPr>
          <w:sz w:val="24"/>
          <w:szCs w:val="24"/>
        </w:rPr>
        <w:t>ритмические движения</w:t>
      </w:r>
      <w:proofErr w:type="gramEnd"/>
      <w:r w:rsidRPr="008D312B">
        <w:rPr>
          <w:sz w:val="24"/>
          <w:szCs w:val="24"/>
        </w:rPr>
        <w:t>, музыкальные игры и импровизации;</w:t>
      </w:r>
    </w:p>
    <w:p w:rsidR="00E91455" w:rsidRPr="008D312B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8D312B">
        <w:rPr>
          <w:sz w:val="24"/>
          <w:szCs w:val="24"/>
        </w:rPr>
        <w:t>- организация и (или) посещение концертов, музыкальных фестивалей и др.;</w:t>
      </w:r>
    </w:p>
    <w:p w:rsidR="00E91455" w:rsidRPr="008D312B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8D312B">
        <w:rPr>
          <w:sz w:val="24"/>
          <w:szCs w:val="24"/>
        </w:rPr>
        <w:t>- индивидуальную работу по музыкальному развитию;</w:t>
      </w:r>
    </w:p>
    <w:p w:rsidR="00E91455" w:rsidRPr="008D312B" w:rsidRDefault="00E91455" w:rsidP="00E77B1D">
      <w:pPr>
        <w:pStyle w:val="2"/>
        <w:shd w:val="clear" w:color="auto" w:fill="auto"/>
        <w:spacing w:before="0" w:after="0" w:line="276" w:lineRule="auto"/>
        <w:contextualSpacing/>
        <w:jc w:val="both"/>
        <w:rPr>
          <w:sz w:val="24"/>
          <w:szCs w:val="24"/>
        </w:rPr>
      </w:pPr>
      <w:r w:rsidRPr="008D312B">
        <w:rPr>
          <w:sz w:val="24"/>
          <w:szCs w:val="24"/>
        </w:rPr>
        <w:t>- работу с родител</w:t>
      </w:r>
      <w:r w:rsidR="007F5D68" w:rsidRPr="008D312B">
        <w:rPr>
          <w:sz w:val="24"/>
          <w:szCs w:val="24"/>
        </w:rPr>
        <w:t>ями (законными представителями);</w:t>
      </w:r>
    </w:p>
    <w:p w:rsidR="007F5D68" w:rsidRPr="008D312B" w:rsidRDefault="007F5D68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 w:rsidRPr="008D312B">
        <w:rPr>
          <w:sz w:val="24"/>
          <w:szCs w:val="24"/>
        </w:rPr>
        <w:t>- музыкальное экспериментирование;</w:t>
      </w:r>
    </w:p>
    <w:p w:rsidR="007F5D68" w:rsidRPr="008D312B" w:rsidRDefault="007F5D68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 w:rsidRPr="008D312B">
        <w:rPr>
          <w:sz w:val="24"/>
          <w:szCs w:val="24"/>
        </w:rPr>
        <w:lastRenderedPageBreak/>
        <w:t>- элементарное музицирование;</w:t>
      </w:r>
    </w:p>
    <w:p w:rsidR="007F5D68" w:rsidRPr="008D312B" w:rsidRDefault="007F5D68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 w:rsidRPr="008D312B">
        <w:rPr>
          <w:sz w:val="24"/>
          <w:szCs w:val="24"/>
        </w:rPr>
        <w:t>- игровые музыкальные обучающие ситуации; – ситуативные разговоры о музыке;</w:t>
      </w:r>
    </w:p>
    <w:p w:rsidR="008D312B" w:rsidRDefault="007F5D68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 w:rsidRPr="008D312B">
        <w:rPr>
          <w:sz w:val="24"/>
          <w:szCs w:val="24"/>
        </w:rPr>
        <w:t xml:space="preserve">- рассматривание музыкальных дидактических картинок, иллюстраций; </w:t>
      </w:r>
    </w:p>
    <w:p w:rsidR="007F5D68" w:rsidRPr="008D312B" w:rsidRDefault="008D312B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F5D68" w:rsidRPr="008D312B">
        <w:rPr>
          <w:sz w:val="24"/>
          <w:szCs w:val="24"/>
        </w:rPr>
        <w:t xml:space="preserve"> слушание музыкальных произведений;</w:t>
      </w:r>
    </w:p>
    <w:p w:rsidR="007F5D68" w:rsidRPr="008D312B" w:rsidRDefault="007F5D68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 w:rsidRPr="008D312B">
        <w:rPr>
          <w:sz w:val="24"/>
          <w:szCs w:val="24"/>
        </w:rPr>
        <w:t>- упражнения по освоению и формированию певческих навыков, музыкально-</w:t>
      </w:r>
      <w:proofErr w:type="gramStart"/>
      <w:r w:rsidRPr="008D312B">
        <w:rPr>
          <w:sz w:val="24"/>
          <w:szCs w:val="24"/>
        </w:rPr>
        <w:t>ритмических движений</w:t>
      </w:r>
      <w:proofErr w:type="gramEnd"/>
      <w:r w:rsidRPr="008D312B">
        <w:rPr>
          <w:sz w:val="24"/>
          <w:szCs w:val="24"/>
        </w:rPr>
        <w:t xml:space="preserve"> и игре на музыкальных инструментах</w:t>
      </w:r>
      <w:r w:rsidR="00FA0C0A">
        <w:rPr>
          <w:sz w:val="24"/>
          <w:szCs w:val="24"/>
        </w:rPr>
        <w:t>;</w:t>
      </w:r>
    </w:p>
    <w:p w:rsidR="007F5D68" w:rsidRPr="008D312B" w:rsidRDefault="007F5D68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 w:rsidRPr="008D312B">
        <w:rPr>
          <w:sz w:val="24"/>
          <w:szCs w:val="24"/>
        </w:rPr>
        <w:t>- образовательные ситуации по музыкальному развитию;</w:t>
      </w:r>
    </w:p>
    <w:p w:rsidR="007F5D68" w:rsidRPr="008D312B" w:rsidRDefault="007F5D68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 w:rsidRPr="008D312B">
        <w:rPr>
          <w:sz w:val="24"/>
          <w:szCs w:val="24"/>
        </w:rPr>
        <w:t>- индивидуальная работа по плану музыкального руководителя.</w:t>
      </w:r>
    </w:p>
    <w:p w:rsidR="00E91455" w:rsidRPr="006D355B" w:rsidRDefault="00E91455" w:rsidP="00C7056C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left="708"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ab/>
      </w:r>
    </w:p>
    <w:p w:rsidR="00E91455" w:rsidRPr="006D355B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b/>
          <w:sz w:val="24"/>
          <w:szCs w:val="24"/>
        </w:rPr>
        <w:t>Во вторую половину дня</w:t>
      </w:r>
      <w:r w:rsidRPr="006D355B">
        <w:rPr>
          <w:sz w:val="24"/>
          <w:szCs w:val="24"/>
        </w:rPr>
        <w:t xml:space="preserve"> педагог организует </w:t>
      </w:r>
      <w:r w:rsidRPr="006D355B">
        <w:rPr>
          <w:b/>
          <w:sz w:val="24"/>
          <w:szCs w:val="24"/>
        </w:rPr>
        <w:t>культурные практики</w:t>
      </w:r>
      <w:r w:rsidRPr="006D355B">
        <w:rPr>
          <w:sz w:val="24"/>
          <w:szCs w:val="24"/>
        </w:rPr>
        <w:t xml:space="preserve">. Они расширяют социальные и практические компоненты содержания образования, способствуют формированию у детей культурных умений при взаимодействии </w:t>
      </w:r>
      <w:proofErr w:type="gramStart"/>
      <w:r w:rsidRPr="006D355B">
        <w:rPr>
          <w:sz w:val="24"/>
          <w:szCs w:val="24"/>
        </w:rPr>
        <w:t>со</w:t>
      </w:r>
      <w:proofErr w:type="gramEnd"/>
      <w:r w:rsidRPr="006D355B">
        <w:rPr>
          <w:sz w:val="24"/>
          <w:szCs w:val="24"/>
        </w:rPr>
        <w:t xml:space="preserve"> взрослым и самостоятельной деятельности. Ценность культурных практик состоит в том, что они ориентированы на проявление детьми самостоятельности и творчества, активности и инициативности в разных видах деятельности, обеспечивают их продуктивность.</w:t>
      </w:r>
    </w:p>
    <w:p w:rsidR="00E91455" w:rsidRPr="006D355B" w:rsidRDefault="00FA0C0A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музыкальной деятельности </w:t>
      </w:r>
      <w:r w:rsidR="00E91455">
        <w:rPr>
          <w:sz w:val="24"/>
          <w:szCs w:val="24"/>
        </w:rPr>
        <w:t>МР использует</w:t>
      </w:r>
      <w:r w:rsidR="00E91455" w:rsidRPr="006D355B">
        <w:rPr>
          <w:sz w:val="24"/>
          <w:szCs w:val="24"/>
        </w:rPr>
        <w:t xml:space="preserve"> </w:t>
      </w:r>
      <w:r w:rsidR="00E91455">
        <w:rPr>
          <w:sz w:val="24"/>
          <w:szCs w:val="24"/>
        </w:rPr>
        <w:t xml:space="preserve">следующие </w:t>
      </w:r>
      <w:r w:rsidR="00E91455" w:rsidRPr="00EB1EE8">
        <w:rPr>
          <w:b/>
          <w:bCs/>
          <w:sz w:val="24"/>
          <w:szCs w:val="24"/>
        </w:rPr>
        <w:t>виды культурных практик:</w:t>
      </w:r>
    </w:p>
    <w:p w:rsidR="00E91455" w:rsidRPr="006D355B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 игровую</w:t>
      </w:r>
      <w:r w:rsidRPr="00A934AE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6D355B">
        <w:rPr>
          <w:sz w:val="24"/>
          <w:szCs w:val="24"/>
        </w:rPr>
        <w:t>ребёнок проявляет себя как творческий субъект (творческая инициатива)</w:t>
      </w:r>
      <w:r>
        <w:rPr>
          <w:sz w:val="24"/>
          <w:szCs w:val="24"/>
        </w:rPr>
        <w:t>;</w:t>
      </w:r>
    </w:p>
    <w:p w:rsidR="00E91455" w:rsidRPr="006D355B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 xml:space="preserve">- </w:t>
      </w:r>
      <w:proofErr w:type="gramStart"/>
      <w:r w:rsidRPr="006D355B">
        <w:rPr>
          <w:sz w:val="24"/>
          <w:szCs w:val="24"/>
        </w:rPr>
        <w:t>познавательно-исследовательскую</w:t>
      </w:r>
      <w:proofErr w:type="gramEnd"/>
      <w:r>
        <w:rPr>
          <w:sz w:val="24"/>
          <w:szCs w:val="24"/>
        </w:rPr>
        <w:t xml:space="preserve"> (</w:t>
      </w:r>
      <w:r w:rsidRPr="006D355B">
        <w:rPr>
          <w:sz w:val="24"/>
          <w:szCs w:val="24"/>
        </w:rPr>
        <w:t>как субъект исследования (познавательная инициатива);</w:t>
      </w:r>
    </w:p>
    <w:p w:rsidR="00E91455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- коммуникативную практик</w:t>
      </w:r>
      <w:r w:rsidR="00526D43">
        <w:rPr>
          <w:sz w:val="24"/>
          <w:szCs w:val="24"/>
        </w:rPr>
        <w:t>у</w:t>
      </w:r>
      <w:r>
        <w:rPr>
          <w:sz w:val="24"/>
          <w:szCs w:val="24"/>
        </w:rPr>
        <w:t xml:space="preserve"> (</w:t>
      </w:r>
      <w:r w:rsidRPr="006D355B">
        <w:rPr>
          <w:sz w:val="24"/>
          <w:szCs w:val="24"/>
        </w:rPr>
        <w:t xml:space="preserve">как партнер по взаимодействию и собеседник (коммуникативная инициатива); </w:t>
      </w:r>
    </w:p>
    <w:p w:rsidR="00E91455" w:rsidRPr="006D355B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3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Pr="006D355B">
        <w:rPr>
          <w:sz w:val="24"/>
          <w:szCs w:val="24"/>
        </w:rPr>
        <w:t>ч</w:t>
      </w:r>
      <w:r>
        <w:rPr>
          <w:sz w:val="24"/>
          <w:szCs w:val="24"/>
        </w:rPr>
        <w:t>тение художественной литературы</w:t>
      </w:r>
      <w:r w:rsidRPr="00A934AE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6D355B">
        <w:rPr>
          <w:sz w:val="24"/>
          <w:szCs w:val="24"/>
        </w:rPr>
        <w:t>дополняет развивающие возможности других культурных практик детей дошкольного возраста (игровой, познавательно</w:t>
      </w:r>
      <w:r>
        <w:rPr>
          <w:sz w:val="24"/>
          <w:szCs w:val="24"/>
        </w:rPr>
        <w:t>—</w:t>
      </w:r>
      <w:r w:rsidRPr="006D355B">
        <w:rPr>
          <w:sz w:val="24"/>
          <w:szCs w:val="24"/>
        </w:rPr>
        <w:t>исследовательской</w:t>
      </w:r>
      <w:r>
        <w:rPr>
          <w:sz w:val="24"/>
          <w:szCs w:val="24"/>
        </w:rPr>
        <w:t>)</w:t>
      </w:r>
      <w:proofErr w:type="gramEnd"/>
    </w:p>
    <w:p w:rsidR="00EB1EE8" w:rsidRPr="00EB1EE8" w:rsidRDefault="00EB1EE8" w:rsidP="00E77B1D">
      <w:pPr>
        <w:pStyle w:val="2"/>
        <w:tabs>
          <w:tab w:val="left" w:pos="709"/>
        </w:tabs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EB1EE8">
        <w:rPr>
          <w:b/>
          <w:bCs/>
          <w:sz w:val="24"/>
          <w:szCs w:val="24"/>
        </w:rPr>
        <w:t xml:space="preserve">Основные формы организации </w:t>
      </w:r>
      <w:r w:rsidRPr="00EB1EE8">
        <w:rPr>
          <w:sz w:val="24"/>
          <w:szCs w:val="24"/>
        </w:rPr>
        <w:t xml:space="preserve">культурной практики по музыкальному развитию. </w:t>
      </w:r>
    </w:p>
    <w:p w:rsidR="00EB1EE8" w:rsidRPr="00EB1EE8" w:rsidRDefault="00EB1EE8" w:rsidP="00E77B1D">
      <w:pPr>
        <w:pStyle w:val="2"/>
        <w:tabs>
          <w:tab w:val="left" w:pos="709"/>
        </w:tabs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1. В игровой деятельности:</w:t>
      </w:r>
    </w:p>
    <w:p w:rsidR="00EB1EE8" w:rsidRP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– музыкальные игры с правилами, сюжетные игры;</w:t>
      </w:r>
    </w:p>
    <w:p w:rsidR="006B76BC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 xml:space="preserve">– совместная игра музыкального руководителя и детей; </w:t>
      </w:r>
    </w:p>
    <w:p w:rsidR="00EB1EE8" w:rsidRP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– музыкальные сенсорные и развивающие игры;</w:t>
      </w:r>
    </w:p>
    <w:p w:rsid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 xml:space="preserve">– игровые музыкальные ситуации. </w:t>
      </w:r>
    </w:p>
    <w:p w:rsidR="00EB1EE8" w:rsidRPr="00EB1EE8" w:rsidRDefault="00EB1EE8" w:rsidP="00E77B1D">
      <w:pPr>
        <w:pStyle w:val="2"/>
        <w:tabs>
          <w:tab w:val="left" w:pos="709"/>
        </w:tabs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2. В продуктивной деятельности:</w:t>
      </w:r>
    </w:p>
    <w:p w:rsidR="00EB1EE8" w:rsidRP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– мастерская по изготовлению продуктов детского творчества на основе прослушивания и обсуждения музыкальных произведений.</w:t>
      </w:r>
    </w:p>
    <w:p w:rsidR="00EB1EE8" w:rsidRPr="00EB1EE8" w:rsidRDefault="00EB1EE8" w:rsidP="00E77B1D">
      <w:pPr>
        <w:pStyle w:val="2"/>
        <w:tabs>
          <w:tab w:val="left" w:pos="709"/>
        </w:tabs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3. В коммуникативной деятельности:</w:t>
      </w:r>
    </w:p>
    <w:p w:rsidR="00EB1EE8" w:rsidRP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– беседы, ситуативные разговоры о музыке;</w:t>
      </w:r>
    </w:p>
    <w:p w:rsidR="00EB1EE8" w:rsidRP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– речевые ситуации в музыкальной деятельности.</w:t>
      </w:r>
    </w:p>
    <w:p w:rsidR="006B76BC" w:rsidRDefault="00EB1EE8" w:rsidP="00E77B1D">
      <w:pPr>
        <w:pStyle w:val="2"/>
        <w:tabs>
          <w:tab w:val="left" w:pos="709"/>
        </w:tabs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 xml:space="preserve">4. В познавательно-исследовательской деятельности: </w:t>
      </w:r>
    </w:p>
    <w:p w:rsidR="00EB1EE8" w:rsidRP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– музыкальное экспериментирование;</w:t>
      </w:r>
    </w:p>
    <w:p w:rsid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 xml:space="preserve">– творчество во всех видах музыкальной деятельности. </w:t>
      </w:r>
    </w:p>
    <w:p w:rsidR="00EB1EE8" w:rsidRPr="00EB1EE8" w:rsidRDefault="00EB1EE8" w:rsidP="00E77B1D">
      <w:pPr>
        <w:pStyle w:val="2"/>
        <w:tabs>
          <w:tab w:val="left" w:pos="709"/>
        </w:tabs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5. В физической деятельности:</w:t>
      </w:r>
    </w:p>
    <w:p w:rsid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 xml:space="preserve">– физические упражнения; </w:t>
      </w:r>
    </w:p>
    <w:p w:rsidR="00EB1EE8" w:rsidRP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– подвижные игры;</w:t>
      </w:r>
    </w:p>
    <w:p w:rsidR="00EB1EE8" w:rsidRP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– физкультурные досуги</w:t>
      </w:r>
      <w:r w:rsidR="000C34DA">
        <w:rPr>
          <w:sz w:val="24"/>
          <w:szCs w:val="24"/>
        </w:rPr>
        <w:t xml:space="preserve"> (с музыкальным сопровождением)</w:t>
      </w:r>
      <w:r w:rsidRPr="00EB1EE8">
        <w:rPr>
          <w:sz w:val="24"/>
          <w:szCs w:val="24"/>
        </w:rPr>
        <w:t>, игры и развлечения.</w:t>
      </w:r>
    </w:p>
    <w:p w:rsidR="00EB1EE8" w:rsidRDefault="00EB1EE8" w:rsidP="00E77B1D">
      <w:pPr>
        <w:pStyle w:val="2"/>
        <w:tabs>
          <w:tab w:val="left" w:pos="709"/>
        </w:tabs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 xml:space="preserve">6. В художественно-эстетической деятельности: </w:t>
      </w:r>
    </w:p>
    <w:p w:rsidR="00EB1EE8" w:rsidRP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– творческая мастерская;</w:t>
      </w:r>
    </w:p>
    <w:p w:rsid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lastRenderedPageBreak/>
        <w:t xml:space="preserve">– музыкальная и театральная гостиные; </w:t>
      </w:r>
    </w:p>
    <w:p w:rsidR="00EB1EE8" w:rsidRP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– детская студия;</w:t>
      </w:r>
    </w:p>
    <w:p w:rsidR="00EB1EE8" w:rsidRDefault="00EB1EE8" w:rsidP="00EB1EE8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 xml:space="preserve">– детские досуги; </w:t>
      </w:r>
    </w:p>
    <w:p w:rsidR="00EB1EE8" w:rsidRDefault="00EB1EE8" w:rsidP="00EB1EE8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– музицирование.</w:t>
      </w:r>
    </w:p>
    <w:p w:rsidR="00E91455" w:rsidRPr="006D355B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ab/>
        <w:t xml:space="preserve">Культурные практики предоставляют ребёнку возможность проявить свою </w:t>
      </w:r>
      <w:r w:rsidRPr="00FA0C0A">
        <w:rPr>
          <w:bCs/>
          <w:sz w:val="24"/>
          <w:szCs w:val="24"/>
        </w:rPr>
        <w:t>субъектность</w:t>
      </w:r>
      <w:r>
        <w:rPr>
          <w:sz w:val="24"/>
          <w:szCs w:val="24"/>
        </w:rPr>
        <w:t xml:space="preserve"> с разных сторон.</w:t>
      </w:r>
      <w:r w:rsidRPr="006D355B">
        <w:rPr>
          <w:sz w:val="24"/>
          <w:szCs w:val="24"/>
        </w:rPr>
        <w:t xml:space="preserve"> </w:t>
      </w:r>
    </w:p>
    <w:p w:rsidR="00E91455" w:rsidRPr="006D355B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ab/>
        <w:t xml:space="preserve">Тематику культурных практик </w:t>
      </w:r>
      <w:r>
        <w:rPr>
          <w:sz w:val="24"/>
          <w:szCs w:val="24"/>
        </w:rPr>
        <w:t>МР</w:t>
      </w:r>
      <w:r w:rsidRPr="006D355B">
        <w:rPr>
          <w:sz w:val="24"/>
          <w:szCs w:val="24"/>
        </w:rPr>
        <w:t xml:space="preserve"> определяет с помощью детских вопросов, проявленный интерес к явлениям окружающей действительности или предметам, значимые события, неожиданные явления, художественная литература и </w:t>
      </w:r>
      <w:proofErr w:type="gramStart"/>
      <w:r w:rsidRPr="006D355B">
        <w:rPr>
          <w:sz w:val="24"/>
          <w:szCs w:val="24"/>
        </w:rPr>
        <w:t>другое</w:t>
      </w:r>
      <w:proofErr w:type="gramEnd"/>
      <w:r w:rsidRPr="006D355B">
        <w:rPr>
          <w:sz w:val="24"/>
          <w:szCs w:val="24"/>
        </w:rPr>
        <w:t>.</w:t>
      </w:r>
    </w:p>
    <w:p w:rsidR="00E91455" w:rsidRPr="006D355B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ab/>
        <w:t xml:space="preserve">В процессе культурных практик </w:t>
      </w:r>
      <w:r>
        <w:rPr>
          <w:sz w:val="24"/>
          <w:szCs w:val="24"/>
        </w:rPr>
        <w:t>МР</w:t>
      </w:r>
      <w:r w:rsidRPr="006D355B">
        <w:rPr>
          <w:sz w:val="24"/>
          <w:szCs w:val="24"/>
        </w:rPr>
        <w:t xml:space="preserve"> создает атмосферу свободы выбора, творческого обмена и самовыражения, сотрудничества взрослого и детей. Организация культурных практик предполагает подгрупповой способ объединения детей. </w:t>
      </w:r>
    </w:p>
    <w:p w:rsidR="00E91455" w:rsidRDefault="00E91455" w:rsidP="00C7056C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left="708" w:right="20"/>
        <w:jc w:val="both"/>
        <w:rPr>
          <w:b/>
          <w:bCs/>
          <w:sz w:val="24"/>
          <w:szCs w:val="24"/>
        </w:rPr>
      </w:pPr>
      <w:r w:rsidRPr="00FA0C0A">
        <w:rPr>
          <w:b/>
          <w:bCs/>
          <w:sz w:val="24"/>
          <w:szCs w:val="24"/>
        </w:rPr>
        <w:t xml:space="preserve">Способы и </w:t>
      </w:r>
      <w:r w:rsidR="00FA0C0A" w:rsidRPr="00FA0C0A">
        <w:rPr>
          <w:b/>
          <w:bCs/>
          <w:sz w:val="24"/>
          <w:szCs w:val="24"/>
        </w:rPr>
        <w:t>направления</w:t>
      </w:r>
      <w:r w:rsidRPr="00FA0C0A">
        <w:rPr>
          <w:b/>
          <w:bCs/>
          <w:sz w:val="24"/>
          <w:szCs w:val="24"/>
        </w:rPr>
        <w:t xml:space="preserve"> поддержки детской инициативы</w:t>
      </w:r>
      <w:r w:rsidR="00FA0C0A" w:rsidRPr="00FA0C0A">
        <w:rPr>
          <w:b/>
          <w:bCs/>
          <w:sz w:val="24"/>
          <w:szCs w:val="24"/>
        </w:rPr>
        <w:t>.</w:t>
      </w:r>
    </w:p>
    <w:p w:rsidR="00E77B1D" w:rsidRDefault="00FA0C0A" w:rsidP="00E77B1D">
      <w:pPr>
        <w:pStyle w:val="2"/>
        <w:shd w:val="clear" w:color="auto" w:fill="auto"/>
        <w:tabs>
          <w:tab w:val="left" w:pos="1354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0C0A">
        <w:rPr>
          <w:sz w:val="24"/>
          <w:szCs w:val="24"/>
        </w:rPr>
        <w:t xml:space="preserve">Для поддержки детской инициативы </w:t>
      </w:r>
      <w:r>
        <w:rPr>
          <w:sz w:val="24"/>
          <w:szCs w:val="24"/>
        </w:rPr>
        <w:t>МР</w:t>
      </w:r>
      <w:r w:rsidRPr="00FA0C0A">
        <w:rPr>
          <w:sz w:val="24"/>
          <w:szCs w:val="24"/>
        </w:rPr>
        <w:t xml:space="preserve"> поощряет свободную самостоятельную деятельность детей, основанную на детских интересах и предпочтениях. Появление возможности у ребёнка исследовать, играть,</w:t>
      </w:r>
      <w:r>
        <w:rPr>
          <w:sz w:val="24"/>
          <w:szCs w:val="24"/>
        </w:rPr>
        <w:t xml:space="preserve"> </w:t>
      </w:r>
      <w:r w:rsidRPr="00FA0C0A">
        <w:rPr>
          <w:sz w:val="24"/>
          <w:szCs w:val="24"/>
        </w:rPr>
        <w:t>сочинять, петь, танцевать, ориентируясь на собственные интересы, позволяет обеспечить такие важные составляющие эмоционального благополучия ребёнка ДОО как уверенность в себе, чувство защищенности, комфорта, положительного самоощущения</w:t>
      </w:r>
      <w:r>
        <w:rPr>
          <w:sz w:val="24"/>
          <w:szCs w:val="24"/>
        </w:rPr>
        <w:t>.</w:t>
      </w:r>
    </w:p>
    <w:p w:rsidR="00E77B1D" w:rsidRDefault="00FA0C0A" w:rsidP="00E77B1D">
      <w:pPr>
        <w:pStyle w:val="2"/>
        <w:shd w:val="clear" w:color="auto" w:fill="auto"/>
        <w:tabs>
          <w:tab w:val="left" w:pos="1354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0C0A">
        <w:rPr>
          <w:sz w:val="24"/>
          <w:szCs w:val="24"/>
        </w:rPr>
        <w:t>Наиболее благоприятными отрезками времени для организации свободной самостоятельной деятельности детей является утро, когда ребёнок приходит в ДОО, и вторая половина дня.</w:t>
      </w:r>
    </w:p>
    <w:p w:rsidR="00FA0C0A" w:rsidRPr="00FA0C0A" w:rsidRDefault="00FA0C0A" w:rsidP="00E77B1D">
      <w:pPr>
        <w:pStyle w:val="2"/>
        <w:shd w:val="clear" w:color="auto" w:fill="auto"/>
        <w:tabs>
          <w:tab w:val="left" w:pos="1354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0C0A">
        <w:rPr>
          <w:sz w:val="24"/>
          <w:szCs w:val="24"/>
        </w:rPr>
        <w:t>Любая деятельность ребёнка в ДОО может протекать в форме самостоятельной инициативной деятельности, например:</w:t>
      </w:r>
    </w:p>
    <w:p w:rsidR="00FA0C0A" w:rsidRPr="00FA0C0A" w:rsidRDefault="00FA0C0A" w:rsidP="00E77B1D">
      <w:pPr>
        <w:pStyle w:val="2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FA0C0A">
        <w:rPr>
          <w:sz w:val="24"/>
          <w:szCs w:val="24"/>
        </w:rPr>
        <w:t>самостоятельная исследовательская деятельность и экспериментирование;</w:t>
      </w:r>
    </w:p>
    <w:p w:rsidR="00FA0C0A" w:rsidRPr="00FA0C0A" w:rsidRDefault="00FA0C0A" w:rsidP="00E77B1D">
      <w:pPr>
        <w:pStyle w:val="2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FA0C0A">
        <w:rPr>
          <w:sz w:val="24"/>
          <w:szCs w:val="24"/>
        </w:rPr>
        <w:t>свободные сюжетно-ролевые, театрализованные, режиссерские игры;</w:t>
      </w:r>
    </w:p>
    <w:p w:rsidR="00FA0C0A" w:rsidRPr="00FA0C0A" w:rsidRDefault="00FA0C0A" w:rsidP="00E77B1D">
      <w:pPr>
        <w:pStyle w:val="2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FA0C0A">
        <w:rPr>
          <w:sz w:val="24"/>
          <w:szCs w:val="24"/>
        </w:rPr>
        <w:t>игры - импровизации и музыкальные игры;</w:t>
      </w:r>
    </w:p>
    <w:p w:rsidR="00FA0C0A" w:rsidRPr="00FA0C0A" w:rsidRDefault="00FA0C0A" w:rsidP="00E77B1D">
      <w:pPr>
        <w:pStyle w:val="2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FA0C0A">
        <w:rPr>
          <w:sz w:val="24"/>
          <w:szCs w:val="24"/>
        </w:rPr>
        <w:t xml:space="preserve">игры </w:t>
      </w:r>
      <w:proofErr w:type="gramStart"/>
      <w:r w:rsidRPr="00FA0C0A">
        <w:rPr>
          <w:sz w:val="24"/>
          <w:szCs w:val="24"/>
        </w:rPr>
        <w:t>с</w:t>
      </w:r>
      <w:proofErr w:type="gramEnd"/>
      <w:r w:rsidRPr="00FA0C0A">
        <w:rPr>
          <w:sz w:val="24"/>
          <w:szCs w:val="24"/>
        </w:rPr>
        <w:t xml:space="preserve"> звуками;</w:t>
      </w:r>
    </w:p>
    <w:p w:rsidR="00FA0C0A" w:rsidRPr="00FA0C0A" w:rsidRDefault="00FA0C0A" w:rsidP="00E77B1D">
      <w:pPr>
        <w:pStyle w:val="2"/>
        <w:shd w:val="clear" w:color="auto" w:fill="auto"/>
        <w:spacing w:before="0" w:after="0" w:line="276" w:lineRule="auto"/>
        <w:ind w:right="40"/>
        <w:jc w:val="both"/>
        <w:rPr>
          <w:sz w:val="24"/>
          <w:szCs w:val="24"/>
        </w:rPr>
      </w:pPr>
      <w:r w:rsidRPr="00FA0C0A">
        <w:rPr>
          <w:sz w:val="24"/>
          <w:szCs w:val="24"/>
        </w:rPr>
        <w:t xml:space="preserve">выполнение </w:t>
      </w:r>
      <w:proofErr w:type="gramStart"/>
      <w:r w:rsidRPr="00FA0C0A">
        <w:rPr>
          <w:sz w:val="24"/>
          <w:szCs w:val="24"/>
        </w:rPr>
        <w:t>ритмических и танцевальных движений</w:t>
      </w:r>
      <w:proofErr w:type="gramEnd"/>
      <w:r w:rsidRPr="00FA0C0A">
        <w:rPr>
          <w:sz w:val="24"/>
          <w:szCs w:val="24"/>
        </w:rPr>
        <w:t>.</w:t>
      </w:r>
    </w:p>
    <w:p w:rsidR="00FA0C0A" w:rsidRPr="00FA0C0A" w:rsidRDefault="00FA0C0A" w:rsidP="00C7056C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left="708" w:right="20"/>
        <w:jc w:val="both"/>
        <w:rPr>
          <w:b/>
          <w:bCs/>
          <w:sz w:val="24"/>
          <w:szCs w:val="24"/>
        </w:rPr>
      </w:pPr>
    </w:p>
    <w:p w:rsidR="00E91455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b/>
          <w:sz w:val="24"/>
          <w:szCs w:val="24"/>
        </w:rPr>
      </w:pPr>
      <w:r w:rsidRPr="00A934AE">
        <w:rPr>
          <w:b/>
          <w:sz w:val="24"/>
          <w:szCs w:val="24"/>
        </w:rPr>
        <w:t>Условия поддержки детской инициативы</w:t>
      </w:r>
      <w:r w:rsidR="00FA0C0A">
        <w:rPr>
          <w:b/>
          <w:sz w:val="24"/>
          <w:szCs w:val="24"/>
        </w:rPr>
        <w:t>.</w:t>
      </w:r>
    </w:p>
    <w:p w:rsidR="00FA0C0A" w:rsidRPr="00FA0C0A" w:rsidRDefault="00FA0C0A" w:rsidP="00BD20F1">
      <w:pPr>
        <w:pStyle w:val="2"/>
        <w:shd w:val="clear" w:color="auto" w:fill="auto"/>
        <w:tabs>
          <w:tab w:val="left" w:pos="1350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>МР</w:t>
      </w:r>
      <w:r w:rsidRPr="00FA0C0A">
        <w:rPr>
          <w:sz w:val="24"/>
          <w:szCs w:val="24"/>
        </w:rPr>
        <w:t xml:space="preserve"> должен учитывать следующие условия:</w:t>
      </w:r>
    </w:p>
    <w:p w:rsidR="00FA0C0A" w:rsidRPr="00FA0C0A" w:rsidRDefault="00B1395F" w:rsidP="00B1395F">
      <w:pPr>
        <w:pStyle w:val="2"/>
        <w:shd w:val="clear" w:color="auto" w:fill="auto"/>
        <w:tabs>
          <w:tab w:val="left" w:pos="1028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FA0C0A" w:rsidRPr="00FA0C0A">
        <w:rPr>
          <w:sz w:val="24"/>
          <w:szCs w:val="24"/>
        </w:rPr>
        <w:t>уделять внимание развитию детского интереса к окружающему миру,</w:t>
      </w:r>
      <w:r w:rsidR="00E77B1D">
        <w:rPr>
          <w:sz w:val="24"/>
          <w:szCs w:val="24"/>
        </w:rPr>
        <w:t xml:space="preserve"> </w:t>
      </w:r>
      <w:r w:rsidR="00FA0C0A" w:rsidRPr="00FA0C0A">
        <w:rPr>
          <w:sz w:val="24"/>
          <w:szCs w:val="24"/>
        </w:rPr>
        <w:t>поощрять желание ребёнка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:rsidR="00FA0C0A" w:rsidRPr="00FA0C0A" w:rsidRDefault="00B1395F" w:rsidP="00E77B1D">
      <w:pPr>
        <w:pStyle w:val="2"/>
        <w:shd w:val="clear" w:color="auto" w:fill="auto"/>
        <w:tabs>
          <w:tab w:val="left" w:pos="1038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FA0C0A" w:rsidRPr="00FA0C0A">
        <w:rPr>
          <w:sz w:val="24"/>
          <w:szCs w:val="24"/>
        </w:rPr>
        <w:t>организовывать ситуации, способствующие активизации личного опыта ребёнка в деятельности, побуждающие детей к применению знаний, умений при выборе способов деятельности;</w:t>
      </w:r>
    </w:p>
    <w:p w:rsidR="00FA0C0A" w:rsidRPr="00FA0C0A" w:rsidRDefault="00B1395F" w:rsidP="00E77B1D">
      <w:pPr>
        <w:pStyle w:val="2"/>
        <w:shd w:val="clear" w:color="auto" w:fill="auto"/>
        <w:tabs>
          <w:tab w:val="left" w:pos="1028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FA0C0A" w:rsidRPr="00FA0C0A">
        <w:rPr>
          <w:sz w:val="24"/>
          <w:szCs w:val="24"/>
        </w:rPr>
        <w:t>расширять и усложнять в соответствии с возможностями и особенностями развития детей область задач, которые ребёнок способен и желает решить самостоятельно, уделять внимание таким задачам, которые способствуют активизации у ребёнка творчества, сообразительности, поиска новых подходов;</w:t>
      </w:r>
    </w:p>
    <w:p w:rsidR="00FA0C0A" w:rsidRPr="00FA0C0A" w:rsidRDefault="00B1395F" w:rsidP="00E77B1D">
      <w:pPr>
        <w:pStyle w:val="2"/>
        <w:shd w:val="clear" w:color="auto" w:fill="auto"/>
        <w:tabs>
          <w:tab w:val="left" w:pos="1038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FA0C0A" w:rsidRPr="00FA0C0A">
        <w:rPr>
          <w:sz w:val="24"/>
          <w:szCs w:val="24"/>
        </w:rPr>
        <w:t>поощрять проявление детской инициативы в течение всего дня пребывания ребёнка в ДОО, используя приемы поддержки, одобрения, похвалы;</w:t>
      </w:r>
    </w:p>
    <w:p w:rsidR="00FA0C0A" w:rsidRPr="00FA0C0A" w:rsidRDefault="00B1395F" w:rsidP="00E77B1D">
      <w:pPr>
        <w:pStyle w:val="2"/>
        <w:shd w:val="clear" w:color="auto" w:fill="auto"/>
        <w:tabs>
          <w:tab w:val="left" w:pos="1038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FA0C0A" w:rsidRPr="00FA0C0A">
        <w:rPr>
          <w:sz w:val="24"/>
          <w:szCs w:val="24"/>
        </w:rPr>
        <w:t xml:space="preserve">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</w:t>
      </w:r>
      <w:r w:rsidR="00FA0C0A" w:rsidRPr="00FA0C0A">
        <w:rPr>
          <w:sz w:val="24"/>
          <w:szCs w:val="24"/>
        </w:rPr>
        <w:lastRenderedPageBreak/>
        <w:t>желания ребёнка преодолевать трудности, доводить деятельность до результата;</w:t>
      </w:r>
    </w:p>
    <w:p w:rsidR="00FA0C0A" w:rsidRPr="00FA0C0A" w:rsidRDefault="00B1395F" w:rsidP="00E77B1D">
      <w:pPr>
        <w:pStyle w:val="2"/>
        <w:shd w:val="clear" w:color="auto" w:fill="auto"/>
        <w:tabs>
          <w:tab w:val="left" w:pos="1033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="00FA0C0A" w:rsidRPr="00FA0C0A">
        <w:rPr>
          <w:sz w:val="24"/>
          <w:szCs w:val="24"/>
        </w:rPr>
        <w:t>поощрять и поддерживать желание детей получить результат деятельности, обращать внимание на важность стремления к качественному результату, подсказывать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:rsidR="00FA0C0A" w:rsidRPr="00FA0C0A" w:rsidRDefault="00B1395F" w:rsidP="00E77B1D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7) </w:t>
      </w:r>
      <w:r w:rsidR="00FA0C0A" w:rsidRPr="00FA0C0A">
        <w:rPr>
          <w:sz w:val="24"/>
          <w:szCs w:val="24"/>
        </w:rPr>
        <w:t>внимательно наблюдать за процессом самостоятельной деятельности детей, в случае необходимости оказывать детям помощь, но стремиться к её дозированию. Если ребёнок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ребёнка, намекнуть, посоветовать вспомнить, как он действовал в аналогичном случае;</w:t>
      </w:r>
    </w:p>
    <w:p w:rsidR="00E91455" w:rsidRPr="0012564A" w:rsidRDefault="00B1395F" w:rsidP="0012564A">
      <w:pPr>
        <w:pStyle w:val="2"/>
        <w:shd w:val="clear" w:color="auto" w:fill="auto"/>
        <w:tabs>
          <w:tab w:val="left" w:pos="1023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8) </w:t>
      </w:r>
      <w:r w:rsidR="00FA0C0A" w:rsidRPr="00FA0C0A">
        <w:rPr>
          <w:sz w:val="24"/>
          <w:szCs w:val="24"/>
        </w:rPr>
        <w:t>поддерживать у детей чувство гордости и радости от успешных самостоятельных действий, подчеркивать рост возможностей и достижений каждого ребёнка, побуждать к проявлению инициативы и творчества через использование приемов похвалы, одобрения, восхищения.</w:t>
      </w:r>
    </w:p>
    <w:p w:rsidR="00E91455" w:rsidRPr="006D355B" w:rsidRDefault="00EB1EE8" w:rsidP="00B1395F">
      <w:pPr>
        <w:pStyle w:val="2"/>
        <w:shd w:val="clear" w:color="auto" w:fill="auto"/>
        <w:tabs>
          <w:tab w:val="left" w:pos="1498"/>
        </w:tabs>
        <w:spacing w:before="0" w:after="0" w:line="276" w:lineRule="auto"/>
        <w:ind w:right="20"/>
        <w:jc w:val="both"/>
        <w:rPr>
          <w:b/>
          <w:sz w:val="24"/>
          <w:szCs w:val="24"/>
        </w:rPr>
      </w:pPr>
      <w:r w:rsidRPr="006D355B">
        <w:rPr>
          <w:b/>
          <w:sz w:val="24"/>
          <w:szCs w:val="24"/>
        </w:rPr>
        <w:t>Согласно требованиям,</w:t>
      </w:r>
      <w:r w:rsidR="00E91455" w:rsidRPr="006D355B">
        <w:rPr>
          <w:b/>
          <w:sz w:val="24"/>
          <w:szCs w:val="24"/>
        </w:rPr>
        <w:t xml:space="preserve"> СанПиН 1.2.3685-21 в режиме дня предусмотрено время для проведения занятий.</w:t>
      </w:r>
    </w:p>
    <w:p w:rsidR="00E91455" w:rsidRPr="006D355B" w:rsidRDefault="00E91455" w:rsidP="00B1395F">
      <w:pPr>
        <w:pStyle w:val="2"/>
        <w:shd w:val="clear" w:color="auto" w:fill="auto"/>
        <w:tabs>
          <w:tab w:val="left" w:pos="1498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 xml:space="preserve">Занятие рассматривается как дело, занимательное и интересное детям, развивающее их; как 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</w:t>
      </w:r>
      <w:r>
        <w:rPr>
          <w:sz w:val="24"/>
          <w:szCs w:val="24"/>
        </w:rPr>
        <w:t>МР</w:t>
      </w:r>
      <w:r w:rsidRPr="006D355B">
        <w:rPr>
          <w:sz w:val="24"/>
          <w:szCs w:val="24"/>
        </w:rPr>
        <w:t xml:space="preserve"> самостоятельно. Занятие является формой организации обучения, наряду с экскурсиями, дидактическими играми, играми-путешествиями и другими. Оно может проводиться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далее. В рамках отведенного времени педагог может организовывать образовательную деятельность с учётом интересов, желаний детей, их образовательных потребностей, включая детей дошкольного возраста в процесс сотворчества, содействия, сопереживания.</w:t>
      </w:r>
    </w:p>
    <w:p w:rsidR="00E91455" w:rsidRPr="006D355B" w:rsidRDefault="00E91455" w:rsidP="00B1395F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 xml:space="preserve">При организации занятий </w:t>
      </w:r>
      <w:r>
        <w:rPr>
          <w:sz w:val="24"/>
          <w:szCs w:val="24"/>
        </w:rPr>
        <w:t>МР</w:t>
      </w:r>
      <w:r w:rsidRPr="006D355B">
        <w:rPr>
          <w:sz w:val="24"/>
          <w:szCs w:val="24"/>
        </w:rPr>
        <w:t xml:space="preserve"> использует опыт, накопленный при проведении образовательной деятельности в рамках сформировавшихся подходов. 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СанПиН 1.2.3685-21.</w:t>
      </w:r>
    </w:p>
    <w:p w:rsidR="00E91455" w:rsidRDefault="00E91455" w:rsidP="00B1395F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 xml:space="preserve">Введение термина «занятие» не означает регламентацию процесса. Термин фиксирует форму организации образовательной деятельности. Содержание и педагогически обоснованную методику проведения занятий педагог может выбирать самостоятельно. </w:t>
      </w:r>
    </w:p>
    <w:p w:rsidR="00C7056C" w:rsidRPr="00C7056C" w:rsidRDefault="00C7056C" w:rsidP="00C7056C">
      <w:pPr>
        <w:tabs>
          <w:tab w:val="left" w:pos="73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56C" w:rsidRPr="00C7056C" w:rsidRDefault="00C7056C" w:rsidP="00C7056C">
      <w:pPr>
        <w:widowControl w:val="0"/>
        <w:tabs>
          <w:tab w:val="left" w:pos="0"/>
        </w:tabs>
        <w:spacing w:after="0" w:line="276" w:lineRule="auto"/>
        <w:ind w:left="708" w:right="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056C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Формы работы с детьми по музыкальному развитию в течение дня </w:t>
      </w:r>
    </w:p>
    <w:p w:rsidR="00C7056C" w:rsidRPr="00C7056C" w:rsidRDefault="00C7056C" w:rsidP="00C7056C">
      <w:pPr>
        <w:widowControl w:val="0"/>
        <w:tabs>
          <w:tab w:val="left" w:pos="0"/>
        </w:tabs>
        <w:spacing w:after="0" w:line="276" w:lineRule="auto"/>
        <w:ind w:left="708" w:right="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7056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9781" w:type="dxa"/>
        <w:tblInd w:w="108" w:type="dxa"/>
        <w:tblLook w:val="04A0"/>
      </w:tblPr>
      <w:tblGrid>
        <w:gridCol w:w="2977"/>
        <w:gridCol w:w="6804"/>
      </w:tblGrid>
      <w:tr w:rsidR="00C7056C" w:rsidRPr="00C7056C" w:rsidTr="00B1395F">
        <w:tc>
          <w:tcPr>
            <w:tcW w:w="2977" w:type="dxa"/>
          </w:tcPr>
          <w:p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6804" w:type="dxa"/>
          </w:tcPr>
          <w:p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работы с детьми</w:t>
            </w:r>
          </w:p>
        </w:tc>
      </w:tr>
      <w:tr w:rsidR="00C7056C" w:rsidRPr="00C7056C" w:rsidTr="00B1395F">
        <w:tc>
          <w:tcPr>
            <w:tcW w:w="2977" w:type="dxa"/>
          </w:tcPr>
          <w:p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6804" w:type="dxa"/>
          </w:tcPr>
          <w:p w:rsidR="00C7056C" w:rsidRPr="00C7056C" w:rsidRDefault="000667FC" w:rsidP="00C7056C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7056C" w:rsidRPr="00C7056C">
              <w:rPr>
                <w:rFonts w:ascii="Times New Roman" w:eastAsia="Times New Roman" w:hAnsi="Times New Roman" w:cs="Times New Roman"/>
                <w:sz w:val="24"/>
                <w:szCs w:val="24"/>
              </w:rPr>
              <w:t>гровые ситуации, индивидуальные игры и игры небольшими подгруппами (режиссерские, дидактические, подвижные, музыкальные и другие);</w:t>
            </w:r>
          </w:p>
          <w:p w:rsidR="00C7056C" w:rsidRPr="00C7056C" w:rsidRDefault="000667FC" w:rsidP="00C7056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  <w:r w:rsidR="00C7056C" w:rsidRPr="00C705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детьми в соответствии с задачами музыкального развития.</w:t>
            </w:r>
          </w:p>
        </w:tc>
      </w:tr>
      <w:tr w:rsidR="00C7056C" w:rsidRPr="00C7056C" w:rsidTr="00B1395F">
        <w:tc>
          <w:tcPr>
            <w:tcW w:w="2977" w:type="dxa"/>
          </w:tcPr>
          <w:p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6804" w:type="dxa"/>
          </w:tcPr>
          <w:p w:rsidR="00C7056C" w:rsidRPr="00C7056C" w:rsidRDefault="00377C2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Подыгрывание на инструмен</w:t>
            </w:r>
            <w:r w:rsidR="00843F0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C7056C" w:rsidRPr="00C7056C" w:rsidTr="00B1395F">
        <w:tc>
          <w:tcPr>
            <w:tcW w:w="2977" w:type="dxa"/>
          </w:tcPr>
          <w:p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Завтрак</w:t>
            </w:r>
          </w:p>
        </w:tc>
        <w:tc>
          <w:tcPr>
            <w:tcW w:w="6804" w:type="dxa"/>
          </w:tcPr>
          <w:p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56C" w:rsidRPr="00C7056C" w:rsidTr="00B1395F">
        <w:tc>
          <w:tcPr>
            <w:tcW w:w="2977" w:type="dxa"/>
          </w:tcPr>
          <w:p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игровой, познавательной деятельности</w:t>
            </w:r>
          </w:p>
        </w:tc>
        <w:tc>
          <w:tcPr>
            <w:tcW w:w="6804" w:type="dxa"/>
          </w:tcPr>
          <w:p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7056C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Сюжетные игры, дидактические игры, игры с правилами, музыкальные игры, театрализация и драматизация, экспериментирование, мини-проекты, самостоятельные игры, игры-занятия, индивидуальная работа</w:t>
            </w:r>
            <w:proofErr w:type="gramEnd"/>
          </w:p>
        </w:tc>
      </w:tr>
      <w:tr w:rsidR="00C7056C" w:rsidRPr="00C7056C" w:rsidTr="00B1395F">
        <w:tc>
          <w:tcPr>
            <w:tcW w:w="2977" w:type="dxa"/>
          </w:tcPr>
          <w:p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6804" w:type="dxa"/>
          </w:tcPr>
          <w:p w:rsidR="00480C8E" w:rsidRPr="00480C8E" w:rsidRDefault="00480C8E" w:rsidP="00480C8E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80C8E">
              <w:rPr>
                <w:rFonts w:ascii="Times New Roman" w:eastAsia="Times New Roman" w:hAnsi="Times New Roman" w:cs="Times New Roman"/>
                <w:sz w:val="24"/>
                <w:szCs w:val="24"/>
              </w:rPr>
              <w:t>гровые обучающие ситуации по формированию певческих навыков, музыкально-</w:t>
            </w:r>
            <w:proofErr w:type="gramStart"/>
            <w:r w:rsidRPr="00480C8E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ритмических движений</w:t>
            </w:r>
            <w:proofErr w:type="gramEnd"/>
            <w:r w:rsidRPr="00480C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игре на музыкальных инструментах;</w:t>
            </w:r>
          </w:p>
          <w:p w:rsidR="00480C8E" w:rsidRPr="00480C8E" w:rsidRDefault="00480C8E" w:rsidP="00480C8E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C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разучивание потешек, стихов, песен (на прогулке);</w:t>
            </w:r>
          </w:p>
          <w:p w:rsidR="00C7056C" w:rsidRPr="00C7056C" w:rsidRDefault="00480C8E" w:rsidP="000667F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C8E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сценарии активизирующего общения в театрализов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анной деятельности; </w:t>
            </w:r>
            <w:r w:rsidRPr="00480C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индивидуальная работа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плану музыкального руководителя; </w:t>
            </w:r>
            <w:r w:rsidRPr="00480C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музыкальные игры с правилами, сюжетно-ролевые игры, иг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ровые упражнения (на прогулке); </w:t>
            </w:r>
            <w:r w:rsidRPr="00480C8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музыкальное экспериментирование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480C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развлечения,</w:t>
            </w:r>
            <w:r w:rsid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праздники, музыкальные минутки.</w:t>
            </w:r>
          </w:p>
        </w:tc>
      </w:tr>
      <w:tr w:rsidR="00C7056C" w:rsidRPr="00C7056C" w:rsidTr="00B1395F">
        <w:tc>
          <w:tcPr>
            <w:tcW w:w="2977" w:type="dxa"/>
          </w:tcPr>
          <w:p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Возвращение с прогулки</w:t>
            </w:r>
          </w:p>
        </w:tc>
        <w:tc>
          <w:tcPr>
            <w:tcW w:w="6804" w:type="dxa"/>
          </w:tcPr>
          <w:p w:rsidR="00C7056C" w:rsidRPr="00C7056C" w:rsidRDefault="000667FC" w:rsidP="000667F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лушание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тских музыкальных произведений; </w:t>
            </w: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индивидуальные игры и игры с небольшими подгруппами детей (дидактические, развивающие, сюжетно-ролевые, подв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ижные, театрализованные и др.); </w:t>
            </w: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музыкальных дидак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тических картинок, иллюстраций; </w:t>
            </w: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практических, игровых, проблемных ситуаций по музыкальному развитию.</w:t>
            </w:r>
          </w:p>
        </w:tc>
      </w:tr>
      <w:tr w:rsidR="00C7056C" w:rsidRPr="00C7056C" w:rsidTr="00B1395F">
        <w:tc>
          <w:tcPr>
            <w:tcW w:w="2977" w:type="dxa"/>
          </w:tcPr>
          <w:p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6804" w:type="dxa"/>
          </w:tcPr>
          <w:p w:rsidR="00C7056C" w:rsidRPr="00C7056C" w:rsidRDefault="00C7056C" w:rsidP="00C7056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56C" w:rsidRPr="00C7056C" w:rsidTr="00B1395F">
        <w:tc>
          <w:tcPr>
            <w:tcW w:w="2977" w:type="dxa"/>
          </w:tcPr>
          <w:p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ко сну</w:t>
            </w:r>
          </w:p>
        </w:tc>
        <w:tc>
          <w:tcPr>
            <w:tcW w:w="6804" w:type="dxa"/>
          </w:tcPr>
          <w:p w:rsidR="00C7056C" w:rsidRPr="00C7056C" w:rsidRDefault="000667FC" w:rsidP="00C7056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лушание спокойных детских музыкальных произведений перед сном.</w:t>
            </w:r>
          </w:p>
        </w:tc>
      </w:tr>
      <w:tr w:rsidR="00C7056C" w:rsidRPr="00C7056C" w:rsidTr="00B1395F">
        <w:tc>
          <w:tcPr>
            <w:tcW w:w="2977" w:type="dxa"/>
          </w:tcPr>
          <w:p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Сон</w:t>
            </w:r>
          </w:p>
        </w:tc>
        <w:tc>
          <w:tcPr>
            <w:tcW w:w="6804" w:type="dxa"/>
          </w:tcPr>
          <w:p w:rsidR="00C7056C" w:rsidRPr="00C7056C" w:rsidRDefault="00C7056C" w:rsidP="00C7056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56C" w:rsidRPr="00C7056C" w:rsidTr="00B1395F">
        <w:tc>
          <w:tcPr>
            <w:tcW w:w="2977" w:type="dxa"/>
          </w:tcPr>
          <w:p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Пробуждение</w:t>
            </w:r>
          </w:p>
        </w:tc>
        <w:tc>
          <w:tcPr>
            <w:tcW w:w="6804" w:type="dxa"/>
          </w:tcPr>
          <w:p w:rsidR="00C7056C" w:rsidRPr="00C7056C" w:rsidRDefault="000667FC" w:rsidP="000667F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Гимнастика после сна под музыку; </w:t>
            </w: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музыкально-оздоровительные минутки.</w:t>
            </w:r>
          </w:p>
        </w:tc>
      </w:tr>
      <w:tr w:rsidR="00C7056C" w:rsidRPr="00C7056C" w:rsidTr="00B1395F">
        <w:tc>
          <w:tcPr>
            <w:tcW w:w="2977" w:type="dxa"/>
          </w:tcPr>
          <w:p w:rsidR="00C7056C" w:rsidRPr="00C7056C" w:rsidRDefault="00C7056C" w:rsidP="000667F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Организация игровой, </w:t>
            </w:r>
            <w:r w:rsidR="000667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музыкальной</w:t>
            </w: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творческой деятельности </w:t>
            </w:r>
          </w:p>
        </w:tc>
        <w:tc>
          <w:tcPr>
            <w:tcW w:w="6804" w:type="dxa"/>
          </w:tcPr>
          <w:p w:rsidR="000667FC" w:rsidRPr="000667FC" w:rsidRDefault="000667FC" w:rsidP="000667F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гры с правилами (дидактические), творческие, сюжетно-р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олевые, театрализованные и др.; </w:t>
            </w: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игровые обучающие ситуации; ситуативные разговоры о музыке; </w:t>
            </w: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роблемные музыкальные ситуации; </w:t>
            </w: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музыкальных дидакти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ческих картинок, иллюстраций; </w:t>
            </w: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потешек, стихов, песен;</w:t>
            </w:r>
            <w:proofErr w:type="gramEnd"/>
          </w:p>
          <w:p w:rsidR="000667FC" w:rsidRPr="00C7056C" w:rsidRDefault="000667FC" w:rsidP="000667F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музыкальные игры и 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музыка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льная деятельность дошкольников;</w:t>
            </w:r>
            <w:r w:rsidRPr="00C705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индивидуальная работа</w:t>
            </w:r>
          </w:p>
          <w:p w:rsidR="00C7056C" w:rsidRPr="00C7056C" w:rsidRDefault="00C7056C" w:rsidP="00C7056C">
            <w:pPr>
              <w:widowControl w:val="0"/>
              <w:tabs>
                <w:tab w:val="left" w:pos="709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Культурные практики</w:t>
            </w:r>
            <w:r w:rsidRPr="00C7056C">
              <w:rPr>
                <w:rFonts w:ascii="Times New Roman" w:eastAsia="Times New Roman" w:hAnsi="Times New Roman" w:cs="Times New Roman"/>
                <w:sz w:val="24"/>
                <w:szCs w:val="24"/>
              </w:rPr>
              <w:t>: игровая; познавательно-исследовательская;</w:t>
            </w:r>
            <w:r w:rsidR="00731F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056C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коммуникативная; чтение художественной литературы.</w:t>
            </w:r>
          </w:p>
        </w:tc>
      </w:tr>
      <w:tr w:rsidR="00C7056C" w:rsidRPr="00C7056C" w:rsidTr="00B1395F">
        <w:tc>
          <w:tcPr>
            <w:tcW w:w="2977" w:type="dxa"/>
          </w:tcPr>
          <w:p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6804" w:type="dxa"/>
          </w:tcPr>
          <w:p w:rsidR="00C7056C" w:rsidRPr="00C7056C" w:rsidRDefault="00DE34C6" w:rsidP="00C7056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Ситуативные беседы о музыке</w:t>
            </w:r>
          </w:p>
        </w:tc>
      </w:tr>
      <w:tr w:rsidR="00C7056C" w:rsidRPr="00C7056C" w:rsidTr="00B1395F">
        <w:tc>
          <w:tcPr>
            <w:tcW w:w="2977" w:type="dxa"/>
          </w:tcPr>
          <w:p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Вечерняя прогулка</w:t>
            </w:r>
          </w:p>
        </w:tc>
        <w:tc>
          <w:tcPr>
            <w:tcW w:w="6804" w:type="dxa"/>
          </w:tcPr>
          <w:p w:rsidR="00C7056C" w:rsidRPr="00C7056C" w:rsidRDefault="00C7056C" w:rsidP="00C7056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</w:tbl>
    <w:p w:rsidR="00C7056C" w:rsidRPr="00C7056C" w:rsidRDefault="00C7056C" w:rsidP="00C7056C">
      <w:pPr>
        <w:widowControl w:val="0"/>
        <w:tabs>
          <w:tab w:val="left" w:pos="0"/>
        </w:tabs>
        <w:spacing w:after="0" w:line="276" w:lineRule="auto"/>
        <w:ind w:left="708" w:right="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51EE5" w:rsidRDefault="00951EE5" w:rsidP="00BD20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34C6" w:rsidRPr="00C7056C" w:rsidRDefault="00DE34C6" w:rsidP="00BD20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395F" w:rsidRPr="00C7056C" w:rsidRDefault="00B1395F" w:rsidP="00B1395F">
      <w:pPr>
        <w:spacing w:after="0" w:line="240" w:lineRule="auto"/>
        <w:ind w:lef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56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Методы передачи информации, сведений и знаний </w:t>
      </w:r>
    </w:p>
    <w:p w:rsidR="00B1395F" w:rsidRPr="00C7056C" w:rsidRDefault="00B1395F" w:rsidP="00B1395F">
      <w:pPr>
        <w:spacing w:after="0" w:line="240" w:lineRule="auto"/>
        <w:ind w:lef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81" w:type="dxa"/>
        <w:tblInd w:w="108" w:type="dxa"/>
        <w:tblLook w:val="04A0"/>
      </w:tblPr>
      <w:tblGrid>
        <w:gridCol w:w="6379"/>
        <w:gridCol w:w="3402"/>
      </w:tblGrid>
      <w:tr w:rsidR="00B1395F" w:rsidRPr="00C7056C" w:rsidTr="00426F8D">
        <w:tc>
          <w:tcPr>
            <w:tcW w:w="6379" w:type="dxa"/>
          </w:tcPr>
          <w:p w:rsidR="00B1395F" w:rsidRPr="00C7056C" w:rsidRDefault="00B1395F" w:rsidP="00426F8D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b/>
                <w:sz w:val="24"/>
                <w:szCs w:val="24"/>
              </w:rPr>
              <w:t>Методы</w:t>
            </w:r>
          </w:p>
        </w:tc>
        <w:tc>
          <w:tcPr>
            <w:tcW w:w="3402" w:type="dxa"/>
          </w:tcPr>
          <w:p w:rsidR="00B1395F" w:rsidRPr="00C7056C" w:rsidRDefault="00B1395F" w:rsidP="00426F8D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</w:t>
            </w:r>
          </w:p>
        </w:tc>
      </w:tr>
      <w:tr w:rsidR="00B1395F" w:rsidRPr="00C7056C" w:rsidTr="00426F8D">
        <w:tc>
          <w:tcPr>
            <w:tcW w:w="6379" w:type="dxa"/>
          </w:tcPr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Словесные методы: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рассказ, объяснение, беседа, разъяснение, поручение, анализ ситуаций, обсуждение, увещевание.</w:t>
            </w:r>
          </w:p>
        </w:tc>
        <w:tc>
          <w:tcPr>
            <w:tcW w:w="3402" w:type="dxa"/>
          </w:tcPr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Основным средством выступает устное или печатное слово: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фольклор: песни, потешки, заклички, сказки, пословицы;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поэтические и прозаические произведения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(стихотворения, литературные сказки);</w:t>
            </w:r>
          </w:p>
        </w:tc>
      </w:tr>
      <w:tr w:rsidR="00B1395F" w:rsidRPr="00C7056C" w:rsidTr="00426F8D">
        <w:tc>
          <w:tcPr>
            <w:tcW w:w="6379" w:type="dxa"/>
          </w:tcPr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Наглядные методы: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иллюстрация, демонстрация, показ</w:t>
            </w:r>
          </w:p>
        </w:tc>
        <w:tc>
          <w:tcPr>
            <w:tcW w:w="3402" w:type="dxa"/>
          </w:tcPr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предполагает применение картинок, рисунков, изображений, иллюстрированных пособий: плакатов;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демонстрация объектов, мультфильмов и др.;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различные действия и движения, манипуляции с предметами, имитирующие движения и др.</w:t>
            </w:r>
          </w:p>
        </w:tc>
      </w:tr>
      <w:tr w:rsidR="00B1395F" w:rsidRPr="00C7056C" w:rsidTr="00426F8D">
        <w:tc>
          <w:tcPr>
            <w:tcW w:w="6379" w:type="dxa"/>
          </w:tcPr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 практического обучения: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упражнения (устные, графические)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двигательные (для развития общей и мелкой моторики) и трудовые);</w:t>
            </w:r>
            <w:proofErr w:type="gramEnd"/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приучение;</w:t>
            </w: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технические и творческие действия</w:t>
            </w: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02" w:type="dxa"/>
          </w:tcPr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потешки, стихотворения;</w:t>
            </w: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музыкально-</w:t>
            </w:r>
            <w:proofErr w:type="gramStart"/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  <w:proofErr w:type="gramEnd"/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, этюды-драматизации;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дидактические, музыкально-дидактические и подвижные игры;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различный материал творческой деятельности</w:t>
            </w:r>
          </w:p>
        </w:tc>
      </w:tr>
      <w:tr w:rsidR="00B1395F" w:rsidRPr="00C7056C" w:rsidTr="00426F8D">
        <w:tc>
          <w:tcPr>
            <w:tcW w:w="6379" w:type="dxa"/>
          </w:tcPr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 эстетического восприятия: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побуждение к самостоятельному творчеству (описанию, словотворчеству, пению, музицированию и др.)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побуждение к сопереживанию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культурный пример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драматизация</w:t>
            </w: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02" w:type="dxa"/>
          </w:tcPr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разнообразные продукты и атрибуты различных видов искусства (в том числе и этнического) - сказки, рассказы, загадки, песни, танцы, картины, музыкальные произведения и другие;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личный пример взрослых, единство их внешней и внутренней культуры поведения;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эстетика окружающей обстановки (целесообразность, её практическая оправданность, чистота, простота, красота, правильное сочетание цвета и света, наличие единой композиции, уместных аксессуаров)</w:t>
            </w:r>
          </w:p>
        </w:tc>
      </w:tr>
      <w:tr w:rsidR="00B1395F" w:rsidRPr="00C7056C" w:rsidTr="00426F8D">
        <w:tc>
          <w:tcPr>
            <w:tcW w:w="6379" w:type="dxa"/>
          </w:tcPr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Методы поддержки эмоциональной активности: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Игровые и воображаемые ситуации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Похвала (в качестве аванса, подбадривания, как положительный итог, как утешение)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Сюрпризные моменты, забавы, фокусы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Элементы творчества и новизны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Юмор и шутка</w:t>
            </w:r>
          </w:p>
        </w:tc>
        <w:tc>
          <w:tcPr>
            <w:tcW w:w="3402" w:type="dxa"/>
          </w:tcPr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картотека возможных игровых и проблемных ситуаций;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картотека стихотворений, загадок, закличек, потешек;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шаблоны, полуготовые и промежуточные варианты раздаточного материала, разрезные картинки, пазлы, и др.,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инвентарь для элементарных фокусов, игрушки-персонажи, ростовые куклы, костюмы для ряженья;</w:t>
            </w:r>
          </w:p>
        </w:tc>
      </w:tr>
      <w:tr w:rsidR="00B1395F" w:rsidRPr="00C7056C" w:rsidTr="00426F8D">
        <w:tc>
          <w:tcPr>
            <w:tcW w:w="6379" w:type="dxa"/>
          </w:tcPr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 методы: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Имитационный метод (метод подражания)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Беседа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Совместные или коллективные поручения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Метод коллективного творчества</w:t>
            </w:r>
          </w:p>
        </w:tc>
        <w:tc>
          <w:tcPr>
            <w:tcW w:w="3402" w:type="dxa"/>
          </w:tcPr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музыкальные игры;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театрализованные игры;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народные игры;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подвижные игры;</w:t>
            </w:r>
          </w:p>
        </w:tc>
      </w:tr>
      <w:tr w:rsidR="00B1395F" w:rsidRPr="00C7056C" w:rsidTr="00426F8D">
        <w:tc>
          <w:tcPr>
            <w:tcW w:w="6379" w:type="dxa"/>
          </w:tcPr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 психосенсорного развития: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Методы развития психических процессов (память, внимание, мышление, речь);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Методы усвоения сенсорных эталонов (цвет, форма, величина, звук) с опорой на максимальное включение органов чувств.</w:t>
            </w:r>
          </w:p>
        </w:tc>
        <w:tc>
          <w:tcPr>
            <w:tcW w:w="3402" w:type="dxa"/>
          </w:tcPr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 xml:space="preserve">- раздаточный материал; 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электронные образовательные ресурсы: мультимедийная техника, электронный демонстрационный материал и т.п.);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оборудования для сенсорных зон (зеркала, звуковоспроизводящее оборудование и др.);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 xml:space="preserve">- аудиовизуальные (слайды, </w:t>
            </w:r>
            <w:proofErr w:type="gramStart"/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слайд-фильмы</w:t>
            </w:r>
            <w:proofErr w:type="gramEnd"/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, видеоролики, презентации, познавательные фильмы на цифровых носителях);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наглядные плоскостные (плакаты, иллюстрации настенные, магнитные доски);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демонстрационные (муляжи, макеты, стенды, модели демонстрационные);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спортивное оборудование.</w:t>
            </w:r>
          </w:p>
        </w:tc>
      </w:tr>
    </w:tbl>
    <w:p w:rsidR="001B54D8" w:rsidRPr="00784292" w:rsidRDefault="001B54D8" w:rsidP="00784292">
      <w:pPr>
        <w:pStyle w:val="a4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1B54D8" w:rsidRPr="00784292" w:rsidSect="0060767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F378A4" w:rsidRPr="00784292" w:rsidRDefault="0054246C" w:rsidP="00DE34C6">
      <w:pPr>
        <w:pStyle w:val="2"/>
        <w:numPr>
          <w:ilvl w:val="2"/>
          <w:numId w:val="39"/>
        </w:numPr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784292">
        <w:rPr>
          <w:b/>
          <w:sz w:val="24"/>
          <w:szCs w:val="24"/>
        </w:rPr>
        <w:lastRenderedPageBreak/>
        <w:t>Планирование самостоятельной деятельности детей</w:t>
      </w:r>
      <w:r w:rsidRPr="00784292">
        <w:rPr>
          <w:sz w:val="24"/>
          <w:szCs w:val="24"/>
        </w:rPr>
        <w:t>.</w:t>
      </w:r>
    </w:p>
    <w:p w:rsidR="00214829" w:rsidRPr="00784292" w:rsidRDefault="00F378A4" w:rsidP="00F57D3A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784292">
        <w:rPr>
          <w:b/>
          <w:sz w:val="24"/>
          <w:szCs w:val="24"/>
        </w:rPr>
        <w:tab/>
      </w:r>
      <w:r w:rsidR="0095553E" w:rsidRPr="00784292">
        <w:rPr>
          <w:sz w:val="24"/>
          <w:szCs w:val="24"/>
        </w:rPr>
        <w:t xml:space="preserve">Для организации самостоятельной деятельности детей </w:t>
      </w:r>
      <w:r w:rsidR="00DA4579" w:rsidRPr="00784292">
        <w:rPr>
          <w:sz w:val="24"/>
          <w:szCs w:val="24"/>
        </w:rPr>
        <w:t>по музыкальной деятельности в группах создаю</w:t>
      </w:r>
      <w:r w:rsidR="0095553E" w:rsidRPr="00784292">
        <w:rPr>
          <w:sz w:val="24"/>
          <w:szCs w:val="24"/>
        </w:rPr>
        <w:t xml:space="preserve">тся </w:t>
      </w:r>
      <w:r w:rsidR="00DA4579" w:rsidRPr="00784292">
        <w:rPr>
          <w:sz w:val="24"/>
          <w:szCs w:val="24"/>
        </w:rPr>
        <w:t xml:space="preserve">центры </w:t>
      </w:r>
      <w:r w:rsidR="00DA4579" w:rsidRPr="000733FE">
        <w:rPr>
          <w:sz w:val="24"/>
          <w:szCs w:val="24"/>
        </w:rPr>
        <w:t xml:space="preserve">активности: в группах раннего возраста – центр музыкальных занятий и ряжения; </w:t>
      </w:r>
      <w:r w:rsidR="0006392D" w:rsidRPr="000733FE">
        <w:rPr>
          <w:sz w:val="24"/>
          <w:szCs w:val="24"/>
        </w:rPr>
        <w:t xml:space="preserve">в группах младшего и старшего дошкольного возраста </w:t>
      </w:r>
      <w:r w:rsidR="00843F0B" w:rsidRPr="000733FE">
        <w:rPr>
          <w:sz w:val="24"/>
          <w:szCs w:val="24"/>
        </w:rPr>
        <w:t xml:space="preserve">- </w:t>
      </w:r>
      <w:r w:rsidR="0006392D" w:rsidRPr="000733FE">
        <w:rPr>
          <w:sz w:val="24"/>
          <w:szCs w:val="24"/>
        </w:rPr>
        <w:t xml:space="preserve">центр </w:t>
      </w:r>
      <w:r w:rsidR="00CB6DA0" w:rsidRPr="000733FE">
        <w:rPr>
          <w:sz w:val="24"/>
          <w:szCs w:val="24"/>
        </w:rPr>
        <w:t xml:space="preserve">театрально - </w:t>
      </w:r>
      <w:r w:rsidR="0006392D" w:rsidRPr="000733FE">
        <w:rPr>
          <w:sz w:val="24"/>
          <w:szCs w:val="24"/>
        </w:rPr>
        <w:t>музыкально</w:t>
      </w:r>
      <w:r w:rsidR="00CB6DA0" w:rsidRPr="000733FE">
        <w:rPr>
          <w:sz w:val="24"/>
          <w:szCs w:val="24"/>
        </w:rPr>
        <w:t>й</w:t>
      </w:r>
      <w:r w:rsidR="0006392D" w:rsidRPr="000733FE">
        <w:rPr>
          <w:sz w:val="24"/>
          <w:szCs w:val="24"/>
        </w:rPr>
        <w:t xml:space="preserve"> </w:t>
      </w:r>
      <w:r w:rsidR="00CB6DA0" w:rsidRPr="000733FE">
        <w:rPr>
          <w:sz w:val="24"/>
          <w:szCs w:val="24"/>
        </w:rPr>
        <w:t>деятельности</w:t>
      </w:r>
      <w:r w:rsidR="0006392D" w:rsidRPr="000733FE">
        <w:rPr>
          <w:sz w:val="24"/>
          <w:szCs w:val="24"/>
        </w:rPr>
        <w:t>.</w:t>
      </w:r>
      <w:r w:rsidR="00DE34C6" w:rsidRPr="000733FE">
        <w:rPr>
          <w:sz w:val="24"/>
          <w:szCs w:val="24"/>
        </w:rPr>
        <w:t xml:space="preserve"> </w:t>
      </w:r>
      <w:r w:rsidR="0095553E" w:rsidRPr="00784292">
        <w:rPr>
          <w:sz w:val="24"/>
          <w:szCs w:val="24"/>
        </w:rPr>
        <w:t>Самостоятельная деятельность предполагает самостоятельный выбор ребёнком её содержания, времени, партнеров. Педагог направля</w:t>
      </w:r>
      <w:r w:rsidR="00214829" w:rsidRPr="00784292">
        <w:rPr>
          <w:sz w:val="24"/>
          <w:szCs w:val="24"/>
        </w:rPr>
        <w:t>ет</w:t>
      </w:r>
      <w:r w:rsidR="0095553E" w:rsidRPr="00784292">
        <w:rPr>
          <w:sz w:val="24"/>
          <w:szCs w:val="24"/>
        </w:rPr>
        <w:t xml:space="preserve"> и поддержива</w:t>
      </w:r>
      <w:r w:rsidR="00214829" w:rsidRPr="00784292">
        <w:rPr>
          <w:sz w:val="24"/>
          <w:szCs w:val="24"/>
        </w:rPr>
        <w:t>ет</w:t>
      </w:r>
      <w:r w:rsidR="0095553E" w:rsidRPr="00784292">
        <w:rPr>
          <w:sz w:val="24"/>
          <w:szCs w:val="24"/>
        </w:rPr>
        <w:t xml:space="preserve"> свободную самостоятельную деятельность детей (созда</w:t>
      </w:r>
      <w:r w:rsidR="00214829" w:rsidRPr="00784292">
        <w:rPr>
          <w:sz w:val="24"/>
          <w:szCs w:val="24"/>
        </w:rPr>
        <w:t>ет</w:t>
      </w:r>
      <w:r w:rsidR="0095553E" w:rsidRPr="00784292">
        <w:rPr>
          <w:sz w:val="24"/>
          <w:szCs w:val="24"/>
        </w:rPr>
        <w:t xml:space="preserve"> проблемно-игровые ситуации, ситуации общения, поддержива</w:t>
      </w:r>
      <w:r w:rsidR="00214829" w:rsidRPr="00784292">
        <w:rPr>
          <w:sz w:val="24"/>
          <w:szCs w:val="24"/>
        </w:rPr>
        <w:t>ет</w:t>
      </w:r>
      <w:r w:rsidR="0095553E" w:rsidRPr="00784292">
        <w:rPr>
          <w:sz w:val="24"/>
          <w:szCs w:val="24"/>
        </w:rPr>
        <w:t xml:space="preserve"> познавательные интересы детей, изменя</w:t>
      </w:r>
      <w:r w:rsidR="00214829" w:rsidRPr="00784292">
        <w:rPr>
          <w:sz w:val="24"/>
          <w:szCs w:val="24"/>
        </w:rPr>
        <w:t>ет</w:t>
      </w:r>
      <w:r w:rsidR="0095553E" w:rsidRPr="00784292">
        <w:rPr>
          <w:sz w:val="24"/>
          <w:szCs w:val="24"/>
        </w:rPr>
        <w:t xml:space="preserve"> пред</w:t>
      </w:r>
      <w:r w:rsidR="00214829" w:rsidRPr="00784292">
        <w:rPr>
          <w:sz w:val="24"/>
          <w:szCs w:val="24"/>
        </w:rPr>
        <w:t>метно-развивающую среду</w:t>
      </w:r>
      <w:r w:rsidR="0095553E" w:rsidRPr="00784292">
        <w:rPr>
          <w:sz w:val="24"/>
          <w:szCs w:val="24"/>
        </w:rPr>
        <w:t>).</w:t>
      </w:r>
      <w:r w:rsidR="0006392D" w:rsidRPr="00784292">
        <w:rPr>
          <w:sz w:val="24"/>
          <w:szCs w:val="24"/>
        </w:rPr>
        <w:t xml:space="preserve"> </w:t>
      </w:r>
      <w:proofErr w:type="gramStart"/>
      <w:r w:rsidR="00214829" w:rsidRPr="00784292">
        <w:rPr>
          <w:sz w:val="24"/>
          <w:szCs w:val="24"/>
        </w:rPr>
        <w:t>Для поддержки детской инициативы</w:t>
      </w:r>
      <w:r w:rsidR="00680C4C" w:rsidRPr="00784292">
        <w:rPr>
          <w:sz w:val="24"/>
          <w:szCs w:val="24"/>
        </w:rPr>
        <w:t xml:space="preserve"> в музыкальной де</w:t>
      </w:r>
      <w:r w:rsidR="00DE34C6">
        <w:rPr>
          <w:sz w:val="24"/>
          <w:szCs w:val="24"/>
        </w:rPr>
        <w:t>я</w:t>
      </w:r>
      <w:r w:rsidR="00680C4C" w:rsidRPr="00784292">
        <w:rPr>
          <w:sz w:val="24"/>
          <w:szCs w:val="24"/>
        </w:rPr>
        <w:t>тальности</w:t>
      </w:r>
      <w:r w:rsidR="00214829" w:rsidRPr="00784292">
        <w:rPr>
          <w:sz w:val="24"/>
          <w:szCs w:val="24"/>
        </w:rPr>
        <w:t xml:space="preserve"> педагог</w:t>
      </w:r>
      <w:r w:rsidR="00680C4C" w:rsidRPr="00784292">
        <w:rPr>
          <w:sz w:val="24"/>
          <w:szCs w:val="24"/>
        </w:rPr>
        <w:t>и поощряю</w:t>
      </w:r>
      <w:r w:rsidR="00214829" w:rsidRPr="00784292">
        <w:rPr>
          <w:sz w:val="24"/>
          <w:szCs w:val="24"/>
        </w:rPr>
        <w:t>т свободную самостоятельную деятельность детей, основанную на детских интересах и предпочтениях.</w:t>
      </w:r>
      <w:proofErr w:type="gramEnd"/>
      <w:r w:rsidR="00214829" w:rsidRPr="00784292">
        <w:rPr>
          <w:sz w:val="24"/>
          <w:szCs w:val="24"/>
        </w:rPr>
        <w:t xml:space="preserve"> Появление возможности у ребёнка исследовать, играть, сочинять, петь, танцевать, ориентируясь на собственные интересы, позволяет обеспечить такие важные составляющие эмоционального благополучия ребёнка ДОО как уверенность в себе, чувство защищенности, комфорта, положительного самоощущения.</w:t>
      </w:r>
    </w:p>
    <w:p w:rsidR="00214829" w:rsidRPr="00784292" w:rsidRDefault="00214829" w:rsidP="00F57D3A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left="20" w:right="20"/>
        <w:jc w:val="both"/>
        <w:rPr>
          <w:b/>
          <w:sz w:val="24"/>
          <w:szCs w:val="24"/>
        </w:rPr>
      </w:pPr>
      <w:r w:rsidRPr="00784292">
        <w:rPr>
          <w:sz w:val="24"/>
          <w:szCs w:val="24"/>
        </w:rPr>
        <w:tab/>
        <w:t xml:space="preserve">Наиболее благоприятными отрезками времени для организации свободной самостоятельной деятельности детей является </w:t>
      </w:r>
      <w:r w:rsidRPr="00784292">
        <w:rPr>
          <w:b/>
          <w:sz w:val="24"/>
          <w:szCs w:val="24"/>
        </w:rPr>
        <w:t>утро, когда ребёнок приходит в ДОО, и вторая половина дня.</w:t>
      </w:r>
    </w:p>
    <w:p w:rsidR="00214829" w:rsidRPr="00784292" w:rsidRDefault="00214829" w:rsidP="00F57D3A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784292">
        <w:rPr>
          <w:sz w:val="24"/>
          <w:szCs w:val="24"/>
        </w:rPr>
        <w:tab/>
      </w:r>
      <w:r w:rsidR="00680C4C" w:rsidRPr="00784292">
        <w:rPr>
          <w:sz w:val="24"/>
          <w:szCs w:val="24"/>
        </w:rPr>
        <w:t>Музыкальная</w:t>
      </w:r>
      <w:r w:rsidRPr="00784292">
        <w:rPr>
          <w:sz w:val="24"/>
          <w:szCs w:val="24"/>
        </w:rPr>
        <w:t xml:space="preserve"> деятельнос</w:t>
      </w:r>
      <w:r w:rsidR="00680C4C" w:rsidRPr="00784292">
        <w:rPr>
          <w:sz w:val="24"/>
          <w:szCs w:val="24"/>
        </w:rPr>
        <w:t>ть ребёнка в ДОО протекает</w:t>
      </w:r>
      <w:r w:rsidRPr="00784292">
        <w:rPr>
          <w:sz w:val="24"/>
          <w:szCs w:val="24"/>
        </w:rPr>
        <w:t xml:space="preserve"> в форме самостоятельной инициативной деятельности, например:</w:t>
      </w:r>
    </w:p>
    <w:p w:rsidR="00214829" w:rsidRDefault="00214829" w:rsidP="00214829">
      <w:pPr>
        <w:pStyle w:val="2"/>
        <w:shd w:val="clear" w:color="auto" w:fill="auto"/>
        <w:spacing w:before="0" w:after="0" w:line="276" w:lineRule="auto"/>
        <w:ind w:left="20" w:hanging="20"/>
        <w:jc w:val="both"/>
        <w:rPr>
          <w:sz w:val="24"/>
          <w:szCs w:val="24"/>
        </w:rPr>
      </w:pPr>
      <w:r w:rsidRPr="00784292">
        <w:rPr>
          <w:sz w:val="24"/>
          <w:szCs w:val="24"/>
        </w:rPr>
        <w:t>- свободные театрализованные, режиссерские игры</w:t>
      </w:r>
      <w:r w:rsidR="0050632A">
        <w:rPr>
          <w:sz w:val="24"/>
          <w:szCs w:val="24"/>
        </w:rPr>
        <w:t>;</w:t>
      </w:r>
    </w:p>
    <w:p w:rsidR="0050632A" w:rsidRPr="00784292" w:rsidRDefault="0050632A" w:rsidP="00214829">
      <w:pPr>
        <w:pStyle w:val="2"/>
        <w:shd w:val="clear" w:color="auto" w:fill="auto"/>
        <w:spacing w:before="0" w:after="0" w:line="276" w:lineRule="auto"/>
        <w:ind w:left="20" w:hanging="20"/>
        <w:jc w:val="both"/>
        <w:rPr>
          <w:sz w:val="24"/>
          <w:szCs w:val="24"/>
        </w:rPr>
      </w:pPr>
      <w:r>
        <w:rPr>
          <w:sz w:val="24"/>
          <w:szCs w:val="24"/>
        </w:rPr>
        <w:t>- сюжетно – ролевые музыкальные игры;</w:t>
      </w:r>
    </w:p>
    <w:p w:rsidR="00214829" w:rsidRPr="00784292" w:rsidRDefault="00214829" w:rsidP="00680C4C">
      <w:pPr>
        <w:pStyle w:val="2"/>
        <w:shd w:val="clear" w:color="auto" w:fill="auto"/>
        <w:spacing w:before="0" w:after="0" w:line="276" w:lineRule="auto"/>
        <w:ind w:left="20" w:hanging="20"/>
        <w:jc w:val="both"/>
        <w:rPr>
          <w:sz w:val="24"/>
          <w:szCs w:val="24"/>
        </w:rPr>
      </w:pPr>
      <w:r w:rsidRPr="00784292">
        <w:rPr>
          <w:sz w:val="24"/>
          <w:szCs w:val="24"/>
        </w:rPr>
        <w:t>- игры - импровизации и музыкальные игры;</w:t>
      </w:r>
    </w:p>
    <w:p w:rsidR="00223080" w:rsidRDefault="00214829" w:rsidP="00223080">
      <w:pPr>
        <w:pStyle w:val="2"/>
        <w:shd w:val="clear" w:color="auto" w:fill="auto"/>
        <w:spacing w:before="0" w:after="0" w:line="276" w:lineRule="auto"/>
        <w:ind w:left="20" w:right="40" w:hanging="20"/>
        <w:jc w:val="both"/>
        <w:rPr>
          <w:sz w:val="24"/>
          <w:szCs w:val="24"/>
        </w:rPr>
      </w:pPr>
      <w:r w:rsidRPr="00784292">
        <w:rPr>
          <w:sz w:val="24"/>
          <w:szCs w:val="24"/>
        </w:rPr>
        <w:t xml:space="preserve">- самостоятельная двигательная деятельность, подвижные игры, выполнение </w:t>
      </w:r>
      <w:proofErr w:type="gramStart"/>
      <w:r w:rsidRPr="00784292">
        <w:rPr>
          <w:sz w:val="24"/>
          <w:szCs w:val="24"/>
        </w:rPr>
        <w:t>ритмических и танцевальных движений</w:t>
      </w:r>
      <w:proofErr w:type="gramEnd"/>
      <w:r w:rsidRPr="00784292">
        <w:rPr>
          <w:sz w:val="24"/>
          <w:szCs w:val="24"/>
        </w:rPr>
        <w:t>.</w:t>
      </w:r>
    </w:p>
    <w:p w:rsidR="00223080" w:rsidRPr="00223080" w:rsidRDefault="00223080" w:rsidP="00223080">
      <w:pPr>
        <w:pStyle w:val="2"/>
        <w:spacing w:after="0" w:line="276" w:lineRule="auto"/>
        <w:ind w:left="23" w:right="40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Pr="00223080">
        <w:rPr>
          <w:b/>
          <w:bCs/>
          <w:sz w:val="24"/>
          <w:szCs w:val="24"/>
        </w:rPr>
        <w:t>Признаки самостоятельной деятельности:</w:t>
      </w:r>
    </w:p>
    <w:p w:rsidR="00223080" w:rsidRPr="00223080" w:rsidRDefault="00223080" w:rsidP="00223080">
      <w:pPr>
        <w:pStyle w:val="2"/>
        <w:spacing w:after="0" w:line="276" w:lineRule="auto"/>
        <w:ind w:left="23" w:right="40" w:hanging="23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– отражение в музыкальной деятельности образов из любимых сказок, рассказов, мультфильмов;</w:t>
      </w:r>
    </w:p>
    <w:p w:rsidR="00223080" w:rsidRPr="00223080" w:rsidRDefault="00223080" w:rsidP="00223080">
      <w:pPr>
        <w:pStyle w:val="2"/>
        <w:spacing w:after="0" w:line="276" w:lineRule="auto"/>
        <w:ind w:left="23" w:right="40" w:hanging="23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– внимание ребенка к средствам выразительности в музыке, движениях, рисунке (на основе прослушанной музыки);</w:t>
      </w:r>
    </w:p>
    <w:p w:rsidR="00223080" w:rsidRPr="00784292" w:rsidRDefault="00223080" w:rsidP="00223080">
      <w:pPr>
        <w:pStyle w:val="2"/>
        <w:shd w:val="clear" w:color="auto" w:fill="auto"/>
        <w:spacing w:before="0" w:after="0" w:line="276" w:lineRule="auto"/>
        <w:ind w:left="23" w:right="40" w:hanging="23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– умение переносить усвоенное в собственную новую деятельность, применять для решения новых задач.</w:t>
      </w:r>
    </w:p>
    <w:p w:rsidR="00214829" w:rsidRPr="00BD20F1" w:rsidRDefault="00214829" w:rsidP="00F57D3A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40"/>
        <w:jc w:val="both"/>
        <w:rPr>
          <w:b/>
          <w:bCs/>
          <w:sz w:val="24"/>
          <w:szCs w:val="24"/>
        </w:rPr>
      </w:pPr>
      <w:r w:rsidRPr="00784292">
        <w:rPr>
          <w:sz w:val="24"/>
          <w:szCs w:val="24"/>
        </w:rPr>
        <w:tab/>
      </w:r>
      <w:r w:rsidRPr="00BD20F1">
        <w:rPr>
          <w:b/>
          <w:bCs/>
          <w:sz w:val="24"/>
          <w:szCs w:val="24"/>
        </w:rPr>
        <w:t>Для поддержки детской инициативы педагог учитывает следующие условия:</w:t>
      </w:r>
    </w:p>
    <w:p w:rsidR="00214829" w:rsidRPr="00784292" w:rsidRDefault="004148D6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14829" w:rsidRPr="00784292">
        <w:rPr>
          <w:sz w:val="24"/>
          <w:szCs w:val="24"/>
        </w:rPr>
        <w:t>уделяет внимание развитию детского интереса к окружающему миру, поощрять желание ребёнка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:rsidR="00214829" w:rsidRPr="00784292" w:rsidRDefault="004148D6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14829" w:rsidRPr="00784292">
        <w:rPr>
          <w:sz w:val="24"/>
          <w:szCs w:val="24"/>
        </w:rPr>
        <w:t>организовывает ситуации, способствующие активизации личного опыта ребёнка в деятельности, побуждающие детей к применению знаний, умений при выборе способов деятельности;</w:t>
      </w:r>
    </w:p>
    <w:p w:rsidR="00214829" w:rsidRPr="00784292" w:rsidRDefault="004148D6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14829" w:rsidRPr="00784292">
        <w:rPr>
          <w:sz w:val="24"/>
          <w:szCs w:val="24"/>
        </w:rPr>
        <w:t>расширяет и усложняет в соответствии с возможностями и особенностями развития детей область задач, которые ребёнок способен и желает решить самостоятельно, уделять внимание таким задачам, которые способствуют активизации у ребёнка творчества, сообразительности, поиска новых подходов;</w:t>
      </w:r>
    </w:p>
    <w:p w:rsidR="00214829" w:rsidRPr="00784292" w:rsidRDefault="004148D6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14829" w:rsidRPr="00784292">
        <w:rPr>
          <w:sz w:val="24"/>
          <w:szCs w:val="24"/>
        </w:rPr>
        <w:t>поощряет проявление детской инициативы в течение всего дня пребывания ребёнка в ДОО, используя приемы поддержки, одобрения, похвалы;</w:t>
      </w:r>
    </w:p>
    <w:p w:rsidR="00214829" w:rsidRPr="00784292" w:rsidRDefault="004148D6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214829" w:rsidRPr="00784292">
        <w:rPr>
          <w:sz w:val="24"/>
          <w:szCs w:val="24"/>
        </w:rPr>
        <w:t>создает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ребёнка преодолевать трудности, доводить деятельность до результата;</w:t>
      </w:r>
    </w:p>
    <w:p w:rsidR="00214829" w:rsidRPr="00784292" w:rsidRDefault="004148D6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14829" w:rsidRPr="00784292">
        <w:rPr>
          <w:sz w:val="24"/>
          <w:szCs w:val="24"/>
        </w:rPr>
        <w:t>поощряет и поддерживает желание детей получить результат деятельности, обращать внимание на важность стремления к качественному результату, подсказывать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:rsidR="00214829" w:rsidRPr="00784292" w:rsidRDefault="004148D6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14829" w:rsidRPr="00784292">
        <w:rPr>
          <w:sz w:val="24"/>
          <w:szCs w:val="24"/>
        </w:rPr>
        <w:t>внимательно наблюдает за процессом самостоятельной деятельности детей, в случае необходимости оказывать детям помощь, но стремиться к её дозированию. Если ребёнок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ребёнка, намекнуть, посоветовать вспомнить, как он действовал в аналогичном случае;</w:t>
      </w:r>
    </w:p>
    <w:p w:rsidR="00214829" w:rsidRDefault="004148D6" w:rsidP="00223080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14829" w:rsidRPr="00784292">
        <w:rPr>
          <w:sz w:val="24"/>
          <w:szCs w:val="24"/>
        </w:rPr>
        <w:t>поддерживает у детей чувство гордости и радости от успешных самостоятельных действий, подчеркивать рост возможностей и достижений каждого ребёнка, побуждать к проявлению инициативы и творчества через использование приемов похвалы, одобрения, восхищения.</w:t>
      </w:r>
    </w:p>
    <w:p w:rsidR="00223080" w:rsidRPr="00223080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b/>
          <w:bCs/>
          <w:sz w:val="24"/>
          <w:szCs w:val="24"/>
        </w:rPr>
      </w:pPr>
      <w:r w:rsidRPr="00F67097">
        <w:rPr>
          <w:b/>
          <w:bCs/>
          <w:sz w:val="24"/>
          <w:szCs w:val="24"/>
        </w:rPr>
        <w:t>Задачи педагога по развитию детской самостоятельности в музыкальной деятельности:</w:t>
      </w:r>
    </w:p>
    <w:p w:rsidR="00223080" w:rsidRPr="00223080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1. Создать вариативную развивающую предметно-пространственную среду (музыкально-игровые центры, художественные центры, исследовательские лаборатории, мастерские, студии):</w:t>
      </w:r>
    </w:p>
    <w:p w:rsidR="00223080" w:rsidRPr="00223080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– периодически менять и обновлять предметное содержание центров и мастерских; – предлагать воспитанникам полифункциональные игры и игрушки;</w:t>
      </w:r>
    </w:p>
    <w:p w:rsidR="00223080" w:rsidRPr="00223080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– обогащать развивающую среду предметами и музыкальными пособиями, которые стимулируют познавательную, эмоциональную, двигательную деятельность детей;</w:t>
      </w:r>
    </w:p>
    <w:p w:rsidR="00223080" w:rsidRPr="00223080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– обеспечить свободный выбор детьми материала, как по его качеству, так и по количеству.</w:t>
      </w:r>
    </w:p>
    <w:p w:rsidR="00223080" w:rsidRPr="00223080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</w:p>
    <w:p w:rsidR="00223080" w:rsidRPr="00223080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2. Организовать педагогическое взаимодействие с детьми, в процессе которого:</w:t>
      </w:r>
    </w:p>
    <w:p w:rsidR="00223080" w:rsidRPr="00223080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– поощрять интерес дошкольников к художественно-эстетическому освоению окружающего мира;</w:t>
      </w:r>
    </w:p>
    <w:p w:rsidR="00223080" w:rsidRPr="00223080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– побуждать воспитанников к применению усвоенных знаний и умений в практической самостоятельной музыкальной деятельности;</w:t>
      </w:r>
    </w:p>
    <w:p w:rsidR="00AA497A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 xml:space="preserve">– ставить ребенка в позицию исследователя, предлагать проблемные ситуации; </w:t>
      </w:r>
    </w:p>
    <w:p w:rsidR="00223080" w:rsidRPr="00223080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– формировать умение дошкольников планировать собственные действия;</w:t>
      </w:r>
    </w:p>
    <w:p w:rsidR="00223080" w:rsidRPr="00223080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– использовать специальные педагогические приемы: обучение в сотрудничестве, взаимное обучение, внесение нетрадиционного привлекательного для детей оборудования;</w:t>
      </w:r>
    </w:p>
    <w:p w:rsidR="00223080" w:rsidRDefault="00223080" w:rsidP="00223080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– поддерживать у воспитанников чувство гордости и радости от успешных самостоятельных действий.</w:t>
      </w:r>
    </w:p>
    <w:p w:rsidR="00611898" w:rsidRPr="00784292" w:rsidRDefault="00611898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567"/>
        <w:gridCol w:w="3686"/>
        <w:gridCol w:w="5245"/>
      </w:tblGrid>
      <w:tr w:rsidR="00034CCA" w:rsidRPr="003B2732" w:rsidTr="009F548A">
        <w:tc>
          <w:tcPr>
            <w:tcW w:w="567" w:type="dxa"/>
          </w:tcPr>
          <w:p w:rsidR="00034CCA" w:rsidRPr="004148D6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686" w:type="dxa"/>
          </w:tcPr>
          <w:p w:rsidR="00034CCA" w:rsidRPr="004148D6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  <w:highlight w:val="yellow"/>
              </w:rPr>
            </w:pPr>
            <w:r w:rsidRPr="009F548A">
              <w:rPr>
                <w:b/>
                <w:sz w:val="24"/>
                <w:szCs w:val="24"/>
              </w:rPr>
              <w:t xml:space="preserve">Виды детской </w:t>
            </w:r>
            <w:r w:rsidR="00680C4C" w:rsidRPr="009F548A">
              <w:rPr>
                <w:b/>
                <w:sz w:val="24"/>
                <w:szCs w:val="24"/>
              </w:rPr>
              <w:t xml:space="preserve">музыкальной </w:t>
            </w:r>
            <w:r w:rsidRPr="009F548A">
              <w:rPr>
                <w:b/>
                <w:sz w:val="24"/>
                <w:szCs w:val="24"/>
              </w:rPr>
              <w:t>деятельности</w:t>
            </w:r>
            <w:r w:rsidR="00680C4C" w:rsidRPr="009F548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:rsidR="00034CCA" w:rsidRPr="004148D6" w:rsidRDefault="00034CCA" w:rsidP="00680C4C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  <w:highlight w:val="yellow"/>
              </w:rPr>
            </w:pPr>
            <w:r w:rsidRPr="009F548A">
              <w:rPr>
                <w:b/>
                <w:sz w:val="24"/>
                <w:szCs w:val="24"/>
              </w:rPr>
              <w:t>Содержание</w:t>
            </w:r>
            <w:r w:rsidR="00680C4C" w:rsidRPr="009F548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034CCA" w:rsidRPr="003B2732" w:rsidTr="009F548A">
        <w:tc>
          <w:tcPr>
            <w:tcW w:w="567" w:type="dxa"/>
          </w:tcPr>
          <w:p w:rsidR="00034CCA" w:rsidRPr="00D2083E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034CCA" w:rsidRPr="00784292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proofErr w:type="gramStart"/>
            <w:r w:rsidRPr="00784292">
              <w:rPr>
                <w:b/>
                <w:sz w:val="24"/>
                <w:szCs w:val="24"/>
              </w:rPr>
              <w:t xml:space="preserve">Игровая - </w:t>
            </w:r>
            <w:r w:rsidRPr="00784292">
              <w:rPr>
                <w:sz w:val="24"/>
                <w:szCs w:val="24"/>
              </w:rPr>
              <w:t xml:space="preserve">форма активности ребенка, направленная не на результат, а на процесс действия и способы осуществления и </w:t>
            </w:r>
            <w:r w:rsidRPr="00784292">
              <w:rPr>
                <w:sz w:val="24"/>
                <w:szCs w:val="24"/>
              </w:rPr>
              <w:lastRenderedPageBreak/>
              <w:t>характеризующаяся принятием ребенком условной (в отличие от его реальной жизненной) позиции</w:t>
            </w:r>
            <w:proofErr w:type="gramEnd"/>
          </w:p>
        </w:tc>
        <w:tc>
          <w:tcPr>
            <w:tcW w:w="5245" w:type="dxa"/>
          </w:tcPr>
          <w:p w:rsidR="004148D6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b/>
                <w:sz w:val="24"/>
                <w:szCs w:val="24"/>
              </w:rPr>
              <w:lastRenderedPageBreak/>
              <w:t>Творческие игры:</w:t>
            </w:r>
            <w:r w:rsidRPr="00784292">
              <w:rPr>
                <w:sz w:val="24"/>
                <w:szCs w:val="24"/>
              </w:rPr>
              <w:t xml:space="preserve"> </w:t>
            </w:r>
          </w:p>
          <w:p w:rsidR="004148D6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proofErr w:type="gramStart"/>
            <w:r w:rsidRPr="00784292">
              <w:rPr>
                <w:sz w:val="24"/>
                <w:szCs w:val="24"/>
              </w:rPr>
              <w:t xml:space="preserve">— режиссерские (на основе готового содержания, предложенного взрослым; по мотивам литературных произведений; с сюжетами, самостоятельно придуманными </w:t>
            </w:r>
            <w:r w:rsidRPr="00784292">
              <w:rPr>
                <w:sz w:val="24"/>
                <w:szCs w:val="24"/>
              </w:rPr>
              <w:lastRenderedPageBreak/>
              <w:t xml:space="preserve">детьми); </w:t>
            </w:r>
            <w:proofErr w:type="gramEnd"/>
          </w:p>
          <w:p w:rsidR="004148D6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—сюжетно-ролевые; </w:t>
            </w:r>
          </w:p>
          <w:p w:rsidR="004148D6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>—игры-драматизации;</w:t>
            </w:r>
          </w:p>
          <w:p w:rsidR="004148D6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 —театрализованные; </w:t>
            </w:r>
          </w:p>
          <w:p w:rsidR="004148D6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>—</w:t>
            </w:r>
            <w:proofErr w:type="gramStart"/>
            <w:r w:rsidRPr="00784292">
              <w:rPr>
                <w:sz w:val="24"/>
                <w:szCs w:val="24"/>
              </w:rPr>
              <w:t>игры-фантазирование</w:t>
            </w:r>
            <w:proofErr w:type="gramEnd"/>
            <w:r w:rsidRPr="00784292">
              <w:rPr>
                <w:sz w:val="24"/>
                <w:szCs w:val="24"/>
              </w:rPr>
              <w:t xml:space="preserve">; </w:t>
            </w:r>
          </w:p>
          <w:p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>—импровизационные игры-этюды.</w:t>
            </w:r>
          </w:p>
          <w:p w:rsidR="004148D6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b/>
                <w:sz w:val="24"/>
                <w:szCs w:val="24"/>
              </w:rPr>
              <w:t>Игры с правилами</w:t>
            </w:r>
            <w:r w:rsidRPr="00784292">
              <w:rPr>
                <w:sz w:val="24"/>
                <w:szCs w:val="24"/>
              </w:rPr>
              <w:t xml:space="preserve">: </w:t>
            </w:r>
          </w:p>
          <w:p w:rsidR="004148D6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proofErr w:type="gramStart"/>
            <w:r w:rsidRPr="00784292">
              <w:rPr>
                <w:sz w:val="24"/>
                <w:szCs w:val="24"/>
              </w:rPr>
              <w:t xml:space="preserve">—дидактические (по содержанию: </w:t>
            </w:r>
            <w:r w:rsidR="004148D6">
              <w:rPr>
                <w:sz w:val="24"/>
                <w:szCs w:val="24"/>
              </w:rPr>
              <w:t>музыкальные</w:t>
            </w:r>
            <w:r w:rsidRPr="00784292">
              <w:rPr>
                <w:sz w:val="24"/>
                <w:szCs w:val="24"/>
              </w:rPr>
              <w:t xml:space="preserve">; по дидактическому материалу: игры с предметами, настольно-печатные, словесные — игры-поручения, игры-беседы, игры-путешествия, игры-предположения, игры-загадки); </w:t>
            </w:r>
            <w:proofErr w:type="gramEnd"/>
          </w:p>
          <w:p w:rsidR="004148D6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proofErr w:type="gramStart"/>
            <w:r w:rsidRPr="00784292">
              <w:rPr>
                <w:sz w:val="24"/>
                <w:szCs w:val="24"/>
              </w:rPr>
              <w:t xml:space="preserve">—подвижные (по степени подвижности: малой, средней и большой подвижности; по преобладающим движениям: игры с прыжками, с бегом, лазаньем и т. п.; по предметам: игры с </w:t>
            </w:r>
            <w:r w:rsidR="004148D6">
              <w:rPr>
                <w:sz w:val="24"/>
                <w:szCs w:val="24"/>
              </w:rPr>
              <w:t>лентами</w:t>
            </w:r>
            <w:r w:rsidRPr="00784292">
              <w:rPr>
                <w:sz w:val="24"/>
                <w:szCs w:val="24"/>
              </w:rPr>
              <w:t xml:space="preserve">, с </w:t>
            </w:r>
            <w:r w:rsidR="004148D6">
              <w:rPr>
                <w:sz w:val="24"/>
                <w:szCs w:val="24"/>
              </w:rPr>
              <w:t>платочками</w:t>
            </w:r>
            <w:r w:rsidRPr="00784292">
              <w:rPr>
                <w:sz w:val="24"/>
                <w:szCs w:val="24"/>
              </w:rPr>
              <w:t xml:space="preserve">, </w:t>
            </w:r>
            <w:r w:rsidR="004148D6">
              <w:rPr>
                <w:sz w:val="24"/>
                <w:szCs w:val="24"/>
              </w:rPr>
              <w:t>цветами</w:t>
            </w:r>
            <w:r w:rsidRPr="00784292">
              <w:rPr>
                <w:sz w:val="24"/>
                <w:szCs w:val="24"/>
              </w:rPr>
              <w:t xml:space="preserve"> и т. д.); </w:t>
            </w:r>
            <w:proofErr w:type="gramEnd"/>
          </w:p>
          <w:p w:rsidR="004148D6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—развивающие; </w:t>
            </w:r>
          </w:p>
          <w:p w:rsidR="004148D6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>—компьютерные (основанные на сюжетах художественных произведений; стратегии; обучающие)</w:t>
            </w:r>
            <w:r w:rsidR="004148D6">
              <w:rPr>
                <w:sz w:val="24"/>
                <w:szCs w:val="24"/>
              </w:rPr>
              <w:t>;</w:t>
            </w:r>
            <w:r w:rsidRPr="00784292">
              <w:rPr>
                <w:sz w:val="24"/>
                <w:szCs w:val="24"/>
              </w:rPr>
              <w:t xml:space="preserve"> </w:t>
            </w:r>
          </w:p>
          <w:p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>—музыкальные</w:t>
            </w:r>
          </w:p>
        </w:tc>
      </w:tr>
      <w:tr w:rsidR="00034CCA" w:rsidRPr="003B2732" w:rsidTr="009F548A">
        <w:tc>
          <w:tcPr>
            <w:tcW w:w="567" w:type="dxa"/>
          </w:tcPr>
          <w:p w:rsidR="00034CCA" w:rsidRPr="003B2732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</w:tcPr>
          <w:p w:rsidR="00034CCA" w:rsidRPr="00784292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784292">
              <w:rPr>
                <w:b/>
                <w:sz w:val="24"/>
                <w:szCs w:val="24"/>
              </w:rPr>
              <w:t>Коммуникативная –</w:t>
            </w:r>
          </w:p>
          <w:p w:rsidR="00034CCA" w:rsidRPr="00784292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>форма активности ребенка, направленная на взаимодействие с другим человеком как субъектом, потенциальным партнером по общению, предполагающая согласование и объединение усилий с целью налаживания отношений и достижения общего результата</w:t>
            </w:r>
          </w:p>
        </w:tc>
        <w:tc>
          <w:tcPr>
            <w:tcW w:w="5245" w:type="dxa"/>
          </w:tcPr>
          <w:p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b/>
                <w:sz w:val="24"/>
                <w:szCs w:val="24"/>
              </w:rPr>
              <w:t xml:space="preserve">Формы общения </w:t>
            </w:r>
            <w:proofErr w:type="gramStart"/>
            <w:r w:rsidRPr="00784292">
              <w:rPr>
                <w:b/>
                <w:sz w:val="24"/>
                <w:szCs w:val="24"/>
              </w:rPr>
              <w:t>со</w:t>
            </w:r>
            <w:proofErr w:type="gramEnd"/>
            <w:r w:rsidRPr="00784292">
              <w:rPr>
                <w:b/>
                <w:sz w:val="24"/>
                <w:szCs w:val="24"/>
              </w:rPr>
              <w:t xml:space="preserve"> взрослым</w:t>
            </w:r>
            <w:r w:rsidRPr="00784292">
              <w:rPr>
                <w:sz w:val="24"/>
                <w:szCs w:val="24"/>
              </w:rPr>
              <w:t xml:space="preserve">: </w:t>
            </w:r>
          </w:p>
          <w:p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—ситуативно-деловая; </w:t>
            </w:r>
          </w:p>
          <w:p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—внеситуативно-познавательная; </w:t>
            </w:r>
          </w:p>
          <w:p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—внеситуативно-личностная. </w:t>
            </w:r>
          </w:p>
          <w:p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b/>
                <w:sz w:val="24"/>
                <w:szCs w:val="24"/>
              </w:rPr>
              <w:t>Формы общения со сверстником</w:t>
            </w:r>
            <w:r w:rsidRPr="00784292">
              <w:rPr>
                <w:sz w:val="24"/>
                <w:szCs w:val="24"/>
              </w:rPr>
              <w:t xml:space="preserve">: </w:t>
            </w:r>
          </w:p>
          <w:p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—эмоционально-практическая; </w:t>
            </w:r>
          </w:p>
          <w:p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—внеситуативно-деловая; </w:t>
            </w:r>
          </w:p>
          <w:p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—ситуативно-деловая. </w:t>
            </w:r>
          </w:p>
          <w:p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Конструктивное общение и взаимодействие </w:t>
            </w:r>
            <w:proofErr w:type="gramStart"/>
            <w:r w:rsidRPr="00784292">
              <w:rPr>
                <w:sz w:val="24"/>
                <w:szCs w:val="24"/>
              </w:rPr>
              <w:t>со</w:t>
            </w:r>
            <w:proofErr w:type="gramEnd"/>
            <w:r w:rsidRPr="00784292">
              <w:rPr>
                <w:sz w:val="24"/>
                <w:szCs w:val="24"/>
              </w:rPr>
              <w:t xml:space="preserve"> взрослыми и сверстниками, устная речь как основное средство общения.</w:t>
            </w:r>
          </w:p>
          <w:p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Игры-забавы. Игры-потешки. Игры-развлечения. Игровые ситуации. Коммуникативные </w:t>
            </w:r>
            <w:r w:rsidR="00BD20F1">
              <w:rPr>
                <w:sz w:val="24"/>
                <w:szCs w:val="24"/>
              </w:rPr>
              <w:t>и</w:t>
            </w:r>
            <w:r w:rsidRPr="00784292">
              <w:rPr>
                <w:sz w:val="24"/>
                <w:szCs w:val="24"/>
              </w:rPr>
              <w:t>гры. Игры с простыми правилами. Хороводные и народные игры. Сюжетно-отобразительные игры.</w:t>
            </w:r>
          </w:p>
        </w:tc>
      </w:tr>
      <w:tr w:rsidR="00034CCA" w:rsidRPr="003B2732" w:rsidTr="009F548A">
        <w:tc>
          <w:tcPr>
            <w:tcW w:w="567" w:type="dxa"/>
          </w:tcPr>
          <w:p w:rsidR="00034CCA" w:rsidRPr="003B2732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034CCA" w:rsidRPr="00784292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784292">
              <w:rPr>
                <w:b/>
                <w:sz w:val="24"/>
                <w:szCs w:val="24"/>
              </w:rPr>
              <w:t>Познавательно-исследовательская –</w:t>
            </w:r>
          </w:p>
          <w:p w:rsidR="00034CCA" w:rsidRPr="00784292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форма активности ребенка, направленная на познание свойств и связей объектов и явлений, освоение способов познания, способствующая формированию целостной </w:t>
            </w:r>
            <w:r w:rsidRPr="00784292">
              <w:rPr>
                <w:sz w:val="24"/>
                <w:szCs w:val="24"/>
              </w:rPr>
              <w:lastRenderedPageBreak/>
              <w:t>картины мира</w:t>
            </w:r>
          </w:p>
        </w:tc>
        <w:tc>
          <w:tcPr>
            <w:tcW w:w="5245" w:type="dxa"/>
          </w:tcPr>
          <w:p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b/>
                <w:sz w:val="24"/>
                <w:szCs w:val="24"/>
              </w:rPr>
              <w:lastRenderedPageBreak/>
              <w:t>Экспериментирование, исследование; моделирование</w:t>
            </w:r>
            <w:r w:rsidRPr="00784292">
              <w:rPr>
                <w:sz w:val="24"/>
                <w:szCs w:val="24"/>
              </w:rPr>
              <w:t>:</w:t>
            </w:r>
          </w:p>
          <w:p w:rsidR="00034CCA" w:rsidRDefault="00034CCA" w:rsidP="00D61F8B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 </w:t>
            </w:r>
          </w:p>
          <w:p w:rsidR="001E669B" w:rsidRPr="00784292" w:rsidRDefault="00D61F8B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со звучащими жестами; разные способы звукоизвлечения;</w:t>
            </w:r>
            <w:r w:rsidR="001E669B">
              <w:rPr>
                <w:sz w:val="24"/>
                <w:szCs w:val="24"/>
              </w:rPr>
              <w:t xml:space="preserve"> различия музыкальных и шумовых звучаний и др.</w:t>
            </w:r>
          </w:p>
          <w:p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  <w:tr w:rsidR="00034CCA" w:rsidRPr="003B2732" w:rsidTr="009F548A">
        <w:tc>
          <w:tcPr>
            <w:tcW w:w="567" w:type="dxa"/>
          </w:tcPr>
          <w:p w:rsidR="00034CCA" w:rsidRPr="003B2732" w:rsidRDefault="00784292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3686" w:type="dxa"/>
          </w:tcPr>
          <w:p w:rsidR="00034CCA" w:rsidRPr="00F67097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F67097">
              <w:rPr>
                <w:b/>
                <w:sz w:val="24"/>
                <w:szCs w:val="24"/>
              </w:rPr>
              <w:t>Музыкальная –</w:t>
            </w:r>
          </w:p>
          <w:p w:rsidR="00034CCA" w:rsidRPr="00F67097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F67097">
              <w:rPr>
                <w:sz w:val="24"/>
                <w:szCs w:val="24"/>
              </w:rPr>
              <w:t>это форма активности ребенка, дающая ему возможность выбирать наиболее близкие и успешные в реализации позиции: слушателя, исполнителя, сочинителя</w:t>
            </w:r>
          </w:p>
        </w:tc>
        <w:tc>
          <w:tcPr>
            <w:tcW w:w="5245" w:type="dxa"/>
          </w:tcPr>
          <w:p w:rsidR="00034CCA" w:rsidRPr="00F67097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67097">
              <w:rPr>
                <w:b/>
                <w:sz w:val="24"/>
                <w:szCs w:val="24"/>
              </w:rPr>
              <w:t>Восприятие музыки</w:t>
            </w:r>
            <w:r w:rsidRPr="00F67097">
              <w:rPr>
                <w:sz w:val="24"/>
                <w:szCs w:val="24"/>
              </w:rPr>
              <w:t xml:space="preserve">. </w:t>
            </w:r>
          </w:p>
          <w:p w:rsidR="00034CCA" w:rsidRPr="00F67097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:rsidR="00034CCA" w:rsidRPr="00F67097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67097">
              <w:rPr>
                <w:b/>
                <w:sz w:val="24"/>
                <w:szCs w:val="24"/>
              </w:rPr>
              <w:t>Исполнительство</w:t>
            </w:r>
            <w:r w:rsidRPr="00F67097">
              <w:rPr>
                <w:sz w:val="24"/>
                <w:szCs w:val="24"/>
              </w:rPr>
              <w:t xml:space="preserve"> (вокальное, инструментальное):</w:t>
            </w:r>
          </w:p>
          <w:p w:rsidR="00034CCA" w:rsidRPr="00F67097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67097">
              <w:rPr>
                <w:sz w:val="24"/>
                <w:szCs w:val="24"/>
              </w:rPr>
              <w:t xml:space="preserve"> </w:t>
            </w:r>
            <w:r w:rsidR="00733C8A" w:rsidRPr="00F67097">
              <w:rPr>
                <w:sz w:val="24"/>
                <w:szCs w:val="24"/>
              </w:rPr>
              <w:t xml:space="preserve">- </w:t>
            </w:r>
            <w:r w:rsidRPr="00F67097">
              <w:rPr>
                <w:sz w:val="24"/>
                <w:szCs w:val="24"/>
              </w:rPr>
              <w:t xml:space="preserve">пение; </w:t>
            </w:r>
          </w:p>
          <w:p w:rsidR="00034CCA" w:rsidRPr="00F67097" w:rsidRDefault="00733C8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67097">
              <w:rPr>
                <w:sz w:val="24"/>
                <w:szCs w:val="24"/>
              </w:rPr>
              <w:t xml:space="preserve">- </w:t>
            </w:r>
            <w:r w:rsidR="00034CCA" w:rsidRPr="00F67097">
              <w:rPr>
                <w:sz w:val="24"/>
                <w:szCs w:val="24"/>
              </w:rPr>
              <w:t xml:space="preserve">музыкально-ритмические движения; </w:t>
            </w:r>
          </w:p>
          <w:p w:rsidR="00034CCA" w:rsidRPr="00F67097" w:rsidRDefault="00733C8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67097">
              <w:rPr>
                <w:sz w:val="24"/>
                <w:szCs w:val="24"/>
              </w:rPr>
              <w:t xml:space="preserve">- </w:t>
            </w:r>
            <w:r w:rsidR="00034CCA" w:rsidRPr="00F67097">
              <w:rPr>
                <w:sz w:val="24"/>
                <w:szCs w:val="24"/>
              </w:rPr>
              <w:t xml:space="preserve">игра на детских музыкальных инструментах. </w:t>
            </w:r>
          </w:p>
          <w:p w:rsidR="00034CCA" w:rsidRPr="00F67097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:rsidR="00034CCA" w:rsidRPr="00F67097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67097">
              <w:rPr>
                <w:b/>
                <w:sz w:val="24"/>
                <w:szCs w:val="24"/>
              </w:rPr>
              <w:t>Творчество</w:t>
            </w:r>
            <w:r w:rsidRPr="00F67097">
              <w:rPr>
                <w:sz w:val="24"/>
                <w:szCs w:val="24"/>
              </w:rPr>
              <w:t xml:space="preserve"> (вокальное, инструментальное</w:t>
            </w:r>
            <w:r w:rsidR="00733C8A" w:rsidRPr="00F67097">
              <w:rPr>
                <w:sz w:val="24"/>
                <w:szCs w:val="24"/>
              </w:rPr>
              <w:t>, двигательное</w:t>
            </w:r>
            <w:r w:rsidRPr="00F67097">
              <w:rPr>
                <w:sz w:val="24"/>
                <w:szCs w:val="24"/>
              </w:rPr>
              <w:t>):</w:t>
            </w:r>
          </w:p>
          <w:p w:rsidR="00034CCA" w:rsidRPr="00F67097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67097">
              <w:rPr>
                <w:sz w:val="24"/>
                <w:szCs w:val="24"/>
              </w:rPr>
              <w:t xml:space="preserve"> </w:t>
            </w:r>
            <w:r w:rsidR="00733C8A" w:rsidRPr="00F67097">
              <w:rPr>
                <w:sz w:val="24"/>
                <w:szCs w:val="24"/>
              </w:rPr>
              <w:t xml:space="preserve">- </w:t>
            </w:r>
            <w:r w:rsidRPr="00F67097">
              <w:rPr>
                <w:sz w:val="24"/>
                <w:szCs w:val="24"/>
              </w:rPr>
              <w:t xml:space="preserve">пение; </w:t>
            </w:r>
          </w:p>
          <w:p w:rsidR="00034CCA" w:rsidRPr="00F67097" w:rsidRDefault="00733C8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67097">
              <w:rPr>
                <w:sz w:val="24"/>
                <w:szCs w:val="24"/>
              </w:rPr>
              <w:t xml:space="preserve">- </w:t>
            </w:r>
            <w:r w:rsidR="00034CCA" w:rsidRPr="00F67097">
              <w:rPr>
                <w:sz w:val="24"/>
                <w:szCs w:val="24"/>
              </w:rPr>
              <w:t xml:space="preserve">музыкально-ритмические движения; </w:t>
            </w:r>
          </w:p>
          <w:p w:rsidR="00733C8A" w:rsidRPr="00F67097" w:rsidRDefault="00733C8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67097">
              <w:rPr>
                <w:sz w:val="24"/>
                <w:szCs w:val="24"/>
              </w:rPr>
              <w:t xml:space="preserve">- </w:t>
            </w:r>
            <w:r w:rsidR="00034CCA" w:rsidRPr="00F67097">
              <w:rPr>
                <w:sz w:val="24"/>
                <w:szCs w:val="24"/>
              </w:rPr>
              <w:t xml:space="preserve">музыкально-игровая деятельность; </w:t>
            </w:r>
          </w:p>
          <w:p w:rsidR="00034CCA" w:rsidRPr="00F67097" w:rsidRDefault="00733C8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67097">
              <w:rPr>
                <w:sz w:val="24"/>
                <w:szCs w:val="24"/>
              </w:rPr>
              <w:t xml:space="preserve">- </w:t>
            </w:r>
            <w:r w:rsidR="00034CCA" w:rsidRPr="00F67097">
              <w:rPr>
                <w:sz w:val="24"/>
                <w:szCs w:val="24"/>
              </w:rPr>
              <w:t>игра на музыкальных инструментах</w:t>
            </w:r>
          </w:p>
          <w:p w:rsidR="00034CCA" w:rsidRPr="00F67097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:rsidR="00034CCA" w:rsidRPr="00F67097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67097">
              <w:rPr>
                <w:sz w:val="24"/>
                <w:szCs w:val="24"/>
              </w:rPr>
              <w:t>Слушание музыки. Пение. Игра с музыкальными игрушками. Экспериментирование с музыкальными инструментами. Музыкальные игры. Звукоподражательные игры. Импровизация движений под музыку.</w:t>
            </w:r>
          </w:p>
        </w:tc>
      </w:tr>
      <w:tr w:rsidR="00034CCA" w:rsidRPr="003B2732" w:rsidTr="009F548A">
        <w:tc>
          <w:tcPr>
            <w:tcW w:w="567" w:type="dxa"/>
          </w:tcPr>
          <w:p w:rsidR="00034CCA" w:rsidRPr="003B2732" w:rsidRDefault="00784292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034CCA" w:rsidRPr="00784292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784292">
              <w:rPr>
                <w:b/>
                <w:sz w:val="24"/>
                <w:szCs w:val="24"/>
              </w:rPr>
              <w:t>Двигательная –</w:t>
            </w:r>
          </w:p>
          <w:p w:rsidR="00034CCA" w:rsidRPr="00784292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>форма активности ребенка, позволяющая ему решать двигательные задачи путем реализации двигательной функции</w:t>
            </w:r>
          </w:p>
        </w:tc>
        <w:tc>
          <w:tcPr>
            <w:tcW w:w="5245" w:type="dxa"/>
          </w:tcPr>
          <w:p w:rsidR="00034CCA" w:rsidRPr="00784292" w:rsidRDefault="00733C8A" w:rsidP="00BD757E">
            <w:pPr>
              <w:pStyle w:val="2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33C8A">
              <w:rPr>
                <w:b/>
                <w:bCs/>
                <w:sz w:val="24"/>
                <w:szCs w:val="24"/>
              </w:rPr>
              <w:t>Т</w:t>
            </w:r>
            <w:r w:rsidR="00034CCA" w:rsidRPr="00733C8A">
              <w:rPr>
                <w:b/>
                <w:bCs/>
                <w:sz w:val="24"/>
                <w:szCs w:val="24"/>
              </w:rPr>
              <w:t>анцевальные упражнения</w:t>
            </w:r>
            <w:r>
              <w:rPr>
                <w:b/>
                <w:bCs/>
                <w:sz w:val="24"/>
                <w:szCs w:val="24"/>
              </w:rPr>
              <w:t>:</w:t>
            </w:r>
            <w:r w:rsidRPr="008614DA">
              <w:rPr>
                <w:sz w:val="20"/>
                <w:szCs w:val="20"/>
              </w:rPr>
              <w:t xml:space="preserve"> </w:t>
            </w:r>
            <w:r w:rsidRPr="00733C8A">
              <w:rPr>
                <w:sz w:val="24"/>
                <w:szCs w:val="24"/>
              </w:rPr>
              <w:t>основные движения (ходьба, бег</w:t>
            </w:r>
            <w:r>
              <w:rPr>
                <w:sz w:val="24"/>
                <w:szCs w:val="24"/>
              </w:rPr>
              <w:t xml:space="preserve">, прыжки и др.); </w:t>
            </w:r>
            <w:r w:rsidR="00BD757E" w:rsidRPr="00BD757E">
              <w:rPr>
                <w:sz w:val="24"/>
                <w:szCs w:val="24"/>
              </w:rPr>
              <w:t>сюжетно-образные (воспроизведение действий людей, движения транспорта, имитация поведения животных и игровых персонажей, отражение в движении состояний природы и др.)</w:t>
            </w:r>
            <w:r w:rsidR="00BD757E">
              <w:rPr>
                <w:sz w:val="24"/>
                <w:szCs w:val="24"/>
              </w:rPr>
              <w:t xml:space="preserve">; </w:t>
            </w:r>
            <w:r w:rsidR="00BD757E" w:rsidRPr="00BD757E">
              <w:rPr>
                <w:sz w:val="24"/>
                <w:szCs w:val="24"/>
              </w:rPr>
              <w:t>танцевальные (элементы народных плясок, танцевальные упражнения и движения)</w:t>
            </w:r>
          </w:p>
          <w:p w:rsidR="00034CCA" w:rsidRPr="00784292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33C8A">
              <w:rPr>
                <w:b/>
                <w:bCs/>
                <w:sz w:val="24"/>
                <w:szCs w:val="24"/>
              </w:rPr>
              <w:t xml:space="preserve">Различные виды </w:t>
            </w:r>
            <w:r w:rsidR="00733C8A" w:rsidRPr="00733C8A">
              <w:rPr>
                <w:b/>
                <w:bCs/>
                <w:sz w:val="24"/>
                <w:szCs w:val="24"/>
              </w:rPr>
              <w:t>гимнастики:</w:t>
            </w:r>
            <w:r w:rsidR="00733C8A" w:rsidRPr="00784292">
              <w:rPr>
                <w:sz w:val="24"/>
                <w:szCs w:val="24"/>
              </w:rPr>
              <w:t xml:space="preserve"> пальчиковая</w:t>
            </w:r>
            <w:r w:rsidRPr="00784292">
              <w:rPr>
                <w:sz w:val="24"/>
                <w:szCs w:val="24"/>
              </w:rPr>
              <w:t>, дыхательная, артикуляционная.</w:t>
            </w:r>
          </w:p>
          <w:p w:rsidR="00034CCA" w:rsidRPr="00784292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b/>
                <w:sz w:val="24"/>
                <w:szCs w:val="24"/>
              </w:rPr>
              <w:t>Игры</w:t>
            </w:r>
            <w:r w:rsidRPr="00784292">
              <w:rPr>
                <w:sz w:val="24"/>
                <w:szCs w:val="24"/>
              </w:rPr>
              <w:t>:</w:t>
            </w:r>
            <w:r w:rsidR="00733C8A">
              <w:rPr>
                <w:sz w:val="24"/>
                <w:szCs w:val="24"/>
              </w:rPr>
              <w:t xml:space="preserve"> музыкально - </w:t>
            </w:r>
            <w:r w:rsidRPr="00784292">
              <w:rPr>
                <w:sz w:val="24"/>
                <w:szCs w:val="24"/>
              </w:rPr>
              <w:t xml:space="preserve">подвижные; с элементами спорта. </w:t>
            </w:r>
          </w:p>
          <w:p w:rsidR="00034CCA" w:rsidRPr="00784292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>Хороводные и народные игры. Подвижные игры. Игровые упражнения. Игры-имитации, игры-этюды. Импровизация движений под музыку.</w:t>
            </w:r>
          </w:p>
        </w:tc>
      </w:tr>
    </w:tbl>
    <w:p w:rsidR="00C57DB8" w:rsidRDefault="00C57DB8" w:rsidP="00BD20F1">
      <w:pPr>
        <w:pStyle w:val="2"/>
        <w:shd w:val="clear" w:color="auto" w:fill="auto"/>
        <w:spacing w:before="0" w:after="0" w:line="276" w:lineRule="auto"/>
        <w:ind w:right="20"/>
        <w:jc w:val="both"/>
      </w:pPr>
    </w:p>
    <w:p w:rsidR="00BD20F1" w:rsidRPr="0061337B" w:rsidRDefault="0054246C" w:rsidP="009B414E">
      <w:pPr>
        <w:pStyle w:val="2"/>
        <w:numPr>
          <w:ilvl w:val="2"/>
          <w:numId w:val="39"/>
        </w:numPr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BD20F1">
        <w:rPr>
          <w:b/>
          <w:bCs/>
          <w:sz w:val="24"/>
          <w:szCs w:val="24"/>
        </w:rPr>
        <w:t>Планирование индивидуальной работы</w:t>
      </w:r>
      <w:r w:rsidR="008F5EA9" w:rsidRPr="00BD20F1">
        <w:rPr>
          <w:b/>
          <w:bCs/>
          <w:sz w:val="24"/>
          <w:szCs w:val="24"/>
        </w:rPr>
        <w:t>.</w:t>
      </w:r>
    </w:p>
    <w:p w:rsidR="0061337B" w:rsidRPr="0061337B" w:rsidRDefault="0061337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337B">
        <w:rPr>
          <w:rFonts w:ascii="Times New Roman" w:hAnsi="Times New Roman" w:cs="Times New Roman"/>
          <w:sz w:val="24"/>
          <w:szCs w:val="24"/>
        </w:rPr>
        <w:t xml:space="preserve">Одно из требований ФГОС </w:t>
      </w:r>
      <w:proofErr w:type="gramStart"/>
      <w:r w:rsidRPr="0061337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1337B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61337B">
        <w:rPr>
          <w:rFonts w:ascii="Times New Roman" w:hAnsi="Times New Roman" w:cs="Times New Roman"/>
          <w:sz w:val="24"/>
          <w:szCs w:val="24"/>
        </w:rPr>
        <w:t>индивидуализация</w:t>
      </w:r>
      <w:proofErr w:type="gramEnd"/>
      <w:r w:rsidRPr="0061337B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с детьми. </w:t>
      </w:r>
      <w:r w:rsidR="00BB45FF">
        <w:rPr>
          <w:rFonts w:ascii="Times New Roman" w:hAnsi="Times New Roman" w:cs="Times New Roman"/>
          <w:sz w:val="24"/>
          <w:szCs w:val="24"/>
        </w:rPr>
        <w:t>Необходимо</w:t>
      </w:r>
      <w:r w:rsidRPr="0061337B">
        <w:rPr>
          <w:rFonts w:ascii="Times New Roman" w:hAnsi="Times New Roman" w:cs="Times New Roman"/>
          <w:sz w:val="24"/>
          <w:szCs w:val="24"/>
        </w:rPr>
        <w:t xml:space="preserve"> </w:t>
      </w:r>
      <w:r w:rsidR="00BB45FF" w:rsidRPr="0061337B">
        <w:rPr>
          <w:rFonts w:ascii="Times New Roman" w:hAnsi="Times New Roman" w:cs="Times New Roman"/>
          <w:sz w:val="24"/>
          <w:szCs w:val="24"/>
        </w:rPr>
        <w:t>планир</w:t>
      </w:r>
      <w:r w:rsidR="00BB45FF">
        <w:rPr>
          <w:rFonts w:ascii="Times New Roman" w:hAnsi="Times New Roman" w:cs="Times New Roman"/>
          <w:sz w:val="24"/>
          <w:szCs w:val="24"/>
        </w:rPr>
        <w:t>овать</w:t>
      </w:r>
      <w:r w:rsidRPr="0061337B">
        <w:rPr>
          <w:rFonts w:ascii="Times New Roman" w:hAnsi="Times New Roman" w:cs="Times New Roman"/>
          <w:sz w:val="24"/>
          <w:szCs w:val="24"/>
        </w:rPr>
        <w:t xml:space="preserve"> работу так, чтобы уделять внимание каждому ребёнку. </w:t>
      </w:r>
      <w:r w:rsidR="00BB45FF">
        <w:rPr>
          <w:rFonts w:ascii="Times New Roman" w:hAnsi="Times New Roman" w:cs="Times New Roman"/>
          <w:sz w:val="24"/>
          <w:szCs w:val="24"/>
        </w:rPr>
        <w:t>Важно</w:t>
      </w:r>
      <w:r w:rsidRPr="0061337B">
        <w:rPr>
          <w:rFonts w:ascii="Times New Roman" w:hAnsi="Times New Roman" w:cs="Times New Roman"/>
          <w:sz w:val="24"/>
          <w:szCs w:val="24"/>
        </w:rPr>
        <w:t xml:space="preserve"> грамотно распределить своё рабочее время, чтобы выполнить требование Стандарта.</w:t>
      </w:r>
    </w:p>
    <w:p w:rsidR="0050632A" w:rsidRPr="0061337B" w:rsidRDefault="0050632A" w:rsidP="002230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7C68" w:rsidRPr="00B1395F" w:rsidRDefault="0061337B" w:rsidP="0061337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395F">
        <w:rPr>
          <w:rFonts w:ascii="Times New Roman" w:hAnsi="Times New Roman" w:cs="Times New Roman"/>
          <w:b/>
          <w:bCs/>
          <w:sz w:val="24"/>
          <w:szCs w:val="24"/>
        </w:rPr>
        <w:t xml:space="preserve">С какими детьми </w:t>
      </w:r>
      <w:r w:rsidR="00174D8E" w:rsidRPr="00B1395F">
        <w:rPr>
          <w:rFonts w:ascii="Times New Roman" w:hAnsi="Times New Roman" w:cs="Times New Roman"/>
          <w:b/>
          <w:bCs/>
          <w:sz w:val="24"/>
          <w:szCs w:val="24"/>
        </w:rPr>
        <w:t>необходимо</w:t>
      </w:r>
      <w:r w:rsidRPr="00B1395F">
        <w:rPr>
          <w:rFonts w:ascii="Times New Roman" w:hAnsi="Times New Roman" w:cs="Times New Roman"/>
          <w:b/>
          <w:bCs/>
          <w:sz w:val="24"/>
          <w:szCs w:val="24"/>
        </w:rPr>
        <w:t xml:space="preserve"> работать индивидуально</w:t>
      </w:r>
      <w:r w:rsidR="00BB45FF" w:rsidRPr="00B1395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E87C68" w:rsidRPr="00B1395F" w:rsidRDefault="00E87C68" w:rsidP="00E87C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BB45FF" w:rsidRPr="00B1395F">
        <w:rPr>
          <w:rFonts w:ascii="Times New Roman" w:hAnsi="Times New Roman" w:cs="Times New Roman"/>
          <w:sz w:val="24"/>
          <w:szCs w:val="24"/>
        </w:rPr>
        <w:t xml:space="preserve">дети, пропустившие более двух занятий; </w:t>
      </w:r>
    </w:p>
    <w:p w:rsidR="00E87C68" w:rsidRPr="00B1395F" w:rsidRDefault="00E87C68" w:rsidP="00E87C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 xml:space="preserve">- </w:t>
      </w:r>
      <w:r w:rsidR="00223080" w:rsidRPr="00B1395F">
        <w:rPr>
          <w:rFonts w:ascii="Times New Roman" w:hAnsi="Times New Roman" w:cs="Times New Roman"/>
          <w:sz w:val="24"/>
          <w:szCs w:val="24"/>
        </w:rPr>
        <w:t xml:space="preserve">дети </w:t>
      </w:r>
      <w:r w:rsidR="00BB45FF" w:rsidRPr="00B1395F">
        <w:rPr>
          <w:rFonts w:ascii="Times New Roman" w:hAnsi="Times New Roman" w:cs="Times New Roman"/>
          <w:sz w:val="24"/>
          <w:szCs w:val="24"/>
        </w:rPr>
        <w:t>с низким уровнем по диагностическому обследованию (необходимо наметить индивидуальное сопровождение ребёнка по этому виду музыкальной деятельности)</w:t>
      </w:r>
      <w:r w:rsidRPr="00B1395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1337B" w:rsidRPr="00B1395F" w:rsidRDefault="00E87C68" w:rsidP="00E87C6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>- музыкально одаренные дети</w:t>
      </w:r>
      <w:r w:rsidRPr="00B139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13BE" w:rsidRPr="00B1395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B1395F">
        <w:rPr>
          <w:rFonts w:ascii="Times New Roman" w:hAnsi="Times New Roman" w:cs="Times New Roman"/>
          <w:sz w:val="24"/>
          <w:szCs w:val="24"/>
        </w:rPr>
        <w:t>при подготовке к праздникам, развлечениям</w:t>
      </w:r>
      <w:r w:rsidR="00223080" w:rsidRPr="00B1395F">
        <w:rPr>
          <w:rFonts w:ascii="Times New Roman" w:hAnsi="Times New Roman" w:cs="Times New Roman"/>
          <w:sz w:val="24"/>
          <w:szCs w:val="24"/>
        </w:rPr>
        <w:t>, конкурсам</w:t>
      </w:r>
      <w:r w:rsidRPr="00B1395F">
        <w:rPr>
          <w:rFonts w:ascii="Times New Roman" w:hAnsi="Times New Roman" w:cs="Times New Roman"/>
          <w:sz w:val="24"/>
          <w:szCs w:val="24"/>
        </w:rPr>
        <w:t xml:space="preserve"> </w:t>
      </w:r>
      <w:r w:rsidR="00744BDC" w:rsidRPr="00B1395F">
        <w:rPr>
          <w:rFonts w:ascii="Times New Roman" w:hAnsi="Times New Roman" w:cs="Times New Roman"/>
          <w:sz w:val="24"/>
          <w:szCs w:val="24"/>
        </w:rPr>
        <w:t>и др.</w:t>
      </w:r>
      <w:r w:rsidR="003A13BE" w:rsidRPr="00B1395F">
        <w:rPr>
          <w:rFonts w:ascii="Times New Roman" w:hAnsi="Times New Roman" w:cs="Times New Roman"/>
          <w:sz w:val="24"/>
          <w:szCs w:val="24"/>
        </w:rPr>
        <w:t>)</w:t>
      </w:r>
      <w:r w:rsidRPr="00B139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45FF" w:rsidRPr="00B1395F" w:rsidRDefault="00BB45FF" w:rsidP="0061337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745FA" w:rsidRPr="00B1395F" w:rsidRDefault="00E745FA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 xml:space="preserve">В тесном контакте с воспитателями групп учитываются особенности каждого ребенка и создаются условия для его развития. Во всех группах созданы </w:t>
      </w:r>
      <w:r w:rsidR="0050632A" w:rsidRPr="00B1395F">
        <w:rPr>
          <w:rFonts w:ascii="Times New Roman" w:hAnsi="Times New Roman" w:cs="Times New Roman"/>
          <w:sz w:val="24"/>
          <w:szCs w:val="24"/>
        </w:rPr>
        <w:t>центры музыкального творчества</w:t>
      </w:r>
      <w:r w:rsidRPr="00B1395F">
        <w:rPr>
          <w:rFonts w:ascii="Times New Roman" w:hAnsi="Times New Roman" w:cs="Times New Roman"/>
          <w:sz w:val="24"/>
          <w:szCs w:val="24"/>
        </w:rPr>
        <w:t xml:space="preserve">, где </w:t>
      </w:r>
      <w:r w:rsidR="00E87C68" w:rsidRPr="00B1395F">
        <w:rPr>
          <w:rFonts w:ascii="Times New Roman" w:hAnsi="Times New Roman" w:cs="Times New Roman"/>
          <w:sz w:val="24"/>
          <w:szCs w:val="24"/>
        </w:rPr>
        <w:t>воспитател</w:t>
      </w:r>
      <w:r w:rsidR="00223080" w:rsidRPr="00B1395F">
        <w:rPr>
          <w:rFonts w:ascii="Times New Roman" w:hAnsi="Times New Roman" w:cs="Times New Roman"/>
          <w:sz w:val="24"/>
          <w:szCs w:val="24"/>
        </w:rPr>
        <w:t>и</w:t>
      </w:r>
      <w:r w:rsidR="00E87C68" w:rsidRPr="00B1395F">
        <w:rPr>
          <w:rFonts w:ascii="Times New Roman" w:hAnsi="Times New Roman" w:cs="Times New Roman"/>
          <w:sz w:val="24"/>
          <w:szCs w:val="24"/>
        </w:rPr>
        <w:t xml:space="preserve"> </w:t>
      </w:r>
      <w:r w:rsidRPr="00B1395F">
        <w:rPr>
          <w:rFonts w:ascii="Times New Roman" w:hAnsi="Times New Roman" w:cs="Times New Roman"/>
          <w:sz w:val="24"/>
          <w:szCs w:val="24"/>
        </w:rPr>
        <w:t>провод</w:t>
      </w:r>
      <w:r w:rsidR="00223080" w:rsidRPr="00B1395F">
        <w:rPr>
          <w:rFonts w:ascii="Times New Roman" w:hAnsi="Times New Roman" w:cs="Times New Roman"/>
          <w:sz w:val="24"/>
          <w:szCs w:val="24"/>
        </w:rPr>
        <w:t>ят</w:t>
      </w:r>
      <w:r w:rsidRPr="00B1395F">
        <w:rPr>
          <w:rFonts w:ascii="Times New Roman" w:hAnsi="Times New Roman" w:cs="Times New Roman"/>
          <w:sz w:val="24"/>
          <w:szCs w:val="24"/>
        </w:rPr>
        <w:t xml:space="preserve"> индивидуальную работу с детьми в утренние и вечерние часы, применяя разные формы и приемы</w:t>
      </w:r>
      <w:r w:rsidR="00223080" w:rsidRPr="00B1395F">
        <w:rPr>
          <w:rFonts w:ascii="Times New Roman" w:hAnsi="Times New Roman" w:cs="Times New Roman"/>
          <w:sz w:val="24"/>
          <w:szCs w:val="24"/>
        </w:rPr>
        <w:t xml:space="preserve"> (в зависимости от задач)</w:t>
      </w:r>
      <w:r w:rsidR="00744BDC" w:rsidRPr="00B1395F">
        <w:rPr>
          <w:rFonts w:ascii="Times New Roman" w:hAnsi="Times New Roman" w:cs="Times New Roman"/>
          <w:sz w:val="24"/>
          <w:szCs w:val="24"/>
        </w:rPr>
        <w:t xml:space="preserve"> по плану МР.</w:t>
      </w:r>
    </w:p>
    <w:p w:rsidR="0061337B" w:rsidRPr="00B1395F" w:rsidRDefault="00E745FA" w:rsidP="009B41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>Для планомерной работы с</w:t>
      </w:r>
      <w:r w:rsidR="0061337B" w:rsidRPr="00B1395F">
        <w:rPr>
          <w:rFonts w:ascii="Times New Roman" w:hAnsi="Times New Roman" w:cs="Times New Roman"/>
          <w:sz w:val="24"/>
          <w:szCs w:val="24"/>
        </w:rPr>
        <w:t>оставляется помесячный план индивидуальной работы. На его основе составляется календарный план на неделю, который регулирует</w:t>
      </w:r>
      <w:r w:rsidR="00174D8E" w:rsidRPr="00B1395F">
        <w:rPr>
          <w:rFonts w:ascii="Times New Roman" w:hAnsi="Times New Roman" w:cs="Times New Roman"/>
          <w:sz w:val="24"/>
          <w:szCs w:val="24"/>
        </w:rPr>
        <w:t>ся</w:t>
      </w:r>
      <w:r w:rsidR="0061337B" w:rsidRPr="00B1395F">
        <w:rPr>
          <w:rFonts w:ascii="Times New Roman" w:hAnsi="Times New Roman" w:cs="Times New Roman"/>
          <w:sz w:val="24"/>
          <w:szCs w:val="24"/>
        </w:rPr>
        <w:t xml:space="preserve"> расписанием. Расписание индивидуальной работы составляется на основе учёта рабочего времени музыкального руководителя. </w:t>
      </w:r>
      <w:r w:rsidR="00BB45FF" w:rsidRPr="00B1395F">
        <w:rPr>
          <w:rFonts w:ascii="Times New Roman" w:hAnsi="Times New Roman" w:cs="Times New Roman"/>
          <w:sz w:val="24"/>
          <w:szCs w:val="24"/>
        </w:rPr>
        <w:t>Содержание этой работы, подбор репертуара в каждом отдельном случае диктуются той задачей, которая ставится при планировании данного занятия.</w:t>
      </w:r>
      <w:r w:rsidR="00E87C68" w:rsidRPr="00B1395F">
        <w:rPr>
          <w:rFonts w:ascii="Times New Roman" w:hAnsi="Times New Roman" w:cs="Times New Roman"/>
          <w:sz w:val="24"/>
          <w:szCs w:val="24"/>
        </w:rPr>
        <w:t xml:space="preserve"> </w:t>
      </w:r>
      <w:r w:rsidR="00744BDC" w:rsidRPr="00B1395F">
        <w:rPr>
          <w:rFonts w:ascii="Times New Roman" w:hAnsi="Times New Roman" w:cs="Times New Roman"/>
          <w:sz w:val="24"/>
          <w:szCs w:val="24"/>
        </w:rPr>
        <w:t>Для реализации поставленных задач р</w:t>
      </w:r>
      <w:r w:rsidR="00E87C68" w:rsidRPr="00B1395F">
        <w:rPr>
          <w:rFonts w:ascii="Times New Roman" w:hAnsi="Times New Roman" w:cs="Times New Roman"/>
          <w:sz w:val="24"/>
          <w:szCs w:val="24"/>
        </w:rPr>
        <w:t xml:space="preserve">азработана картотека этюдов, упражнений, игр по всем возрастам и видам </w:t>
      </w:r>
      <w:r w:rsidR="00223080" w:rsidRPr="00B1395F">
        <w:rPr>
          <w:rFonts w:ascii="Times New Roman" w:hAnsi="Times New Roman" w:cs="Times New Roman"/>
          <w:sz w:val="24"/>
          <w:szCs w:val="24"/>
        </w:rPr>
        <w:t xml:space="preserve">музыкальной </w:t>
      </w:r>
      <w:r w:rsidR="00E87C68" w:rsidRPr="00B1395F">
        <w:rPr>
          <w:rFonts w:ascii="Times New Roman" w:hAnsi="Times New Roman" w:cs="Times New Roman"/>
          <w:sz w:val="24"/>
          <w:szCs w:val="24"/>
        </w:rPr>
        <w:t>деятельности</w:t>
      </w:r>
      <w:r w:rsidR="00744BDC" w:rsidRPr="00B1395F">
        <w:rPr>
          <w:rFonts w:ascii="Times New Roman" w:hAnsi="Times New Roman" w:cs="Times New Roman"/>
          <w:sz w:val="24"/>
          <w:szCs w:val="24"/>
        </w:rPr>
        <w:t>.</w:t>
      </w:r>
    </w:p>
    <w:p w:rsidR="0061337B" w:rsidRPr="00B1395F" w:rsidRDefault="0061337B" w:rsidP="009B41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>Чтобы исключить возможность расхождения между планом индивидуальной работы музыкального руководителя и пребыванием ребёнка в учреждении, при составлении расписания индивидуальной работы с детьми воспользуйтесь табелем посещаемости детей. Такой подход удобен тем, что в вашем рабочем журнале учёта индивидуальной работы списки детей будут соответствовать табелю посещаемости.</w:t>
      </w:r>
    </w:p>
    <w:p w:rsidR="0061337B" w:rsidRPr="00B1395F" w:rsidRDefault="00174D8E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>Группа делится</w:t>
      </w:r>
      <w:r w:rsidR="0061337B" w:rsidRPr="00B1395F">
        <w:rPr>
          <w:rFonts w:ascii="Times New Roman" w:hAnsi="Times New Roman" w:cs="Times New Roman"/>
          <w:sz w:val="24"/>
          <w:szCs w:val="24"/>
        </w:rPr>
        <w:t xml:space="preserve"> на две условные подгруппы. </w:t>
      </w:r>
      <w:proofErr w:type="gramStart"/>
      <w:r w:rsidR="0061337B" w:rsidRPr="00B1395F">
        <w:rPr>
          <w:rFonts w:ascii="Times New Roman" w:hAnsi="Times New Roman" w:cs="Times New Roman"/>
          <w:sz w:val="24"/>
          <w:szCs w:val="24"/>
        </w:rPr>
        <w:t>В зависимости от сценария ближайшего мероприятия это могут быть: мальчики (I подгруппа) и девочки (II подгруппа); «снежинки» (I подгруппа) и «медведи» (II подгруппа) и т.д.</w:t>
      </w:r>
      <w:proofErr w:type="gramEnd"/>
    </w:p>
    <w:p w:rsidR="0061337B" w:rsidRPr="00B1395F" w:rsidRDefault="00000D93" w:rsidP="00174D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>К</w:t>
      </w:r>
      <w:r w:rsidR="0061337B" w:rsidRPr="00B1395F">
        <w:rPr>
          <w:rFonts w:ascii="Times New Roman" w:hAnsi="Times New Roman" w:cs="Times New Roman"/>
          <w:sz w:val="24"/>
          <w:szCs w:val="24"/>
        </w:rPr>
        <w:t>алендарн</w:t>
      </w:r>
      <w:r w:rsidR="00174D8E" w:rsidRPr="00B1395F">
        <w:rPr>
          <w:rFonts w:ascii="Times New Roman" w:hAnsi="Times New Roman" w:cs="Times New Roman"/>
          <w:sz w:val="24"/>
          <w:szCs w:val="24"/>
        </w:rPr>
        <w:t>ый</w:t>
      </w:r>
      <w:r w:rsidR="0061337B" w:rsidRPr="00B1395F">
        <w:rPr>
          <w:rFonts w:ascii="Times New Roman" w:hAnsi="Times New Roman" w:cs="Times New Roman"/>
          <w:sz w:val="24"/>
          <w:szCs w:val="24"/>
        </w:rPr>
        <w:t xml:space="preserve"> план занятий с подгруппой детей на </w:t>
      </w:r>
      <w:r w:rsidR="00B1395F">
        <w:rPr>
          <w:rFonts w:ascii="Times New Roman" w:hAnsi="Times New Roman" w:cs="Times New Roman"/>
          <w:sz w:val="24"/>
          <w:szCs w:val="24"/>
        </w:rPr>
        <w:t>год</w:t>
      </w:r>
      <w:r w:rsidR="0061337B" w:rsidRPr="00B1395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1337B" w:rsidRPr="00B1395F" w:rsidRDefault="0061337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654"/>
        <w:gridCol w:w="1455"/>
        <w:gridCol w:w="700"/>
        <w:gridCol w:w="700"/>
        <w:gridCol w:w="705"/>
        <w:gridCol w:w="703"/>
        <w:gridCol w:w="702"/>
        <w:gridCol w:w="701"/>
        <w:gridCol w:w="716"/>
        <w:gridCol w:w="710"/>
      </w:tblGrid>
      <w:tr w:rsidR="0061337B" w:rsidRPr="00B1395F" w:rsidTr="00B1395F">
        <w:tc>
          <w:tcPr>
            <w:tcW w:w="2654" w:type="dxa"/>
            <w:vMerge w:val="restart"/>
          </w:tcPr>
          <w:p w:rsidR="0061337B" w:rsidRPr="00B1395F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_Hlk139491506"/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№ гр.</w:t>
            </w:r>
          </w:p>
          <w:p w:rsidR="0061337B" w:rsidRPr="00B1395F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 w:val="restart"/>
          </w:tcPr>
          <w:p w:rsidR="0061337B" w:rsidRPr="00B1395F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5637" w:type="dxa"/>
            <w:gridSpan w:val="8"/>
          </w:tcPr>
          <w:p w:rsidR="0061337B" w:rsidRPr="00B1395F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</w:tr>
      <w:tr w:rsidR="009A404E" w:rsidRPr="00B1395F" w:rsidTr="00B1395F">
        <w:tc>
          <w:tcPr>
            <w:tcW w:w="2654" w:type="dxa"/>
            <w:vMerge/>
          </w:tcPr>
          <w:p w:rsidR="0061337B" w:rsidRPr="00B1395F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/>
          </w:tcPr>
          <w:p w:rsidR="0061337B" w:rsidRPr="00B1395F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4"/>
          </w:tcPr>
          <w:p w:rsidR="0061337B" w:rsidRPr="00B1395F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29" w:type="dxa"/>
            <w:gridSpan w:val="4"/>
          </w:tcPr>
          <w:p w:rsidR="0061337B" w:rsidRPr="00B1395F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9A404E" w:rsidRPr="00B1395F" w:rsidTr="00B1395F">
        <w:tc>
          <w:tcPr>
            <w:tcW w:w="4109" w:type="dxa"/>
            <w:gridSpan w:val="2"/>
          </w:tcPr>
          <w:p w:rsidR="0061337B" w:rsidRPr="00B1395F" w:rsidRDefault="00174D8E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70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6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A404E" w:rsidRPr="00B1395F" w:rsidTr="00B1395F">
        <w:tc>
          <w:tcPr>
            <w:tcW w:w="4109" w:type="dxa"/>
            <w:gridSpan w:val="2"/>
          </w:tcPr>
          <w:p w:rsidR="0061337B" w:rsidRPr="00B1395F" w:rsidRDefault="00174D8E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70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0" w:type="dxa"/>
          </w:tcPr>
          <w:p w:rsidR="0061337B" w:rsidRPr="00B1395F" w:rsidRDefault="009A404E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5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3" w:type="dxa"/>
          </w:tcPr>
          <w:p w:rsidR="0061337B" w:rsidRPr="00B1395F" w:rsidRDefault="009A404E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2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01" w:type="dxa"/>
          </w:tcPr>
          <w:p w:rsidR="0061337B" w:rsidRPr="00B1395F" w:rsidRDefault="009A404E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16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10" w:type="dxa"/>
          </w:tcPr>
          <w:p w:rsidR="0061337B" w:rsidRPr="00B1395F" w:rsidRDefault="009A404E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61337B" w:rsidRPr="00B1395F" w:rsidRDefault="0058326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455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326B" w:rsidRPr="00B1395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8326B" w:rsidRPr="00B1395F">
              <w:rPr>
                <w:rFonts w:ascii="Times New Roman" w:hAnsi="Times New Roman" w:cs="Times New Roman"/>
                <w:sz w:val="24"/>
                <w:szCs w:val="24"/>
              </w:rPr>
              <w:t>едняя группа</w:t>
            </w:r>
          </w:p>
        </w:tc>
        <w:tc>
          <w:tcPr>
            <w:tcW w:w="1455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55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455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bookmarkEnd w:id="14"/>
    </w:tbl>
    <w:p w:rsidR="0061337B" w:rsidRPr="00B1395F" w:rsidRDefault="0061337B" w:rsidP="00613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654"/>
        <w:gridCol w:w="1455"/>
        <w:gridCol w:w="700"/>
        <w:gridCol w:w="700"/>
        <w:gridCol w:w="705"/>
        <w:gridCol w:w="703"/>
        <w:gridCol w:w="702"/>
        <w:gridCol w:w="701"/>
        <w:gridCol w:w="716"/>
        <w:gridCol w:w="710"/>
      </w:tblGrid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№ гр.</w:t>
            </w:r>
          </w:p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 w:val="restart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5637" w:type="dxa"/>
            <w:gridSpan w:val="8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4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29" w:type="dxa"/>
            <w:gridSpan w:val="4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58326B" w:rsidRPr="00B1395F" w:rsidTr="00B1395F">
        <w:tc>
          <w:tcPr>
            <w:tcW w:w="4109" w:type="dxa"/>
            <w:gridSpan w:val="2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326B" w:rsidRPr="00B1395F" w:rsidTr="00B1395F">
        <w:tc>
          <w:tcPr>
            <w:tcW w:w="4109" w:type="dxa"/>
            <w:gridSpan w:val="2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0" w:type="dxa"/>
          </w:tcPr>
          <w:p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3" w:type="dxa"/>
          </w:tcPr>
          <w:p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01" w:type="dxa"/>
          </w:tcPr>
          <w:p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10" w:type="dxa"/>
          </w:tcPr>
          <w:p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группа</w:t>
            </w: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:rsidR="0058326B" w:rsidRPr="00B1395F" w:rsidRDefault="0058326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654"/>
        <w:gridCol w:w="1456"/>
        <w:gridCol w:w="672"/>
        <w:gridCol w:w="704"/>
        <w:gridCol w:w="709"/>
        <w:gridCol w:w="707"/>
        <w:gridCol w:w="706"/>
        <w:gridCol w:w="705"/>
        <w:gridCol w:w="720"/>
        <w:gridCol w:w="713"/>
      </w:tblGrid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№ гр.</w:t>
            </w:r>
          </w:p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Merge w:val="restart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Подгруппа</w:t>
            </w:r>
          </w:p>
        </w:tc>
        <w:tc>
          <w:tcPr>
            <w:tcW w:w="5636" w:type="dxa"/>
            <w:gridSpan w:val="8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  <w:gridSpan w:val="4"/>
          </w:tcPr>
          <w:p w:rsidR="0058326B" w:rsidRPr="00B1395F" w:rsidRDefault="0058326B" w:rsidP="00583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44" w:type="dxa"/>
            <w:gridSpan w:val="4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8326B" w:rsidRPr="00B1395F" w:rsidTr="00B1395F">
        <w:tc>
          <w:tcPr>
            <w:tcW w:w="4110" w:type="dxa"/>
            <w:gridSpan w:val="2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Неделя</w:t>
            </w:r>
          </w:p>
        </w:tc>
        <w:tc>
          <w:tcPr>
            <w:tcW w:w="67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326B" w:rsidRPr="00B1395F" w:rsidTr="00B1395F">
        <w:tc>
          <w:tcPr>
            <w:tcW w:w="4110" w:type="dxa"/>
            <w:gridSpan w:val="2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67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7" w:type="dxa"/>
          </w:tcPr>
          <w:p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05" w:type="dxa"/>
          </w:tcPr>
          <w:p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2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13" w:type="dxa"/>
          </w:tcPr>
          <w:p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45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2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группа</w:t>
            </w:r>
          </w:p>
        </w:tc>
        <w:tc>
          <w:tcPr>
            <w:tcW w:w="145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2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5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2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45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2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:rsidR="0058326B" w:rsidRPr="00B1395F" w:rsidRDefault="0058326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654"/>
        <w:gridCol w:w="1455"/>
        <w:gridCol w:w="700"/>
        <w:gridCol w:w="700"/>
        <w:gridCol w:w="705"/>
        <w:gridCol w:w="703"/>
        <w:gridCol w:w="702"/>
        <w:gridCol w:w="701"/>
        <w:gridCol w:w="716"/>
        <w:gridCol w:w="710"/>
      </w:tblGrid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№ гр.</w:t>
            </w:r>
          </w:p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 w:val="restart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5637" w:type="dxa"/>
            <w:gridSpan w:val="8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4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29" w:type="dxa"/>
            <w:gridSpan w:val="4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8326B" w:rsidRPr="00B1395F" w:rsidTr="00B1395F">
        <w:tc>
          <w:tcPr>
            <w:tcW w:w="4109" w:type="dxa"/>
            <w:gridSpan w:val="2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326B" w:rsidRPr="00B1395F" w:rsidTr="00B1395F">
        <w:tc>
          <w:tcPr>
            <w:tcW w:w="4109" w:type="dxa"/>
            <w:gridSpan w:val="2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3" w:type="dxa"/>
          </w:tcPr>
          <w:p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01" w:type="dxa"/>
          </w:tcPr>
          <w:p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10" w:type="dxa"/>
          </w:tcPr>
          <w:p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группа</w:t>
            </w: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:rsidR="0058326B" w:rsidRPr="00B1395F" w:rsidRDefault="0058326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654"/>
        <w:gridCol w:w="1455"/>
        <w:gridCol w:w="701"/>
        <w:gridCol w:w="701"/>
        <w:gridCol w:w="707"/>
        <w:gridCol w:w="702"/>
        <w:gridCol w:w="704"/>
        <w:gridCol w:w="702"/>
        <w:gridCol w:w="717"/>
        <w:gridCol w:w="703"/>
      </w:tblGrid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№ гр.</w:t>
            </w:r>
          </w:p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 w:val="restart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5637" w:type="dxa"/>
            <w:gridSpan w:val="8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gridSpan w:val="4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26" w:type="dxa"/>
            <w:gridSpan w:val="4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58326B" w:rsidRPr="00B1395F" w:rsidTr="00B1395F">
        <w:tc>
          <w:tcPr>
            <w:tcW w:w="4109" w:type="dxa"/>
            <w:gridSpan w:val="2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326B" w:rsidRPr="00B1395F" w:rsidTr="00B1395F">
        <w:tc>
          <w:tcPr>
            <w:tcW w:w="4109" w:type="dxa"/>
            <w:gridSpan w:val="2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2" w:type="dxa"/>
          </w:tcPr>
          <w:p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02" w:type="dxa"/>
          </w:tcPr>
          <w:p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1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03" w:type="dxa"/>
          </w:tcPr>
          <w:p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группа</w:t>
            </w: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:rsidR="0058326B" w:rsidRPr="00B1395F" w:rsidRDefault="0058326B" w:rsidP="009B41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337B" w:rsidRPr="00B1395F" w:rsidRDefault="0061337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>Где римские цифры I или II означают номер условной подгруппы.</w:t>
      </w:r>
    </w:p>
    <w:p w:rsidR="0061337B" w:rsidRPr="00B1395F" w:rsidRDefault="0061337B" w:rsidP="0061337B">
      <w:pPr>
        <w:spacing w:after="0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>Сентябрь: 1-2-3-4 – соответственно, первая, вторая, третья и четвёртая недели сентября.</w:t>
      </w:r>
    </w:p>
    <w:p w:rsidR="0061337B" w:rsidRPr="00B1395F" w:rsidRDefault="0061337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>Буквы: «Г» – музыкальная грамота, в том числе восприятие музыки</w:t>
      </w:r>
      <w:r w:rsidR="00174D8E" w:rsidRPr="00B1395F">
        <w:rPr>
          <w:rFonts w:ascii="Times New Roman" w:hAnsi="Times New Roman" w:cs="Times New Roman"/>
          <w:sz w:val="24"/>
          <w:szCs w:val="24"/>
        </w:rPr>
        <w:t xml:space="preserve"> (упражнения, игры, </w:t>
      </w:r>
      <w:r w:rsidR="00F904C1" w:rsidRPr="00B1395F">
        <w:rPr>
          <w:rFonts w:ascii="Times New Roman" w:hAnsi="Times New Roman" w:cs="Times New Roman"/>
          <w:sz w:val="24"/>
          <w:szCs w:val="24"/>
        </w:rPr>
        <w:t>музыкально-дидактические игры и др. по данному виду деятельности)</w:t>
      </w:r>
    </w:p>
    <w:p w:rsidR="0061337B" w:rsidRPr="00B1395F" w:rsidRDefault="0061337B" w:rsidP="00174D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B1395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1395F">
        <w:rPr>
          <w:rFonts w:ascii="Times New Roman" w:hAnsi="Times New Roman" w:cs="Times New Roman"/>
          <w:sz w:val="24"/>
          <w:szCs w:val="24"/>
        </w:rPr>
        <w:t>» – пение</w:t>
      </w:r>
      <w:bookmarkStart w:id="15" w:name="_Hlk136714683"/>
      <w:r w:rsidR="00174D8E" w:rsidRPr="00B1395F">
        <w:rPr>
          <w:rFonts w:ascii="Times New Roman" w:hAnsi="Times New Roman" w:cs="Times New Roman"/>
          <w:sz w:val="24"/>
          <w:szCs w:val="24"/>
        </w:rPr>
        <w:t xml:space="preserve"> (попевки, упражнения, песни, </w:t>
      </w:r>
      <w:r w:rsidRPr="00B1395F">
        <w:rPr>
          <w:rFonts w:ascii="Times New Roman" w:hAnsi="Times New Roman" w:cs="Times New Roman"/>
          <w:sz w:val="24"/>
          <w:szCs w:val="24"/>
        </w:rPr>
        <w:t>музыкально-дидактические игры</w:t>
      </w:r>
      <w:r w:rsidR="00174D8E" w:rsidRPr="00B1395F">
        <w:rPr>
          <w:rFonts w:ascii="Times New Roman" w:hAnsi="Times New Roman" w:cs="Times New Roman"/>
          <w:sz w:val="24"/>
          <w:szCs w:val="24"/>
        </w:rPr>
        <w:t xml:space="preserve"> и др. по данному виду деятельности)</w:t>
      </w:r>
      <w:r w:rsidRPr="00B1395F">
        <w:rPr>
          <w:rFonts w:ascii="Times New Roman" w:hAnsi="Times New Roman" w:cs="Times New Roman"/>
          <w:sz w:val="24"/>
          <w:szCs w:val="24"/>
        </w:rPr>
        <w:t>.</w:t>
      </w:r>
      <w:bookmarkEnd w:id="15"/>
    </w:p>
    <w:p w:rsidR="0061337B" w:rsidRPr="00B1395F" w:rsidRDefault="0061337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>«Д» – музыкально-</w:t>
      </w:r>
      <w:proofErr w:type="gramStart"/>
      <w:r w:rsidRPr="00B1395F">
        <w:rPr>
          <w:rFonts w:ascii="Times New Roman" w:hAnsi="Times New Roman" w:cs="Times New Roman"/>
          <w:sz w:val="24"/>
          <w:szCs w:val="24"/>
        </w:rPr>
        <w:t>ритмические движения</w:t>
      </w:r>
      <w:proofErr w:type="gramEnd"/>
      <w:r w:rsidRPr="00B1395F">
        <w:rPr>
          <w:rFonts w:ascii="Times New Roman" w:hAnsi="Times New Roman" w:cs="Times New Roman"/>
          <w:sz w:val="24"/>
          <w:szCs w:val="24"/>
        </w:rPr>
        <w:t xml:space="preserve"> </w:t>
      </w:r>
      <w:r w:rsidR="00174D8E" w:rsidRPr="00B1395F">
        <w:rPr>
          <w:rFonts w:ascii="Times New Roman" w:hAnsi="Times New Roman" w:cs="Times New Roman"/>
          <w:sz w:val="24"/>
          <w:szCs w:val="24"/>
        </w:rPr>
        <w:t>(упражнения, движения, этюды,</w:t>
      </w:r>
      <w:r w:rsidRPr="00B1395F">
        <w:rPr>
          <w:rFonts w:ascii="Times New Roman" w:hAnsi="Times New Roman" w:cs="Times New Roman"/>
          <w:sz w:val="24"/>
          <w:szCs w:val="24"/>
        </w:rPr>
        <w:t xml:space="preserve"> игры</w:t>
      </w:r>
      <w:r w:rsidR="00174D8E" w:rsidRPr="00B1395F">
        <w:rPr>
          <w:rFonts w:ascii="Times New Roman" w:hAnsi="Times New Roman" w:cs="Times New Roman"/>
          <w:sz w:val="24"/>
          <w:szCs w:val="24"/>
        </w:rPr>
        <w:t xml:space="preserve"> и др. по данному виду деятельности).</w:t>
      </w:r>
    </w:p>
    <w:p w:rsidR="0061337B" w:rsidRPr="00B1395F" w:rsidRDefault="0061337B" w:rsidP="009B41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 xml:space="preserve">«М» – музицирование </w:t>
      </w:r>
      <w:r w:rsidR="00174D8E" w:rsidRPr="00B1395F">
        <w:rPr>
          <w:rFonts w:ascii="Times New Roman" w:hAnsi="Times New Roman" w:cs="Times New Roman"/>
          <w:sz w:val="24"/>
          <w:szCs w:val="24"/>
        </w:rPr>
        <w:t>(игра на детских музыкальных</w:t>
      </w:r>
      <w:r w:rsidR="00F904C1" w:rsidRPr="00B1395F">
        <w:rPr>
          <w:rFonts w:ascii="Times New Roman" w:hAnsi="Times New Roman" w:cs="Times New Roman"/>
          <w:sz w:val="24"/>
          <w:szCs w:val="24"/>
        </w:rPr>
        <w:t xml:space="preserve"> и шумовых</w:t>
      </w:r>
      <w:r w:rsidR="00174D8E" w:rsidRPr="00B1395F">
        <w:rPr>
          <w:rFonts w:ascii="Times New Roman" w:hAnsi="Times New Roman" w:cs="Times New Roman"/>
          <w:sz w:val="24"/>
          <w:szCs w:val="24"/>
        </w:rPr>
        <w:t xml:space="preserve"> инструментах, </w:t>
      </w:r>
      <w:r w:rsidRPr="00B1395F">
        <w:rPr>
          <w:rFonts w:ascii="Times New Roman" w:hAnsi="Times New Roman" w:cs="Times New Roman"/>
          <w:sz w:val="24"/>
          <w:szCs w:val="24"/>
        </w:rPr>
        <w:t>музыкально-дидактические игры</w:t>
      </w:r>
      <w:r w:rsidR="00174D8E" w:rsidRPr="00B1395F">
        <w:rPr>
          <w:rFonts w:ascii="Times New Roman" w:hAnsi="Times New Roman" w:cs="Times New Roman"/>
          <w:sz w:val="24"/>
          <w:szCs w:val="24"/>
        </w:rPr>
        <w:t xml:space="preserve"> </w:t>
      </w:r>
      <w:r w:rsidR="00F904C1" w:rsidRPr="00B1395F">
        <w:rPr>
          <w:rFonts w:ascii="Times New Roman" w:hAnsi="Times New Roman" w:cs="Times New Roman"/>
          <w:sz w:val="24"/>
          <w:szCs w:val="24"/>
        </w:rPr>
        <w:t xml:space="preserve">и др. </w:t>
      </w:r>
      <w:r w:rsidR="00174D8E" w:rsidRPr="00B1395F">
        <w:rPr>
          <w:rFonts w:ascii="Times New Roman" w:hAnsi="Times New Roman" w:cs="Times New Roman"/>
          <w:sz w:val="24"/>
          <w:szCs w:val="24"/>
        </w:rPr>
        <w:t>по данному виду деятельности)</w:t>
      </w:r>
      <w:r w:rsidRPr="00B1395F">
        <w:rPr>
          <w:rFonts w:ascii="Times New Roman" w:hAnsi="Times New Roman" w:cs="Times New Roman"/>
          <w:sz w:val="24"/>
          <w:szCs w:val="24"/>
        </w:rPr>
        <w:t>.</w:t>
      </w:r>
    </w:p>
    <w:p w:rsidR="0061337B" w:rsidRPr="00B1395F" w:rsidRDefault="0061337B" w:rsidP="0061337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395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 такому же принципу составляется план индивидуальных занятий с детьми.</w:t>
      </w:r>
    </w:p>
    <w:p w:rsidR="0061337B" w:rsidRPr="00223080" w:rsidRDefault="0061337B" w:rsidP="002230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>По всем видам деятельности и в соответствии с возрастными особенностями подбирается музыкальный репертуар, упражнения, подвижные игры, музыкально-дидактические игры и др.</w:t>
      </w:r>
      <w:r w:rsidRPr="0061337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1337B" w:rsidRPr="00BD20F1" w:rsidRDefault="0061337B" w:rsidP="00BD20F1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</w:p>
    <w:p w:rsidR="00F67097" w:rsidRPr="004E7A55" w:rsidRDefault="0054246C" w:rsidP="009B414E">
      <w:pPr>
        <w:pStyle w:val="2"/>
        <w:numPr>
          <w:ilvl w:val="2"/>
          <w:numId w:val="39"/>
        </w:numPr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B1395F">
        <w:rPr>
          <w:b/>
          <w:bCs/>
          <w:sz w:val="24"/>
          <w:szCs w:val="24"/>
        </w:rPr>
        <w:t xml:space="preserve">Планирование по реализации рабочей программы </w:t>
      </w:r>
      <w:r w:rsidR="009B414E">
        <w:rPr>
          <w:b/>
          <w:bCs/>
          <w:sz w:val="24"/>
          <w:szCs w:val="24"/>
        </w:rPr>
        <w:t>ВОСПИТАНИЯ</w:t>
      </w:r>
      <w:r w:rsidRPr="00B1395F">
        <w:rPr>
          <w:b/>
          <w:bCs/>
          <w:sz w:val="24"/>
          <w:szCs w:val="24"/>
        </w:rPr>
        <w:t>.</w:t>
      </w:r>
    </w:p>
    <w:p w:rsidR="009C1254" w:rsidRPr="009C1254" w:rsidRDefault="009C1254" w:rsidP="009C1254">
      <w:pPr>
        <w:shd w:val="clear" w:color="auto" w:fill="FFFFFF"/>
        <w:spacing w:after="255" w:line="27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9C1254">
        <w:rPr>
          <w:rFonts w:ascii="Times New Roman" w:hAnsi="Times New Roman" w:cs="Times New Roman"/>
          <w:sz w:val="24"/>
          <w:szCs w:val="24"/>
        </w:rPr>
        <w:t>В содержательный раз</w:t>
      </w:r>
      <w:r w:rsidR="002A71F0">
        <w:rPr>
          <w:rFonts w:ascii="Times New Roman" w:hAnsi="Times New Roman" w:cs="Times New Roman"/>
          <w:sz w:val="24"/>
          <w:szCs w:val="24"/>
        </w:rPr>
        <w:t>дел Образовательной Программы МА</w:t>
      </w:r>
      <w:r w:rsidRPr="009C1254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9B414E">
        <w:rPr>
          <w:rFonts w:ascii="Times New Roman" w:hAnsi="Times New Roman" w:cs="Times New Roman"/>
          <w:sz w:val="24"/>
          <w:szCs w:val="24"/>
        </w:rPr>
        <w:t>1</w:t>
      </w:r>
      <w:r w:rsidR="00FD4571">
        <w:rPr>
          <w:rFonts w:ascii="Times New Roman" w:hAnsi="Times New Roman" w:cs="Times New Roman"/>
          <w:sz w:val="24"/>
          <w:szCs w:val="24"/>
        </w:rPr>
        <w:t>39</w:t>
      </w:r>
      <w:r w:rsidRPr="009C1254">
        <w:rPr>
          <w:rFonts w:ascii="Times New Roman" w:hAnsi="Times New Roman" w:cs="Times New Roman"/>
          <w:sz w:val="24"/>
          <w:szCs w:val="24"/>
        </w:rPr>
        <w:t>» входит рабочая программа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9C1254" w:rsidRPr="009C1254" w:rsidRDefault="009C1254" w:rsidP="009C125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C1254">
        <w:rPr>
          <w:rFonts w:ascii="Times New Roman" w:hAnsi="Times New Roman" w:cs="Times New Roman"/>
          <w:b/>
          <w:sz w:val="24"/>
          <w:szCs w:val="24"/>
        </w:rPr>
        <w:t>Целевой раздел программы ВОСПИТАНИЯ.</w:t>
      </w:r>
    </w:p>
    <w:tbl>
      <w:tblPr>
        <w:tblStyle w:val="a3"/>
        <w:tblW w:w="9639" w:type="dxa"/>
        <w:tblInd w:w="144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/>
      </w:tblPr>
      <w:tblGrid>
        <w:gridCol w:w="4395"/>
        <w:gridCol w:w="5244"/>
      </w:tblGrid>
      <w:tr w:rsidR="009C1254" w:rsidRPr="009C1254" w:rsidTr="009C1254">
        <w:trPr>
          <w:trHeight w:val="237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 воспитания</w:t>
            </w:r>
          </w:p>
        </w:tc>
        <w:tc>
          <w:tcPr>
            <w:tcW w:w="524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 воспитания</w:t>
            </w:r>
          </w:p>
        </w:tc>
      </w:tr>
      <w:tr w:rsidR="009C1254" w:rsidRPr="009C1254" w:rsidTr="009C1254">
        <w:trPr>
          <w:trHeight w:val="779"/>
        </w:trPr>
        <w:tc>
          <w:tcPr>
            <w:tcW w:w="439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цель воспитания в ДОО -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      </w:r>
          </w:p>
          <w:p w:rsidR="009C1254" w:rsidRPr="009C1254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формирование первоначальных представлений </w:t>
            </w:r>
            <w:r w:rsidRPr="009C1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о традиционных ценностях российского народа, социально приемлемых нормах и правилах поведения;</w:t>
            </w:r>
          </w:p>
          <w:p w:rsidR="009C1254" w:rsidRPr="009C1254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формирование ценностного отношения к окружающему миру (природному и социокультурному), другим людям, самому себе;</w:t>
            </w:r>
          </w:p>
          <w:p w:rsidR="009C1254" w:rsidRPr="009C1254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становление первичного опыта деятельности и поведения </w:t>
            </w:r>
            <w:r w:rsidRPr="009C1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в соответствии с традиционными ценностями, принятыми в обществе нормами и правилами.</w:t>
            </w:r>
          </w:p>
        </w:tc>
        <w:tc>
          <w:tcPr>
            <w:tcW w:w="52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    1) Содействовать развитию личности, основанному на принятых в обществе представлениях </w:t>
            </w:r>
            <w:r w:rsidRPr="009C12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 добре и зле, должном </w:t>
            </w:r>
            <w:r w:rsidRPr="009C12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 xml:space="preserve"> и недопустимом;</w:t>
            </w:r>
          </w:p>
          <w:p w:rsidR="009C1254" w:rsidRPr="009C1254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Способствовать становлению нравственности, основанной </w:t>
            </w:r>
            <w:r w:rsidRPr="009C12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 духовных отечественных традициях, внутренней установке личности поступать согласно своей совести;</w:t>
            </w:r>
          </w:p>
          <w:p w:rsidR="009C1254" w:rsidRPr="009C1254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9C12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Создавать условия</w:t>
            </w:r>
            <w:r w:rsidRPr="009C1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развития и реализации </w:t>
            </w:r>
            <w:r w:rsidRPr="009C12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личностного потенциала ребёнка, его готовности </w:t>
            </w:r>
            <w:r w:rsidRPr="009C12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 xml:space="preserve"> к творческому самовыражению и саморазвитию, самовоспитанию;</w:t>
            </w:r>
          </w:p>
          <w:p w:rsidR="009C1254" w:rsidRPr="009C1254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Осуществлять поддержку позитивной социализации ребёнка посредством </w:t>
            </w:r>
            <w:r w:rsidRPr="009C12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проектирования и принятия уклада, воспитывающей среды, создания воспитывающих общностей.</w:t>
            </w:r>
          </w:p>
        </w:tc>
      </w:tr>
    </w:tbl>
    <w:p w:rsidR="009C1254" w:rsidRPr="009C1254" w:rsidRDefault="009C1254" w:rsidP="009C1254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</w:p>
    <w:p w:rsidR="009C1254" w:rsidRDefault="009C1254" w:rsidP="009C1254">
      <w:pPr>
        <w:spacing w:after="120"/>
        <w:rPr>
          <w:rFonts w:ascii="Times New Roman" w:hAnsi="Times New Roman" w:cs="Times New Roman"/>
          <w:b/>
          <w:sz w:val="24"/>
          <w:szCs w:val="24"/>
        </w:rPr>
        <w:sectPr w:rsidR="009C1254" w:rsidSect="0060767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494978" w:rsidRDefault="009C1254" w:rsidP="00494978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C1254">
        <w:rPr>
          <w:rFonts w:ascii="Times New Roman" w:hAnsi="Times New Roman" w:cs="Times New Roman"/>
          <w:b/>
          <w:sz w:val="24"/>
          <w:szCs w:val="24"/>
        </w:rPr>
        <w:lastRenderedPageBreak/>
        <w:t>Задачи рабочей программы ВОСПИТАНИЯ, связанные с базовыми ценностями и воспитательными задачами, реализуемыми в рамках образовательн</w:t>
      </w:r>
      <w:r w:rsidR="009B414E">
        <w:rPr>
          <w:rFonts w:ascii="Times New Roman" w:hAnsi="Times New Roman" w:cs="Times New Roman"/>
          <w:b/>
          <w:sz w:val="24"/>
          <w:szCs w:val="24"/>
        </w:rPr>
        <w:t>ой области «</w:t>
      </w:r>
      <w:r w:rsidR="009B414E" w:rsidRPr="009B414E">
        <w:rPr>
          <w:rFonts w:ascii="Times New Roman" w:hAnsi="Times New Roman" w:cs="Times New Roman"/>
          <w:b/>
          <w:bCs/>
          <w:sz w:val="24"/>
          <w:szCs w:val="24"/>
        </w:rPr>
        <w:t>Художественно-эстетическое развитие</w:t>
      </w:r>
      <w:r w:rsidR="009B414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Style w:val="a3"/>
        <w:tblW w:w="0" w:type="auto"/>
        <w:tblLook w:val="04A0"/>
      </w:tblPr>
      <w:tblGrid>
        <w:gridCol w:w="2370"/>
        <w:gridCol w:w="2274"/>
        <w:gridCol w:w="3828"/>
        <w:gridCol w:w="4304"/>
        <w:gridCol w:w="1959"/>
      </w:tblGrid>
      <w:tr w:rsidR="00494978" w:rsidRPr="004208C6" w:rsidTr="00996891">
        <w:tc>
          <w:tcPr>
            <w:tcW w:w="2370" w:type="dxa"/>
          </w:tcPr>
          <w:p w:rsidR="00494978" w:rsidRPr="004208C6" w:rsidRDefault="00494978" w:rsidP="0049497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Направления воспитания и базовые ценности</w:t>
            </w:r>
          </w:p>
        </w:tc>
        <w:tc>
          <w:tcPr>
            <w:tcW w:w="2274" w:type="dxa"/>
          </w:tcPr>
          <w:p w:rsidR="00494978" w:rsidRPr="004208C6" w:rsidRDefault="00494978" w:rsidP="0049497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828" w:type="dxa"/>
          </w:tcPr>
          <w:p w:rsidR="00494978" w:rsidRPr="004208C6" w:rsidRDefault="00494978" w:rsidP="0049497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304" w:type="dxa"/>
          </w:tcPr>
          <w:p w:rsidR="00494978" w:rsidRPr="004208C6" w:rsidRDefault="00494978" w:rsidP="0049497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Задачи образовательных областей</w:t>
            </w:r>
          </w:p>
        </w:tc>
        <w:tc>
          <w:tcPr>
            <w:tcW w:w="1791" w:type="dxa"/>
          </w:tcPr>
          <w:p w:rsidR="00494978" w:rsidRPr="004208C6" w:rsidRDefault="00494978" w:rsidP="00494978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Образовательн</w:t>
            </w:r>
            <w:r w:rsidR="009B414E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414E" w:rsidRPr="004208C6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</w:tr>
      <w:tr w:rsidR="00494978" w:rsidRPr="004208C6" w:rsidTr="00996891">
        <w:tc>
          <w:tcPr>
            <w:tcW w:w="2370" w:type="dxa"/>
          </w:tcPr>
          <w:p w:rsidR="004208C6" w:rsidRPr="004208C6" w:rsidRDefault="004208C6" w:rsidP="002F6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направление воспитания </w:t>
            </w:r>
          </w:p>
          <w:p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В основе лежат ценности «Родина» и «Природа»</w:t>
            </w:r>
          </w:p>
        </w:tc>
        <w:tc>
          <w:tcPr>
            <w:tcW w:w="2274" w:type="dxa"/>
          </w:tcPr>
          <w:p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Формирование у ребёнка личностной позиции наследника традиций и культуры, защитника Отечества и творца (созидателя), ответственного за будущее своей страны</w:t>
            </w:r>
          </w:p>
        </w:tc>
        <w:tc>
          <w:tcPr>
            <w:tcW w:w="3828" w:type="dxa"/>
          </w:tcPr>
          <w:p w:rsidR="004208C6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«патриотизм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</w:t>
            </w:r>
          </w:p>
          <w:p w:rsidR="004208C6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Формировать «патриотизм защитника», стремящегося сохранить это наследие (предполагает развитие у детей готовности преодолевать трудности ради своей семьи, малой родины) </w:t>
            </w:r>
          </w:p>
          <w:p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Воспитывать «патриотизм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района, края, Отчизны в целом)</w:t>
            </w:r>
            <w:proofErr w:type="gramEnd"/>
          </w:p>
        </w:tc>
        <w:tc>
          <w:tcPr>
            <w:tcW w:w="4304" w:type="dxa"/>
          </w:tcPr>
          <w:p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Style w:val="12"/>
                <w:rFonts w:eastAsiaTheme="minorHAnsi"/>
                <w:sz w:val="24"/>
                <w:szCs w:val="24"/>
              </w:rPr>
              <w:lastRenderedPageBreak/>
              <w:t>Приобщать к традициям и великому культурному наследию российского народа</w:t>
            </w:r>
          </w:p>
        </w:tc>
        <w:tc>
          <w:tcPr>
            <w:tcW w:w="1791" w:type="dxa"/>
          </w:tcPr>
          <w:p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494978" w:rsidRPr="004208C6" w:rsidTr="00996891">
        <w:tc>
          <w:tcPr>
            <w:tcW w:w="2370" w:type="dxa"/>
          </w:tcPr>
          <w:p w:rsidR="004208C6" w:rsidRPr="004208C6" w:rsidRDefault="004208C6" w:rsidP="002F6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 направление воспитания</w:t>
            </w:r>
          </w:p>
          <w:p w:rsidR="004208C6" w:rsidRPr="004208C6" w:rsidRDefault="004208C6" w:rsidP="002F63E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4208C6">
              <w:rPr>
                <w:rStyle w:val="12"/>
                <w:sz w:val="24"/>
                <w:szCs w:val="24"/>
              </w:rPr>
              <w:t>В основе лежат ценности «Человек», «Семья»,</w:t>
            </w:r>
          </w:p>
          <w:p w:rsidR="004208C6" w:rsidRPr="004208C6" w:rsidRDefault="004208C6" w:rsidP="002F63E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4208C6">
              <w:rPr>
                <w:rStyle w:val="12"/>
                <w:sz w:val="24"/>
                <w:szCs w:val="24"/>
              </w:rPr>
              <w:t>«Дружба»,</w:t>
            </w:r>
          </w:p>
          <w:p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Style w:val="12"/>
                <w:rFonts w:eastAsiaTheme="minorHAnsi"/>
                <w:sz w:val="24"/>
                <w:szCs w:val="24"/>
              </w:rPr>
              <w:t>«Сотрудничество»</w:t>
            </w:r>
          </w:p>
        </w:tc>
        <w:tc>
          <w:tcPr>
            <w:tcW w:w="2274" w:type="dxa"/>
          </w:tcPr>
          <w:p w:rsidR="004208C6" w:rsidRPr="004208C6" w:rsidRDefault="004208C6" w:rsidP="002F63E4">
            <w:pPr>
              <w:pStyle w:val="2"/>
              <w:shd w:val="clear" w:color="auto" w:fill="auto"/>
              <w:tabs>
                <w:tab w:val="left" w:pos="1762"/>
              </w:tabs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4208C6">
              <w:rPr>
                <w:sz w:val="24"/>
                <w:szCs w:val="24"/>
              </w:rPr>
              <w:t>Формирование ценностного отношения детей к семье, другому человеку, развитие дружелюбия, умения находить общий язык с другими людьми</w:t>
            </w:r>
          </w:p>
          <w:p w:rsidR="00494978" w:rsidRPr="004208C6" w:rsidRDefault="00494978" w:rsidP="0049497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4208C6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>Способствовать освоению детьми моральных ценностей</w:t>
            </w:r>
          </w:p>
          <w:p w:rsidR="004208C6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у детей нравственные качества и идеалов</w:t>
            </w:r>
          </w:p>
          <w:p w:rsidR="004208C6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>Воспитывать стремление жить в соответствии с моральными принципами и нормами и воплощать их в своем поведении. Воспитывать уважение к другим людям, к законам человеческого общества. Способствовать накоплению у детей опыта социально-ответственного поведения</w:t>
            </w:r>
          </w:p>
          <w:p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нравственные представления, формировать навыки культурного поведения</w:t>
            </w:r>
          </w:p>
        </w:tc>
        <w:tc>
          <w:tcPr>
            <w:tcW w:w="4304" w:type="dxa"/>
          </w:tcPr>
          <w:p w:rsidR="004208C6" w:rsidRPr="004208C6" w:rsidRDefault="004208C6" w:rsidP="002F63E4">
            <w:pPr>
              <w:pStyle w:val="2"/>
              <w:numPr>
                <w:ilvl w:val="0"/>
                <w:numId w:val="34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4208C6">
              <w:rPr>
                <w:rStyle w:val="12"/>
                <w:sz w:val="24"/>
                <w:szCs w:val="24"/>
              </w:rPr>
              <w:t>Способствовать овладению детьми формами речевого этикета, отражающими принятые в обществе правила и нормы культурного поведения</w:t>
            </w:r>
          </w:p>
          <w:p w:rsidR="004208C6" w:rsidRPr="004208C6" w:rsidRDefault="004208C6" w:rsidP="002F63E4">
            <w:pPr>
              <w:pStyle w:val="a4"/>
              <w:numPr>
                <w:ilvl w:val="0"/>
                <w:numId w:val="34"/>
              </w:numPr>
              <w:tabs>
                <w:tab w:val="left" w:pos="205"/>
              </w:tabs>
              <w:ind w:left="0" w:firstLine="0"/>
              <w:jc w:val="both"/>
              <w:rPr>
                <w:rStyle w:val="12"/>
                <w:rFonts w:eastAsiaTheme="minorHAnsi"/>
                <w:sz w:val="24"/>
                <w:szCs w:val="24"/>
              </w:rPr>
            </w:pPr>
            <w:r w:rsidRPr="004208C6">
              <w:rPr>
                <w:rStyle w:val="12"/>
                <w:rFonts w:eastAsiaTheme="minorHAnsi"/>
                <w:sz w:val="24"/>
                <w:szCs w:val="24"/>
              </w:rPr>
              <w:t xml:space="preserve">Создавать условия для выявления, развития и реализации творческого потенциала каждого ребёнка с учётом его индивидуальности, </w:t>
            </w:r>
          </w:p>
          <w:p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Style w:val="12"/>
                <w:rFonts w:eastAsiaTheme="minorHAnsi"/>
                <w:sz w:val="24"/>
                <w:szCs w:val="24"/>
              </w:rPr>
              <w:t>Поддерживать готовности детей к творческой самореализации и сотворчеству с другими людьми (детьми и взрослыми)</w:t>
            </w:r>
          </w:p>
        </w:tc>
        <w:tc>
          <w:tcPr>
            <w:tcW w:w="1791" w:type="dxa"/>
          </w:tcPr>
          <w:p w:rsidR="00494978" w:rsidRPr="004208C6" w:rsidRDefault="004208C6" w:rsidP="00494978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494978" w:rsidRPr="004208C6" w:rsidTr="00996891">
        <w:tc>
          <w:tcPr>
            <w:tcW w:w="2370" w:type="dxa"/>
          </w:tcPr>
          <w:p w:rsidR="004208C6" w:rsidRPr="004208C6" w:rsidRDefault="004208C6" w:rsidP="002F6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В основе лежит ценность «Познание»</w:t>
            </w:r>
          </w:p>
        </w:tc>
        <w:tc>
          <w:tcPr>
            <w:tcW w:w="2274" w:type="dxa"/>
          </w:tcPr>
          <w:p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ценности познания</w:t>
            </w:r>
          </w:p>
        </w:tc>
        <w:tc>
          <w:tcPr>
            <w:tcW w:w="3828" w:type="dxa"/>
          </w:tcPr>
          <w:p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>Воспитывать у ребёнка стремление к истине, способствовать становлению целостной картины мира, в которой интегрировано ценностное, эмоционально окрашенное отношение к миру, людям, природе, деятельности человека</w:t>
            </w:r>
          </w:p>
        </w:tc>
        <w:tc>
          <w:tcPr>
            <w:tcW w:w="4304" w:type="dxa"/>
          </w:tcPr>
          <w:p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Style w:val="12"/>
                <w:rFonts w:eastAsiaTheme="minorHAnsi"/>
                <w:sz w:val="24"/>
                <w:szCs w:val="24"/>
              </w:rPr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</w:tc>
        <w:tc>
          <w:tcPr>
            <w:tcW w:w="1791" w:type="dxa"/>
          </w:tcPr>
          <w:p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494978" w:rsidRPr="004208C6" w:rsidTr="00996891">
        <w:tc>
          <w:tcPr>
            <w:tcW w:w="2370" w:type="dxa"/>
          </w:tcPr>
          <w:p w:rsidR="004208C6" w:rsidRPr="004208C6" w:rsidRDefault="004208C6" w:rsidP="002F6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  <w:p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В основе лежат ценности «</w:t>
            </w:r>
            <w:r w:rsidRPr="004208C6">
              <w:rPr>
                <w:rStyle w:val="12"/>
                <w:rFonts w:eastAsiaTheme="minorHAnsi"/>
                <w:sz w:val="24"/>
                <w:szCs w:val="24"/>
              </w:rPr>
              <w:t xml:space="preserve">Культура» и </w:t>
            </w:r>
            <w:r w:rsidRPr="004208C6">
              <w:rPr>
                <w:rStyle w:val="12"/>
                <w:rFonts w:eastAsiaTheme="minorHAnsi"/>
                <w:sz w:val="24"/>
                <w:szCs w:val="24"/>
              </w:rPr>
              <w:lastRenderedPageBreak/>
              <w:t>«Красота»</w:t>
            </w:r>
          </w:p>
        </w:tc>
        <w:tc>
          <w:tcPr>
            <w:tcW w:w="2274" w:type="dxa"/>
          </w:tcPr>
          <w:p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Style w:val="12"/>
                <w:rFonts w:eastAsiaTheme="minorHAnsi"/>
                <w:sz w:val="24"/>
                <w:szCs w:val="24"/>
              </w:rPr>
              <w:lastRenderedPageBreak/>
              <w:t>Становление у детей ценностного отношения к красоте</w:t>
            </w:r>
          </w:p>
        </w:tc>
        <w:tc>
          <w:tcPr>
            <w:tcW w:w="3828" w:type="dxa"/>
          </w:tcPr>
          <w:p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Style w:val="12"/>
                <w:rFonts w:eastAsiaTheme="minorHAnsi"/>
                <w:sz w:val="24"/>
                <w:szCs w:val="24"/>
              </w:rPr>
              <w:t xml:space="preserve">Воспитывать любовь к </w:t>
            </w:r>
            <w:proofErr w:type="gramStart"/>
            <w:r w:rsidRPr="004208C6">
              <w:rPr>
                <w:rStyle w:val="12"/>
                <w:rFonts w:eastAsiaTheme="minorHAnsi"/>
                <w:sz w:val="24"/>
                <w:szCs w:val="24"/>
              </w:rPr>
              <w:t>прекрасному</w:t>
            </w:r>
            <w:proofErr w:type="gramEnd"/>
            <w:r w:rsidRPr="004208C6">
              <w:rPr>
                <w:rStyle w:val="12"/>
                <w:rFonts w:eastAsiaTheme="minorHAnsi"/>
                <w:sz w:val="24"/>
                <w:szCs w:val="24"/>
              </w:rPr>
              <w:t xml:space="preserve"> в окружающей обстановке, в природе, в искусстве, в отношениях, </w:t>
            </w:r>
            <w:r w:rsidRPr="004208C6">
              <w:rPr>
                <w:rStyle w:val="12"/>
                <w:rFonts w:eastAsiaTheme="minorHAnsi"/>
                <w:sz w:val="24"/>
                <w:szCs w:val="24"/>
              </w:rPr>
              <w:lastRenderedPageBreak/>
              <w:t>развивать у детей желание и умение творить</w:t>
            </w:r>
          </w:p>
        </w:tc>
        <w:tc>
          <w:tcPr>
            <w:tcW w:w="4304" w:type="dxa"/>
          </w:tcPr>
          <w:p w:rsidR="004208C6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Воспитывать эстетические чувства (удивление, радость, восхищение, любовь) к различным объектам и явлениям окружающего 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мира (природного, бытового, социокультурного), к произведениям разных видов, жанров и стилей искусства (в соответствии с возрастными особенностями)</w:t>
            </w:r>
          </w:p>
          <w:p w:rsidR="004208C6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>Приобщать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</w:t>
            </w:r>
          </w:p>
          <w:p w:rsidR="004208C6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>Способствовать становлению эстетического, эмоционально-ценностного отношения к окружающему миру для гармонизации внешнего мира и внутреннего мира ребёнка</w:t>
            </w:r>
          </w:p>
          <w:p w:rsidR="004208C6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  <w:p w:rsidR="004208C6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Создавать условия для выявления, развития и реализации творческого потенциала каждого ребёнка с учётом его индивидуальности </w:t>
            </w:r>
          </w:p>
          <w:p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>Поддерживать готовность детей к творческой самореализации</w:t>
            </w:r>
          </w:p>
        </w:tc>
        <w:tc>
          <w:tcPr>
            <w:tcW w:w="1791" w:type="dxa"/>
          </w:tcPr>
          <w:p w:rsidR="00494978" w:rsidRPr="004208C6" w:rsidRDefault="004208C6" w:rsidP="00494978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</w:tr>
    </w:tbl>
    <w:p w:rsidR="00494978" w:rsidRDefault="00494978" w:rsidP="00494978">
      <w:pPr>
        <w:spacing w:after="120"/>
        <w:rPr>
          <w:rFonts w:ascii="Times New Roman" w:hAnsi="Times New Roman" w:cs="Times New Roman"/>
          <w:b/>
          <w:sz w:val="24"/>
          <w:szCs w:val="24"/>
        </w:rPr>
        <w:sectPr w:rsidR="00494978" w:rsidSect="009C1254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9C1254" w:rsidRPr="009C1254" w:rsidRDefault="009C1254" w:rsidP="009C125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B414E">
        <w:rPr>
          <w:rFonts w:ascii="Times New Roman" w:hAnsi="Times New Roman" w:cs="Times New Roman"/>
          <w:b/>
          <w:sz w:val="24"/>
          <w:szCs w:val="24"/>
        </w:rPr>
        <w:lastRenderedPageBreak/>
        <w:t>Целевые ориентиры программы ВОСПИТАНИЯ.</w:t>
      </w:r>
    </w:p>
    <w:tbl>
      <w:tblPr>
        <w:tblW w:w="4855" w:type="pct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/>
      </w:tblPr>
      <w:tblGrid>
        <w:gridCol w:w="2023"/>
        <w:gridCol w:w="2069"/>
        <w:gridCol w:w="5546"/>
      </w:tblGrid>
      <w:tr w:rsidR="002D7AAD" w:rsidRPr="009C1254" w:rsidTr="009B414E">
        <w:trPr>
          <w:trHeight w:val="50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Направление воспитания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Ценности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9B41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14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Целевые ориентиры</w:t>
            </w:r>
          </w:p>
        </w:tc>
      </w:tr>
      <w:tr w:rsidR="002D7AAD" w:rsidRPr="009C1254" w:rsidTr="009B414E">
        <w:trPr>
          <w:trHeight w:val="453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Патриотическое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Родина, природа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Проявляющий</w:t>
            </w:r>
            <w:proofErr w:type="gramEnd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привязанность к близким людям, бережное отношение к живому</w:t>
            </w:r>
          </w:p>
        </w:tc>
      </w:tr>
      <w:tr w:rsidR="002D7AAD" w:rsidRPr="009C1254" w:rsidTr="009B414E">
        <w:trPr>
          <w:trHeight w:val="896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Духовно-нравственное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Жизнь, милосердие, добро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Способный</w:t>
            </w:r>
            <w:proofErr w:type="gramEnd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понять и принять, что такое "хорошо" и "плохо". </w:t>
            </w:r>
            <w:proofErr w:type="gramStart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Проявляющий</w:t>
            </w:r>
            <w:proofErr w:type="gramEnd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сочувствие, доброту.</w:t>
            </w:r>
          </w:p>
        </w:tc>
      </w:tr>
      <w:tr w:rsidR="002D7AAD" w:rsidRPr="009C1254" w:rsidTr="009B414E">
        <w:trPr>
          <w:trHeight w:val="2018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Социальное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6B5FA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Испытывающий</w:t>
            </w:r>
            <w:proofErr w:type="gramEnd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 Проявляющий позицию "Я сам!". </w:t>
            </w:r>
            <w:proofErr w:type="gramStart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Способный</w:t>
            </w:r>
            <w:proofErr w:type="gramEnd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к самостоятельным (свободным) активным действиям в общении.</w:t>
            </w:r>
          </w:p>
        </w:tc>
      </w:tr>
      <w:tr w:rsidR="002D7AAD" w:rsidRPr="009C1254" w:rsidTr="009B414E">
        <w:trPr>
          <w:trHeight w:val="560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Познавательное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Познание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6B5FA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Проявляющий интерес к окружающему миру. </w:t>
            </w:r>
            <w:proofErr w:type="gramStart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Любознательный</w:t>
            </w:r>
            <w:proofErr w:type="gramEnd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, активный в поведении и деятельности.</w:t>
            </w:r>
          </w:p>
        </w:tc>
      </w:tr>
      <w:tr w:rsidR="002D7AAD" w:rsidRPr="009C1254" w:rsidTr="009B414E">
        <w:trPr>
          <w:trHeight w:val="559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Здоровье, жизнь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proofErr w:type="gramStart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Понимающий</w:t>
            </w:r>
            <w:proofErr w:type="gramEnd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2D7AAD" w:rsidRPr="009C1254" w:rsidTr="009B414E">
        <w:trPr>
          <w:trHeight w:val="559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Трудовое</w:t>
            </w:r>
          </w:p>
          <w:p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Труд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Поддерживающий элементарный порядок в окружающей обстановке. </w:t>
            </w:r>
            <w:proofErr w:type="gramStart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Стремящийся</w:t>
            </w:r>
            <w:proofErr w:type="gramEnd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помогать старшим в доступных трудовых действиях. </w:t>
            </w:r>
            <w:proofErr w:type="gramStart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  <w:proofErr w:type="gramEnd"/>
          </w:p>
        </w:tc>
      </w:tr>
      <w:tr w:rsidR="002D7AAD" w:rsidRPr="009C1254" w:rsidTr="009B414E">
        <w:trPr>
          <w:trHeight w:val="559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Эстетическое</w:t>
            </w:r>
          </w:p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Культура и Красота</w:t>
            </w:r>
          </w:p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proofErr w:type="gramStart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Проявляющий</w:t>
            </w:r>
            <w:proofErr w:type="gramEnd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эмоциональную отзывчивость на красоту в окружающем мире и искусстве. </w:t>
            </w:r>
            <w:proofErr w:type="gramStart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Способный</w:t>
            </w:r>
            <w:proofErr w:type="gramEnd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к творческой деятельности (изобразительной, декоративно-оформительской, музыкальной, словесно-речевой, театрализованной </w:t>
            </w: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lastRenderedPageBreak/>
              <w:t>и другое).</w:t>
            </w:r>
          </w:p>
        </w:tc>
      </w:tr>
      <w:tr w:rsidR="002D7AAD" w:rsidRPr="009C1254" w:rsidTr="009B414E">
        <w:trPr>
          <w:trHeight w:val="20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lastRenderedPageBreak/>
              <w:t>Патриотическое</w:t>
            </w:r>
          </w:p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Родина, природа</w:t>
            </w:r>
          </w:p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proofErr w:type="gramStart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Любящий</w:t>
            </w:r>
            <w:proofErr w:type="gramEnd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2D7AAD" w:rsidRPr="009C1254" w:rsidTr="009B414E">
        <w:trPr>
          <w:trHeight w:val="559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Духовно-нравственное</w:t>
            </w:r>
          </w:p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Жизнь, милосердие, добро</w:t>
            </w:r>
          </w:p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proofErr w:type="gramStart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Различающий</w:t>
            </w:r>
            <w:proofErr w:type="gramEnd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 </w:t>
            </w:r>
            <w:proofErr w:type="gramStart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Способный</w:t>
            </w:r>
            <w:proofErr w:type="gramEnd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не оставаться равнодушным к чужому горю, проявлять заботу;</w:t>
            </w:r>
          </w:p>
        </w:tc>
      </w:tr>
      <w:tr w:rsidR="002D7AAD" w:rsidRPr="009C1254" w:rsidTr="009B414E">
        <w:trPr>
          <w:trHeight w:val="559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Социальное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Человек, семья, дружба, сотрудничество</w:t>
            </w:r>
          </w:p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proofErr w:type="gramStart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Проявляющий</w:t>
            </w:r>
            <w:proofErr w:type="gramEnd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ответственность за свои действия и поведение; принимающий и уважающий различия между людьми. </w:t>
            </w:r>
            <w:proofErr w:type="gramStart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Владеющий</w:t>
            </w:r>
            <w:proofErr w:type="gramEnd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основами речевой культуры. Дружелюбный и доброжелательный, умеющий слушать и слышать собеседника, способный взаимодействовать </w:t>
            </w:r>
            <w:proofErr w:type="gramStart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со</w:t>
            </w:r>
            <w:proofErr w:type="gramEnd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взрослыми и сверстниками на основе общих интересов и дел.</w:t>
            </w:r>
          </w:p>
        </w:tc>
      </w:tr>
      <w:tr w:rsidR="002D7AAD" w:rsidRPr="009C1254" w:rsidTr="009B414E">
        <w:trPr>
          <w:trHeight w:val="346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Познавательное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Познание</w:t>
            </w:r>
          </w:p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proofErr w:type="gramStart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творческом.</w:t>
            </w:r>
            <w:proofErr w:type="gramEnd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</w:t>
            </w:r>
            <w:proofErr w:type="gramStart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Проявляющий</w:t>
            </w:r>
            <w:proofErr w:type="gramEnd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активность, самостоятельность, инициативу в познавательной, игровой, коммуникативной и продуктивных видах деятельности и в самообслуживании. </w:t>
            </w:r>
            <w:proofErr w:type="gramStart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Обладающий</w:t>
            </w:r>
            <w:proofErr w:type="gramEnd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первичной картиной мира на основе традиционных ценностей.</w:t>
            </w:r>
          </w:p>
        </w:tc>
      </w:tr>
      <w:tr w:rsidR="002D7AAD" w:rsidRPr="009C1254" w:rsidTr="009B414E">
        <w:trPr>
          <w:trHeight w:val="559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Физическое и оздоровительное</w:t>
            </w:r>
          </w:p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Здоровье, жизнь</w:t>
            </w:r>
          </w:p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proofErr w:type="gramStart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Понимающий</w:t>
            </w:r>
            <w:proofErr w:type="gramEnd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 </w:t>
            </w:r>
            <w:proofErr w:type="gramStart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Демонстрирующий</w:t>
            </w:r>
            <w:proofErr w:type="gramEnd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потребность в двигательной деятельности. </w:t>
            </w:r>
            <w:proofErr w:type="gramStart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Имеющий</w:t>
            </w:r>
            <w:proofErr w:type="gramEnd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представление о некоторых видах спорта и активного отдыха.</w:t>
            </w:r>
          </w:p>
        </w:tc>
      </w:tr>
      <w:tr w:rsidR="002D7AAD" w:rsidRPr="009C1254" w:rsidTr="009B414E">
        <w:trPr>
          <w:trHeight w:val="559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Трудовое</w:t>
            </w:r>
          </w:p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Труд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proofErr w:type="gramStart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Понимающий</w:t>
            </w:r>
            <w:proofErr w:type="gramEnd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ценность труда в семье и в обществе на основе уважения к людям труда, результатам их деятельности. </w:t>
            </w:r>
            <w:proofErr w:type="gramStart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Проявляющий</w:t>
            </w:r>
            <w:proofErr w:type="gramEnd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трудолюбие при выполнении поручений и в самостоятельной </w:t>
            </w: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lastRenderedPageBreak/>
              <w:t>деятельности</w:t>
            </w:r>
          </w:p>
        </w:tc>
      </w:tr>
      <w:tr w:rsidR="002D7AAD" w:rsidRPr="009C1254" w:rsidTr="009B414E">
        <w:trPr>
          <w:trHeight w:val="57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lastRenderedPageBreak/>
              <w:t>Эстетическое</w:t>
            </w:r>
          </w:p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Культура и красота</w:t>
            </w:r>
          </w:p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proofErr w:type="gramStart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Способный</w:t>
            </w:r>
            <w:proofErr w:type="gramEnd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воспринимать и чувствовать прекрасное в быту, природе, поступках, искусстве. </w:t>
            </w:r>
            <w:proofErr w:type="gramStart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Стремящийся</w:t>
            </w:r>
            <w:proofErr w:type="gramEnd"/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к отображению прекрасного в продуктивных видах деятельности.</w:t>
            </w:r>
          </w:p>
        </w:tc>
      </w:tr>
      <w:tr w:rsidR="002D7AAD" w:rsidRPr="009C1254" w:rsidTr="009B414E">
        <w:trPr>
          <w:trHeight w:val="574"/>
        </w:trPr>
        <w:tc>
          <w:tcPr>
            <w:tcW w:w="5000" w:type="pct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7AAD" w:rsidRPr="00BB2C63" w:rsidRDefault="002D7AAD" w:rsidP="00BB2C63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iCs/>
                <w:color w:val="000000" w:themeColor="dark1"/>
                <w:sz w:val="24"/>
                <w:szCs w:val="24"/>
              </w:rPr>
            </w:pPr>
            <w:r w:rsidRPr="009B41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Отражение ценностей в РППС</w:t>
            </w:r>
            <w:r w:rsidR="006B5FA7" w:rsidRPr="009B41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 «Музыкальной </w:t>
            </w:r>
            <w:r w:rsidR="00F35E2B" w:rsidRPr="009B41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деятельности</w:t>
            </w:r>
            <w:r w:rsidR="006B5FA7" w:rsidRPr="009B41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».</w:t>
            </w:r>
            <w:r w:rsidRPr="009B41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Ценности</w:t>
            </w:r>
            <w:r w:rsidR="00EB35CA" w:rsidRPr="009B41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:</w:t>
            </w:r>
            <w:r w:rsidRPr="009B41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Жизнь, Красота, Милосердие, Добро, Дружба, Сотрудничество реализуются и взаимопроникают во все нижеперечисленные ценности жизни дошкольника:</w:t>
            </w:r>
          </w:p>
        </w:tc>
      </w:tr>
      <w:tr w:rsidR="002D7AAD" w:rsidRPr="009C1254" w:rsidTr="009B414E">
        <w:trPr>
          <w:trHeight w:val="189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7AAD" w:rsidRPr="00BB2C63" w:rsidRDefault="002D7AAD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BB2C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Родина</w:t>
            </w:r>
          </w:p>
        </w:tc>
        <w:tc>
          <w:tcPr>
            <w:tcW w:w="395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5D87" w:rsidRDefault="00BB2C63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Портреты русских и татарских композиторов. Гимн РФ и Республики Татарстан (аудио запись). </w:t>
            </w:r>
          </w:p>
          <w:p w:rsidR="00BE0A3D" w:rsidRPr="00684374" w:rsidRDefault="0068437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68437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Музыкальный репертуар: «Моя Россия»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, «Здравствуй, Родина моя», «Праздник Победы», «Песня о Москве» и др.</w:t>
            </w:r>
          </w:p>
          <w:p w:rsidR="002D7AAD" w:rsidRPr="00F11359" w:rsidRDefault="00BB2C63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1135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Традиционные праздники и развлечения посвященные «Дню России», «Дню </w:t>
            </w:r>
            <w:r w:rsidR="006B5FA7" w:rsidRPr="00F11359">
              <w:rPr>
                <w:rFonts w:ascii="Times New Roman" w:eastAsiaTheme="minorEastAsia" w:hAnsi="Times New Roman" w:cs="Times New Roman"/>
                <w:sz w:val="24"/>
                <w:szCs w:val="24"/>
              </w:rPr>
              <w:t>П</w:t>
            </w:r>
            <w:r w:rsidRPr="00F11359">
              <w:rPr>
                <w:rFonts w:ascii="Times New Roman" w:eastAsiaTheme="minorEastAsia" w:hAnsi="Times New Roman" w:cs="Times New Roman"/>
                <w:sz w:val="24"/>
                <w:szCs w:val="24"/>
              </w:rPr>
              <w:t>обеды», «</w:t>
            </w:r>
            <w:r w:rsidR="006B5FA7" w:rsidRPr="00F11359">
              <w:rPr>
                <w:rFonts w:ascii="Times New Roman" w:eastAsiaTheme="minorEastAsia" w:hAnsi="Times New Roman" w:cs="Times New Roman"/>
                <w:sz w:val="24"/>
                <w:szCs w:val="24"/>
              </w:rPr>
              <w:t>Д</w:t>
            </w:r>
            <w:r w:rsidRPr="00F11359">
              <w:rPr>
                <w:rFonts w:ascii="Times New Roman" w:eastAsiaTheme="minorEastAsia" w:hAnsi="Times New Roman" w:cs="Times New Roman"/>
                <w:sz w:val="24"/>
                <w:szCs w:val="24"/>
              </w:rPr>
              <w:t>ню защитника Отечества» и др.</w:t>
            </w:r>
            <w:r w:rsidR="00CB6DA0" w:rsidRPr="00F1135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7AAD" w:rsidRPr="009C1254" w:rsidTr="009B414E">
        <w:trPr>
          <w:trHeight w:val="57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7AAD" w:rsidRPr="00BB2C63" w:rsidRDefault="002D7AAD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BB2C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Семья</w:t>
            </w:r>
          </w:p>
        </w:tc>
        <w:tc>
          <w:tcPr>
            <w:tcW w:w="395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0A3D" w:rsidRDefault="00BB2C63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Музыкальные уголки для родителей. Картотека игр и упражнений для домашнего использования. Подборка консультаций </w:t>
            </w:r>
            <w:r w:rsidR="00BE0A3D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для родителей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. Фонотека для </w:t>
            </w:r>
            <w:r w:rsidR="00BE0A3D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прослушивания дома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. </w:t>
            </w:r>
          </w:p>
          <w:p w:rsidR="00684374" w:rsidRDefault="0068437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Музыкальный репертуар: «Маме улыбаемся», «Маме песенку пою», </w:t>
            </w:r>
            <w:r w:rsidR="007B7E7D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«Песенка про бабушку» и др.</w:t>
            </w:r>
          </w:p>
          <w:p w:rsidR="002D7AAD" w:rsidRPr="009C1254" w:rsidRDefault="00BB2C63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Традиционные праздники и развлечения посвященные: «Дню матери», «Дню отца», 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«Дню пожилого человека», 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«Дню защиты детей» др.</w:t>
            </w:r>
          </w:p>
        </w:tc>
      </w:tr>
      <w:tr w:rsidR="002D7AAD" w:rsidRPr="009C1254" w:rsidTr="009B414E">
        <w:trPr>
          <w:trHeight w:val="57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7AAD" w:rsidRPr="00BB2C63" w:rsidRDefault="002D7AAD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BB2C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395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7AAD" w:rsidRDefault="007B7E7D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Музыкальный репертуар: «</w:t>
            </w:r>
            <w:r w:rsidR="00BE0A3D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Мы солдаты», «Пря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лица</w:t>
            </w:r>
            <w:r w:rsidR="00BE0A3D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», «Воспитатель»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,</w:t>
            </w:r>
            <w:r w:rsidR="00BE0A3D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</w:t>
            </w:r>
            <w:r w:rsidR="001627CC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«Пастух и коз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лята</w:t>
            </w:r>
            <w:r w:rsidR="001627CC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и др.</w:t>
            </w:r>
            <w:r w:rsidR="001627CC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</w:t>
            </w:r>
          </w:p>
          <w:p w:rsidR="006B5FA7" w:rsidRPr="009C1254" w:rsidRDefault="006B5FA7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Музыкально-подвижные игры: «Собери цветы для мамы», «Собери овощи», «Собери грибы в корзинку» и др.</w:t>
            </w:r>
          </w:p>
        </w:tc>
      </w:tr>
      <w:tr w:rsidR="002D7AAD" w:rsidRPr="009C1254" w:rsidTr="009B414E">
        <w:trPr>
          <w:trHeight w:val="57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7AAD" w:rsidRPr="00BB2C63" w:rsidRDefault="002D7AAD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BB2C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395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0A3D" w:rsidRDefault="00BE0A3D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Народные костюмы и музыкальные инструменты. Национальные песни, танцы, игры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(русские, татарские, народов Поволжья)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.</w:t>
            </w:r>
          </w:p>
          <w:p w:rsidR="002D7AAD" w:rsidRPr="009C1254" w:rsidRDefault="00BE0A3D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Национальные праздники и развлечения: 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«Пасха», «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Науруз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, 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«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К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о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рга боткасы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, 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«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Сабантуй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и др.</w:t>
            </w:r>
          </w:p>
        </w:tc>
      </w:tr>
      <w:tr w:rsidR="002D7AAD" w:rsidRPr="009C1254" w:rsidTr="009B414E">
        <w:trPr>
          <w:trHeight w:val="57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7AAD" w:rsidRPr="00BB2C63" w:rsidRDefault="002D7AAD" w:rsidP="002D7AA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BB2C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Познание</w:t>
            </w:r>
          </w:p>
        </w:tc>
        <w:tc>
          <w:tcPr>
            <w:tcW w:w="395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7AAD" w:rsidRPr="009C1254" w:rsidRDefault="007B7E7D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B414E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Центр</w:t>
            </w:r>
            <w:r w:rsidR="00825D9E" w:rsidRPr="009B414E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ы</w:t>
            </w:r>
            <w:r w:rsidRPr="009B414E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</w:t>
            </w:r>
            <w:r w:rsidR="009B414E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театрально - музыкальной деятельности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в групповых помещениях (музыкальные 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и шумовые 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инструменты, портреты композиторов, 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иллюстрации и картинки, 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костюмы для театрализации и др.)</w:t>
            </w:r>
          </w:p>
        </w:tc>
      </w:tr>
      <w:tr w:rsidR="002D7AAD" w:rsidRPr="009C1254" w:rsidTr="009B414E">
        <w:trPr>
          <w:trHeight w:val="57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7AAD" w:rsidRPr="00BB2C63" w:rsidRDefault="002D7AAD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BB2C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395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B7E7D" w:rsidRDefault="007B7E7D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Музыкальное сопровождение на утренней гимнастике. </w:t>
            </w:r>
          </w:p>
          <w:p w:rsidR="002D7AAD" w:rsidRPr="009C1254" w:rsidRDefault="007B7E7D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Музыкальное оформление на спортивных праздниках и развлечениях посвященных «Дню защитника Отечества», «Дню здоровья» и др.</w:t>
            </w:r>
          </w:p>
        </w:tc>
      </w:tr>
      <w:tr w:rsidR="002D7AAD" w:rsidRPr="009C1254" w:rsidTr="009B414E">
        <w:trPr>
          <w:trHeight w:val="57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7AAD" w:rsidRPr="00BB2C63" w:rsidRDefault="002D7AAD" w:rsidP="00426F8D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C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Природа</w:t>
            </w:r>
          </w:p>
        </w:tc>
        <w:tc>
          <w:tcPr>
            <w:tcW w:w="395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5D9E" w:rsidRDefault="00825D9E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Оформление музыкального зала и атрибутика по темам природных явлений (осень, зима, весна, лето): листья, грибы, снежинки, веточки, зонтики и др. </w:t>
            </w:r>
            <w:proofErr w:type="gramEnd"/>
          </w:p>
          <w:p w:rsidR="002D7AAD" w:rsidRDefault="00825D9E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Музыкальный репертуар: «Осенняя песенка», «Солнышко и дождик», «Три медведя», «Жуки», «Пляска с листочками», «</w:t>
            </w:r>
            <w:r w:rsidR="00EF5D8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Вальс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снежных хлопьев» и др.</w:t>
            </w:r>
          </w:p>
          <w:p w:rsidR="00EF5D87" w:rsidRPr="009C1254" w:rsidRDefault="00EF5D87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Традиционные праздники и развлечения: 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«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Осенний праздник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, 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«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Новогодний праздник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, 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«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Науруз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(праздник весны), 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«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Корга боткасы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, 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«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День Нептуна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и др.</w:t>
            </w:r>
          </w:p>
        </w:tc>
      </w:tr>
    </w:tbl>
    <w:p w:rsidR="00804B91" w:rsidRDefault="00804B91" w:rsidP="00804B91">
      <w:pPr>
        <w:pStyle w:val="2"/>
        <w:shd w:val="clear" w:color="auto" w:fill="auto"/>
        <w:spacing w:before="0" w:after="0" w:line="276" w:lineRule="auto"/>
        <w:ind w:right="20"/>
        <w:jc w:val="both"/>
        <w:sectPr w:rsidR="00804B91" w:rsidSect="0060767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C87815" w:rsidRPr="00B1395F" w:rsidRDefault="0054246C" w:rsidP="00CB6DA0">
      <w:pPr>
        <w:pStyle w:val="2"/>
        <w:numPr>
          <w:ilvl w:val="2"/>
          <w:numId w:val="39"/>
        </w:numPr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B1395F">
        <w:rPr>
          <w:b/>
          <w:bCs/>
          <w:sz w:val="24"/>
          <w:szCs w:val="24"/>
        </w:rPr>
        <w:lastRenderedPageBreak/>
        <w:t>Особенности традиционных событий, праздников, мероприятий.</w:t>
      </w:r>
    </w:p>
    <w:p w:rsidR="00C87815" w:rsidRPr="00B1395F" w:rsidRDefault="00C87815" w:rsidP="00C87815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B1395F">
        <w:rPr>
          <w:sz w:val="24"/>
          <w:szCs w:val="24"/>
        </w:rPr>
        <w:tab/>
        <w:t>Все мероприятия проводятся с учётом особенностей Программы, а также возрастных, физиологических и психоэмоциональных особенностей обучающихся.</w:t>
      </w:r>
    </w:p>
    <w:p w:rsidR="005D7490" w:rsidRPr="00B1395F" w:rsidRDefault="00FF7A87" w:rsidP="005D7490">
      <w:pPr>
        <w:pStyle w:val="2"/>
        <w:shd w:val="clear" w:color="auto" w:fill="auto"/>
        <w:spacing w:before="0" w:after="0" w:line="276" w:lineRule="auto"/>
        <w:ind w:right="20"/>
        <w:jc w:val="center"/>
        <w:rPr>
          <w:b/>
          <w:bCs/>
          <w:sz w:val="24"/>
          <w:szCs w:val="24"/>
        </w:rPr>
      </w:pPr>
      <w:bookmarkStart w:id="16" w:name="_Hlk139555563"/>
      <w:r w:rsidRPr="00B1395F">
        <w:rPr>
          <w:b/>
          <w:bCs/>
          <w:sz w:val="24"/>
          <w:szCs w:val="24"/>
        </w:rPr>
        <w:t>Годовой</w:t>
      </w:r>
      <w:r w:rsidR="005D7490" w:rsidRPr="00B1395F">
        <w:rPr>
          <w:b/>
          <w:bCs/>
          <w:sz w:val="24"/>
          <w:szCs w:val="24"/>
        </w:rPr>
        <w:t xml:space="preserve"> круг праздников</w:t>
      </w:r>
      <w:r w:rsidR="00804B91" w:rsidRPr="00B1395F">
        <w:rPr>
          <w:b/>
          <w:bCs/>
          <w:sz w:val="24"/>
          <w:szCs w:val="24"/>
        </w:rPr>
        <w:t xml:space="preserve"> и развлечений на 2023-2024 учебный год</w:t>
      </w:r>
      <w:r w:rsidR="00CB6DA0">
        <w:rPr>
          <w:b/>
          <w:bCs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1980"/>
        <w:gridCol w:w="2806"/>
        <w:gridCol w:w="2693"/>
        <w:gridCol w:w="4962"/>
        <w:gridCol w:w="2345"/>
      </w:tblGrid>
      <w:tr w:rsidR="0030466A" w:rsidRPr="005D7490" w:rsidTr="00040C20">
        <w:tc>
          <w:tcPr>
            <w:tcW w:w="1980" w:type="dxa"/>
          </w:tcPr>
          <w:p w:rsidR="0030466A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5D7490">
              <w:rPr>
                <w:b/>
                <w:bCs/>
                <w:sz w:val="24"/>
                <w:szCs w:val="24"/>
              </w:rPr>
              <w:t>Месяц</w:t>
            </w:r>
            <w:r w:rsidR="00C87815">
              <w:rPr>
                <w:b/>
                <w:bCs/>
                <w:sz w:val="24"/>
                <w:szCs w:val="24"/>
              </w:rPr>
              <w:t>/</w:t>
            </w:r>
          </w:p>
          <w:p w:rsidR="00C12AA9" w:rsidRPr="005D7490" w:rsidRDefault="00C87815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</w:t>
            </w:r>
          </w:p>
        </w:tc>
        <w:tc>
          <w:tcPr>
            <w:tcW w:w="2806" w:type="dxa"/>
          </w:tcPr>
          <w:p w:rsidR="00C12AA9" w:rsidRPr="005D749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D7490">
              <w:rPr>
                <w:sz w:val="24"/>
                <w:szCs w:val="24"/>
              </w:rPr>
              <w:t>Праздники</w:t>
            </w:r>
          </w:p>
        </w:tc>
        <w:tc>
          <w:tcPr>
            <w:tcW w:w="2693" w:type="dxa"/>
          </w:tcPr>
          <w:p w:rsidR="00C12AA9" w:rsidRPr="005D7490" w:rsidRDefault="00040C2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</w:t>
            </w:r>
          </w:p>
        </w:tc>
        <w:tc>
          <w:tcPr>
            <w:tcW w:w="4962" w:type="dxa"/>
          </w:tcPr>
          <w:p w:rsidR="00C12AA9" w:rsidRPr="005D7490" w:rsidRDefault="00040C2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досуг</w:t>
            </w:r>
          </w:p>
        </w:tc>
        <w:tc>
          <w:tcPr>
            <w:tcW w:w="2345" w:type="dxa"/>
          </w:tcPr>
          <w:p w:rsidR="00C12AA9" w:rsidRPr="005D7490" w:rsidRDefault="00040C2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Театрализованное представление</w:t>
            </w:r>
          </w:p>
        </w:tc>
      </w:tr>
      <w:tr w:rsidR="0030466A" w:rsidTr="00040C20">
        <w:trPr>
          <w:trHeight w:val="2256"/>
        </w:trPr>
        <w:tc>
          <w:tcPr>
            <w:tcW w:w="1980" w:type="dxa"/>
          </w:tcPr>
          <w:p w:rsidR="00C12AA9" w:rsidRPr="007869DF" w:rsidRDefault="00C12AA9" w:rsidP="00C87815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Сентябрь</w:t>
            </w:r>
          </w:p>
          <w:p w:rsidR="00C87815" w:rsidRPr="007869DF" w:rsidRDefault="00C87815" w:rsidP="00C8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C12AA9" w:rsidRPr="005D7490" w:rsidRDefault="00C12AA9" w:rsidP="008349B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349B7" w:rsidRPr="007869DF" w:rsidRDefault="008349B7" w:rsidP="00834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9B7" w:rsidRPr="007869DF" w:rsidRDefault="008349B7" w:rsidP="008349B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 сентября</w:t>
            </w:r>
          </w:p>
          <w:p w:rsidR="0030466A" w:rsidRPr="005D7490" w:rsidRDefault="008349B7" w:rsidP="008349B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 xml:space="preserve"> </w:t>
            </w:r>
            <w:r w:rsidRPr="007869DF">
              <w:rPr>
                <w:sz w:val="24"/>
                <w:szCs w:val="24"/>
              </w:rPr>
              <w:t>дошкольного работника</w:t>
            </w:r>
          </w:p>
        </w:tc>
        <w:tc>
          <w:tcPr>
            <w:tcW w:w="4962" w:type="dxa"/>
          </w:tcPr>
          <w:p w:rsidR="00C12AA9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D7490">
              <w:rPr>
                <w:sz w:val="24"/>
                <w:szCs w:val="24"/>
              </w:rPr>
              <w:t xml:space="preserve">День знаний – </w:t>
            </w:r>
            <w:r w:rsidR="00B611F8">
              <w:rPr>
                <w:sz w:val="24"/>
                <w:szCs w:val="24"/>
              </w:rPr>
              <w:t xml:space="preserve">старшие, </w:t>
            </w:r>
            <w:r w:rsidRPr="005D7490">
              <w:rPr>
                <w:sz w:val="24"/>
                <w:szCs w:val="24"/>
              </w:rPr>
              <w:t>подгот</w:t>
            </w:r>
            <w:r w:rsidR="008349B7">
              <w:rPr>
                <w:sz w:val="24"/>
                <w:szCs w:val="24"/>
              </w:rPr>
              <w:t>овительные</w:t>
            </w:r>
            <w:r w:rsidRPr="005D74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</w:t>
            </w:r>
            <w:r w:rsidRPr="005D7490">
              <w:rPr>
                <w:sz w:val="24"/>
                <w:szCs w:val="24"/>
              </w:rPr>
              <w:t>р</w:t>
            </w:r>
            <w:r w:rsidR="005D6814">
              <w:rPr>
                <w:sz w:val="24"/>
                <w:szCs w:val="24"/>
              </w:rPr>
              <w:t>уппы</w:t>
            </w:r>
          </w:p>
          <w:p w:rsidR="00040C20" w:rsidRDefault="0030466A" w:rsidP="00040C2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30466A">
              <w:rPr>
                <w:b/>
                <w:bCs/>
                <w:sz w:val="24"/>
                <w:szCs w:val="24"/>
              </w:rPr>
              <w:t>Ответственные:</w:t>
            </w:r>
            <w:r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  <w:p w:rsidR="00040C20" w:rsidRDefault="00040C20" w:rsidP="00040C2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:rsidR="00040C20" w:rsidRDefault="00040C20" w:rsidP="00040C2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Хорошо у нас в саду – младшие,</w:t>
            </w:r>
          </w:p>
          <w:p w:rsidR="00040C20" w:rsidRDefault="00040C20" w:rsidP="00040C2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средние группы</w:t>
            </w:r>
          </w:p>
          <w:p w:rsidR="0030466A" w:rsidRPr="005D7490" w:rsidRDefault="00040C20" w:rsidP="00040C2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30466A">
              <w:rPr>
                <w:b/>
                <w:bCs/>
                <w:sz w:val="24"/>
                <w:szCs w:val="24"/>
              </w:rPr>
              <w:t>Ответственные:</w:t>
            </w:r>
            <w:r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2345" w:type="dxa"/>
          </w:tcPr>
          <w:p w:rsidR="008349B7" w:rsidRDefault="008349B7" w:rsidP="008349B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349B7" w:rsidRPr="007869DF" w:rsidRDefault="008349B7" w:rsidP="008349B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сентября</w:t>
            </w:r>
          </w:p>
          <w:p w:rsidR="008349B7" w:rsidRDefault="008349B7" w:rsidP="00834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8349B7" w:rsidRDefault="008349B7" w:rsidP="00834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66A" w:rsidRPr="005D7490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  <w:tr w:rsidR="0030466A" w:rsidTr="00040C20">
        <w:tc>
          <w:tcPr>
            <w:tcW w:w="1980" w:type="dxa"/>
          </w:tcPr>
          <w:p w:rsidR="00C12AA9" w:rsidRPr="007869DF" w:rsidRDefault="00C12AA9" w:rsidP="00C87815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2806" w:type="dxa"/>
          </w:tcPr>
          <w:p w:rsidR="00C12AA9" w:rsidRDefault="00040C2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осени</w:t>
            </w:r>
            <w:r w:rsidR="00C12AA9">
              <w:rPr>
                <w:sz w:val="24"/>
                <w:szCs w:val="24"/>
              </w:rPr>
              <w:t xml:space="preserve"> – все группы</w:t>
            </w:r>
          </w:p>
          <w:p w:rsidR="0030466A" w:rsidRPr="005D7490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30466A">
              <w:rPr>
                <w:b/>
                <w:bCs/>
                <w:sz w:val="24"/>
                <w:szCs w:val="24"/>
              </w:rPr>
              <w:t>Ответственные:</w:t>
            </w:r>
            <w:r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2693" w:type="dxa"/>
          </w:tcPr>
          <w:p w:rsidR="00BA509B" w:rsidRDefault="00BA509B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BA509B">
              <w:rPr>
                <w:sz w:val="24"/>
                <w:szCs w:val="24"/>
                <w:u w:val="single"/>
              </w:rPr>
              <w:t>1октября</w:t>
            </w:r>
            <w:r>
              <w:rPr>
                <w:sz w:val="24"/>
                <w:szCs w:val="24"/>
              </w:rPr>
              <w:t xml:space="preserve"> </w:t>
            </w:r>
          </w:p>
          <w:p w:rsidR="0030466A" w:rsidRPr="005D7490" w:rsidRDefault="00BA509B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пожилого человека</w:t>
            </w:r>
          </w:p>
        </w:tc>
        <w:tc>
          <w:tcPr>
            <w:tcW w:w="4962" w:type="dxa"/>
          </w:tcPr>
          <w:p w:rsidR="00BC3E15" w:rsidRPr="00B92F10" w:rsidRDefault="00BC3E15" w:rsidP="00BC3E15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B92F10">
              <w:rPr>
                <w:sz w:val="24"/>
                <w:szCs w:val="24"/>
              </w:rPr>
              <w:t>Праздничный концерт «Музыка нас связала» - старшие, подгот</w:t>
            </w:r>
            <w:r w:rsidR="008349B7">
              <w:rPr>
                <w:sz w:val="24"/>
                <w:szCs w:val="24"/>
              </w:rPr>
              <w:t>овительные</w:t>
            </w:r>
            <w:r w:rsidRPr="00B92F10">
              <w:rPr>
                <w:sz w:val="24"/>
                <w:szCs w:val="24"/>
              </w:rPr>
              <w:t xml:space="preserve"> группы</w:t>
            </w:r>
          </w:p>
          <w:p w:rsidR="00040C20" w:rsidRDefault="00BC3E15" w:rsidP="00040C2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B92F10">
              <w:rPr>
                <w:b/>
                <w:bCs/>
                <w:sz w:val="24"/>
                <w:szCs w:val="24"/>
              </w:rPr>
              <w:t>Ответственные:</w:t>
            </w:r>
            <w:r w:rsidRPr="00B92F10">
              <w:rPr>
                <w:sz w:val="24"/>
                <w:szCs w:val="24"/>
              </w:rPr>
              <w:t xml:space="preserve"> музыкальные руководители, воспитатели групп</w:t>
            </w:r>
            <w:r w:rsidR="00040C20">
              <w:rPr>
                <w:sz w:val="24"/>
                <w:szCs w:val="24"/>
              </w:rPr>
              <w:t xml:space="preserve"> </w:t>
            </w:r>
          </w:p>
          <w:p w:rsidR="00040C20" w:rsidRDefault="00040C20" w:rsidP="00040C2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:rsidR="00040C20" w:rsidRDefault="00040C20" w:rsidP="00040C2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 танцуем и поем, очень весело живем – младшие, средние группы</w:t>
            </w:r>
          </w:p>
          <w:p w:rsidR="00C12AA9" w:rsidRPr="005D7490" w:rsidRDefault="00040C20" w:rsidP="00040C2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30466A">
              <w:rPr>
                <w:b/>
                <w:bCs/>
                <w:sz w:val="24"/>
                <w:szCs w:val="24"/>
              </w:rPr>
              <w:t>Ответственные:</w:t>
            </w:r>
            <w:r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2345" w:type="dxa"/>
          </w:tcPr>
          <w:p w:rsidR="0030466A" w:rsidRPr="005D7490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  <w:tr w:rsidR="0030466A" w:rsidTr="00040C20">
        <w:tc>
          <w:tcPr>
            <w:tcW w:w="1980" w:type="dxa"/>
          </w:tcPr>
          <w:p w:rsidR="00C12AA9" w:rsidRPr="007869DF" w:rsidRDefault="00C12AA9" w:rsidP="005D6814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Ноябрь</w:t>
            </w:r>
          </w:p>
          <w:p w:rsidR="0080544E" w:rsidRPr="007869DF" w:rsidRDefault="0080544E" w:rsidP="0080544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ноября</w:t>
            </w:r>
          </w:p>
          <w:p w:rsidR="0080544E" w:rsidRPr="007869DF" w:rsidRDefault="0080544E" w:rsidP="00805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:rsidR="0080544E" w:rsidRPr="007869DF" w:rsidRDefault="0080544E" w:rsidP="005D6814">
            <w:pPr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u w:val="single"/>
                <w:lang w:eastAsia="ru-RU"/>
              </w:rPr>
            </w:pPr>
          </w:p>
          <w:p w:rsidR="007B7EF0" w:rsidRDefault="007B7EF0" w:rsidP="005D6814">
            <w:pPr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u w:val="single"/>
                <w:lang w:eastAsia="ru-RU"/>
              </w:rPr>
            </w:pPr>
          </w:p>
          <w:p w:rsidR="005D6814" w:rsidRPr="00406AC4" w:rsidRDefault="005D6814" w:rsidP="005D68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406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lastRenderedPageBreak/>
              <w:t>6 ноября</w:t>
            </w:r>
          </w:p>
          <w:p w:rsidR="005D6814" w:rsidRPr="007B7EF0" w:rsidRDefault="005D6814" w:rsidP="007B7EF0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u w:val="single"/>
              </w:rPr>
            </w:pPr>
            <w:r w:rsidRPr="00406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конституции Республики Татарстан</w:t>
            </w:r>
            <w:r w:rsidRPr="007869DF">
              <w:rPr>
                <w:rFonts w:ascii="Times New Roman" w:hAnsi="Times New Roman" w:cs="Times New Roman"/>
                <w:color w:val="00B05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806" w:type="dxa"/>
          </w:tcPr>
          <w:p w:rsidR="007B7EF0" w:rsidRDefault="007B7EF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:rsidR="007B7EF0" w:rsidRDefault="007B7EF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:rsidR="007B7EF0" w:rsidRDefault="007B7EF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:rsidR="007B7EF0" w:rsidRDefault="007B7EF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:rsidR="007B7EF0" w:rsidRDefault="007B7EF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:rsidR="00C12AA9" w:rsidRPr="007B7EF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FA00CE" w:rsidRDefault="00FA00CE" w:rsidP="00FA00CE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  <w:u w:val="single"/>
              </w:rPr>
            </w:pPr>
          </w:p>
          <w:p w:rsidR="00FA00CE" w:rsidRDefault="00FA00CE" w:rsidP="00FA00CE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  <w:u w:val="single"/>
              </w:rPr>
            </w:pPr>
          </w:p>
          <w:p w:rsidR="00FA00CE" w:rsidRDefault="00FA00CE" w:rsidP="00FA00CE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  <w:u w:val="single"/>
              </w:rPr>
            </w:pPr>
          </w:p>
          <w:p w:rsidR="00FA00CE" w:rsidRDefault="00FA00CE" w:rsidP="00FA00CE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  <w:u w:val="single"/>
              </w:rPr>
            </w:pPr>
          </w:p>
          <w:p w:rsidR="00FA00CE" w:rsidRDefault="00FA00CE" w:rsidP="00FA00CE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  <w:u w:val="single"/>
              </w:rPr>
            </w:pPr>
          </w:p>
          <w:p w:rsidR="00FA00CE" w:rsidRPr="00BA509B" w:rsidRDefault="00FA00CE" w:rsidP="00FA00CE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  <w:u w:val="single"/>
              </w:rPr>
            </w:pPr>
            <w:r w:rsidRPr="00BA509B">
              <w:rPr>
                <w:sz w:val="24"/>
                <w:szCs w:val="24"/>
                <w:u w:val="single"/>
              </w:rPr>
              <w:lastRenderedPageBreak/>
              <w:t xml:space="preserve">24 ноября </w:t>
            </w:r>
          </w:p>
          <w:p w:rsidR="00FA00CE" w:rsidRDefault="00FA00CE" w:rsidP="00FA00CE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 </w:t>
            </w:r>
            <w:r>
              <w:rPr>
                <w:sz w:val="24"/>
                <w:szCs w:val="24"/>
                <w:lang w:val="tt-RU"/>
              </w:rPr>
              <w:t>ө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lang w:val="tt-RU"/>
              </w:rPr>
              <w:t>ә</w:t>
            </w:r>
            <w:r>
              <w:rPr>
                <w:sz w:val="24"/>
                <w:szCs w:val="24"/>
              </w:rPr>
              <w:t>се</w:t>
            </w:r>
          </w:p>
          <w:p w:rsidR="0030466A" w:rsidRPr="00BA509B" w:rsidRDefault="0030466A" w:rsidP="00FA00CE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4962" w:type="dxa"/>
          </w:tcPr>
          <w:p w:rsidR="00DF5591" w:rsidRDefault="00DF5591" w:rsidP="00DF5591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«Ден</w:t>
            </w:r>
            <w:r w:rsidRPr="005D7490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матери» – праздничный концерт с участием всех групп</w:t>
            </w:r>
          </w:p>
          <w:p w:rsidR="00DF5591" w:rsidRDefault="00DF5591" w:rsidP="00DF5591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30466A">
              <w:rPr>
                <w:b/>
                <w:bCs/>
                <w:sz w:val="24"/>
                <w:szCs w:val="24"/>
              </w:rPr>
              <w:t>Ответственные:</w:t>
            </w:r>
            <w:r>
              <w:rPr>
                <w:sz w:val="24"/>
                <w:szCs w:val="24"/>
              </w:rPr>
              <w:t xml:space="preserve"> музыкальные руководители, воспитатели групп </w:t>
            </w:r>
          </w:p>
          <w:p w:rsidR="00040C20" w:rsidRPr="005D7490" w:rsidRDefault="00040C20" w:rsidP="00DF5591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:rsidR="00040C20" w:rsidRDefault="00040C20" w:rsidP="00040C2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«Встали звери в хоровод» – младшие, средние группы</w:t>
            </w:r>
          </w:p>
          <w:p w:rsidR="007B7EF0" w:rsidRDefault="007B7EF0" w:rsidP="00040C2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Национальный обрядовый праздник </w:t>
            </w:r>
            <w:r w:rsidRPr="007B7EF0">
              <w:rPr>
                <w:sz w:val="24"/>
                <w:szCs w:val="24"/>
              </w:rPr>
              <w:t>«</w:t>
            </w:r>
            <w:r w:rsidRPr="007B7EF0">
              <w:rPr>
                <w:sz w:val="24"/>
                <w:szCs w:val="24"/>
                <w:lang w:val="tt-RU"/>
              </w:rPr>
              <w:t>Каз өмәсе</w:t>
            </w:r>
            <w:r w:rsidRPr="007B7EF0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tt-RU"/>
              </w:rPr>
              <w:t xml:space="preserve">  старшие, подготовителҗные группы</w:t>
            </w:r>
          </w:p>
          <w:p w:rsidR="0030466A" w:rsidRPr="005D7490" w:rsidRDefault="007B7EF0" w:rsidP="00040C2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30466A">
              <w:rPr>
                <w:b/>
                <w:bCs/>
                <w:sz w:val="24"/>
                <w:szCs w:val="24"/>
              </w:rPr>
              <w:t>Ответственные:</w:t>
            </w:r>
            <w:r>
              <w:rPr>
                <w:sz w:val="24"/>
                <w:szCs w:val="24"/>
              </w:rPr>
              <w:t xml:space="preserve"> музыкальные руководители, воспитатели групп</w:t>
            </w:r>
            <w:r>
              <w:rPr>
                <w:sz w:val="24"/>
                <w:szCs w:val="24"/>
                <w:lang w:val="tt-RU"/>
              </w:rPr>
              <w:t>, педагог по обучению татарскому языку</w:t>
            </w:r>
          </w:p>
        </w:tc>
        <w:tc>
          <w:tcPr>
            <w:tcW w:w="2345" w:type="dxa"/>
          </w:tcPr>
          <w:p w:rsidR="00C12AA9" w:rsidRPr="005D7490" w:rsidRDefault="00C12AA9" w:rsidP="00DF5591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  <w:tr w:rsidR="0030466A" w:rsidTr="00040C20">
        <w:tc>
          <w:tcPr>
            <w:tcW w:w="1980" w:type="dxa"/>
          </w:tcPr>
          <w:p w:rsidR="00C12AA9" w:rsidRPr="007869DF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lastRenderedPageBreak/>
              <w:t>Декабрь</w:t>
            </w:r>
          </w:p>
          <w:p w:rsidR="00ED04F0" w:rsidRPr="007869DF" w:rsidRDefault="00ED04F0" w:rsidP="00ED04F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декабря</w:t>
            </w:r>
          </w:p>
          <w:p w:rsidR="00ED04F0" w:rsidRPr="007869DF" w:rsidRDefault="00ED04F0" w:rsidP="00ED0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  <w:p w:rsidR="00ED04F0" w:rsidRPr="007869DF" w:rsidRDefault="00ED04F0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:rsidR="00C12AA9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D7490">
              <w:rPr>
                <w:sz w:val="24"/>
                <w:szCs w:val="24"/>
              </w:rPr>
              <w:t>Новый год – все группы</w:t>
            </w:r>
          </w:p>
          <w:p w:rsidR="0030466A" w:rsidRPr="005D7490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30466A">
              <w:rPr>
                <w:b/>
                <w:bCs/>
                <w:sz w:val="24"/>
                <w:szCs w:val="24"/>
              </w:rPr>
              <w:t>Ответственные:</w:t>
            </w:r>
            <w:r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2693" w:type="dxa"/>
          </w:tcPr>
          <w:p w:rsidR="00C12AA9" w:rsidRPr="005D749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30466A" w:rsidRPr="005D7490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30466A" w:rsidRPr="005D7490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  <w:tr w:rsidR="0030466A" w:rsidTr="00040C20">
        <w:tc>
          <w:tcPr>
            <w:tcW w:w="1980" w:type="dxa"/>
          </w:tcPr>
          <w:p w:rsidR="00C12AA9" w:rsidRPr="007869DF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2806" w:type="dxa"/>
          </w:tcPr>
          <w:p w:rsidR="00C12AA9" w:rsidRPr="005D749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12AA9" w:rsidRPr="00FA00CE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155AB8" w:rsidRDefault="00155AB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«Прощание с елочкой» - </w:t>
            </w:r>
            <w:r w:rsidR="00040C20" w:rsidRPr="00040C20">
              <w:rPr>
                <w:sz w:val="24"/>
                <w:szCs w:val="24"/>
              </w:rPr>
              <w:t>младшие, средние, старшие, подготов</w:t>
            </w:r>
            <w:r w:rsidR="007B7EF0">
              <w:rPr>
                <w:sz w:val="24"/>
                <w:szCs w:val="24"/>
                <w:lang w:val="tt-RU"/>
              </w:rPr>
              <w:t>ительные</w:t>
            </w:r>
            <w:r w:rsidR="00040C20" w:rsidRPr="00040C20">
              <w:rPr>
                <w:sz w:val="24"/>
                <w:szCs w:val="24"/>
              </w:rPr>
              <w:t xml:space="preserve"> группы</w:t>
            </w:r>
          </w:p>
          <w:p w:rsidR="0030466A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30466A">
              <w:rPr>
                <w:b/>
                <w:bCs/>
                <w:sz w:val="24"/>
                <w:szCs w:val="24"/>
              </w:rPr>
              <w:t>Ответственные:</w:t>
            </w:r>
            <w:r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  <w:p w:rsidR="00040C20" w:rsidRPr="005D7490" w:rsidRDefault="00040C2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040C20" w:rsidRPr="005D7490" w:rsidRDefault="00040C2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  <w:tr w:rsidR="0030466A" w:rsidTr="00040C20">
        <w:tc>
          <w:tcPr>
            <w:tcW w:w="1980" w:type="dxa"/>
          </w:tcPr>
          <w:p w:rsidR="00C12AA9" w:rsidRPr="007869DF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Февраль</w:t>
            </w:r>
          </w:p>
          <w:p w:rsidR="000954E3" w:rsidRPr="007869DF" w:rsidRDefault="000954E3" w:rsidP="000954E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февраля</w:t>
            </w:r>
          </w:p>
          <w:p w:rsidR="000954E3" w:rsidRPr="007869DF" w:rsidRDefault="000954E3" w:rsidP="00095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  <w:p w:rsidR="000954E3" w:rsidRPr="007869DF" w:rsidRDefault="007B7EF0" w:rsidP="007B7EF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</w:t>
            </w:r>
            <w:r w:rsidR="000954E3" w:rsidRPr="007869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21 февраля </w:t>
            </w:r>
          </w:p>
          <w:p w:rsidR="000954E3" w:rsidRPr="007869DF" w:rsidRDefault="000954E3" w:rsidP="00095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  <w:p w:rsidR="00ED04F0" w:rsidRPr="007869DF" w:rsidRDefault="007B7EF0" w:rsidP="007B7EF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</w:t>
            </w:r>
            <w:r w:rsidR="00ED04F0" w:rsidRPr="007869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23 февраля</w:t>
            </w:r>
          </w:p>
          <w:p w:rsidR="00ED04F0" w:rsidRPr="007869DF" w:rsidRDefault="00ED04F0" w:rsidP="00ED04F0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День защитников Отчества</w:t>
            </w:r>
          </w:p>
        </w:tc>
        <w:tc>
          <w:tcPr>
            <w:tcW w:w="2806" w:type="dxa"/>
          </w:tcPr>
          <w:p w:rsidR="00C12AA9" w:rsidRPr="005D749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12AA9" w:rsidRPr="005D749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C12AA9" w:rsidRDefault="00B92F1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Музыкально-спортивное развлечение,</w:t>
            </w:r>
            <w:r w:rsidR="00155A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посвященное «Дню защитника Отечества» </w:t>
            </w:r>
            <w:r w:rsidR="00ED04F0">
              <w:rPr>
                <w:sz w:val="24"/>
                <w:szCs w:val="24"/>
              </w:rPr>
              <w:t>– старшие</w:t>
            </w:r>
            <w:r w:rsidR="008349B7">
              <w:rPr>
                <w:sz w:val="24"/>
                <w:szCs w:val="24"/>
              </w:rPr>
              <w:t xml:space="preserve"> группы.</w:t>
            </w:r>
            <w:r w:rsidR="00ED04F0">
              <w:rPr>
                <w:sz w:val="24"/>
                <w:szCs w:val="24"/>
              </w:rPr>
              <w:t xml:space="preserve"> </w:t>
            </w:r>
            <w:r w:rsidR="008349B7">
              <w:rPr>
                <w:sz w:val="24"/>
                <w:szCs w:val="24"/>
              </w:rPr>
              <w:t xml:space="preserve">Видеопоздравление-средние, </w:t>
            </w:r>
            <w:r w:rsidR="00ED04F0">
              <w:rPr>
                <w:sz w:val="24"/>
                <w:szCs w:val="24"/>
              </w:rPr>
              <w:t>подгот</w:t>
            </w:r>
            <w:r w:rsidR="008349B7">
              <w:rPr>
                <w:sz w:val="24"/>
                <w:szCs w:val="24"/>
              </w:rPr>
              <w:t>овительные</w:t>
            </w:r>
            <w:r w:rsidR="00ED04F0">
              <w:rPr>
                <w:sz w:val="24"/>
                <w:szCs w:val="24"/>
              </w:rPr>
              <w:t xml:space="preserve"> группы</w:t>
            </w:r>
            <w:r w:rsidR="00FA00CE">
              <w:rPr>
                <w:sz w:val="24"/>
                <w:szCs w:val="24"/>
              </w:rPr>
              <w:t>.</w:t>
            </w:r>
          </w:p>
          <w:p w:rsidR="0030466A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30466A">
              <w:rPr>
                <w:b/>
                <w:bCs/>
                <w:sz w:val="24"/>
                <w:szCs w:val="24"/>
              </w:rPr>
              <w:t>Ответственные:</w:t>
            </w:r>
            <w:r>
              <w:rPr>
                <w:sz w:val="24"/>
                <w:szCs w:val="24"/>
              </w:rPr>
              <w:t xml:space="preserve"> музыкальные руководители, инструктор по физической культуре, воспитатели групп</w:t>
            </w:r>
          </w:p>
          <w:p w:rsidR="003630DD" w:rsidRDefault="003630DD" w:rsidP="00040C2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:rsidR="0030466A" w:rsidRPr="005D7490" w:rsidRDefault="0030466A" w:rsidP="008349B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200137" w:rsidRPr="005D7490" w:rsidRDefault="00200137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  <w:tr w:rsidR="0030466A" w:rsidTr="00040C20">
        <w:trPr>
          <w:trHeight w:val="841"/>
        </w:trPr>
        <w:tc>
          <w:tcPr>
            <w:tcW w:w="1980" w:type="dxa"/>
          </w:tcPr>
          <w:p w:rsidR="00C12AA9" w:rsidRPr="007869DF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lastRenderedPageBreak/>
              <w:t>Март</w:t>
            </w:r>
          </w:p>
          <w:p w:rsidR="000954E3" w:rsidRPr="007869DF" w:rsidRDefault="000954E3" w:rsidP="000954E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марта</w:t>
            </w:r>
          </w:p>
          <w:p w:rsidR="000954E3" w:rsidRPr="007869DF" w:rsidRDefault="000954E3" w:rsidP="000954E3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Международный женский день</w:t>
            </w:r>
          </w:p>
          <w:p w:rsidR="000954E3" w:rsidRPr="00406AC4" w:rsidRDefault="000954E3" w:rsidP="00095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6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21 марта </w:t>
            </w:r>
          </w:p>
          <w:p w:rsidR="000954E3" w:rsidRPr="00406AC4" w:rsidRDefault="000954E3" w:rsidP="00095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6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Корга Боткасы</w:t>
            </w:r>
            <w:r w:rsidRPr="00406AC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406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 марта</w:t>
            </w:r>
          </w:p>
          <w:p w:rsidR="000954E3" w:rsidRPr="00406AC4" w:rsidRDefault="000954E3" w:rsidP="00095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06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Науруз</w:t>
            </w:r>
            <w:r w:rsidRPr="00406AC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0954E3" w:rsidRPr="00406AC4" w:rsidRDefault="000954E3" w:rsidP="00095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06AC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 марта</w:t>
            </w:r>
          </w:p>
          <w:p w:rsidR="000954E3" w:rsidRPr="007869DF" w:rsidRDefault="000954E3" w:rsidP="000954E3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Всемирный день театра</w:t>
            </w:r>
          </w:p>
        </w:tc>
        <w:tc>
          <w:tcPr>
            <w:tcW w:w="2806" w:type="dxa"/>
          </w:tcPr>
          <w:p w:rsidR="00C12AA9" w:rsidRDefault="000954E3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color w:val="00B050"/>
                <w:sz w:val="24"/>
                <w:szCs w:val="24"/>
              </w:rPr>
            </w:pPr>
            <w:r w:rsidRPr="00B92F10">
              <w:rPr>
                <w:sz w:val="24"/>
                <w:szCs w:val="24"/>
              </w:rPr>
              <w:t>Семейный праздник,</w:t>
            </w:r>
            <w:r w:rsidR="00C12AA9" w:rsidRPr="00B92F10">
              <w:rPr>
                <w:sz w:val="24"/>
                <w:szCs w:val="24"/>
              </w:rPr>
              <w:t xml:space="preserve"> </w:t>
            </w:r>
            <w:r w:rsidRPr="00B92F10">
              <w:rPr>
                <w:sz w:val="24"/>
                <w:szCs w:val="24"/>
              </w:rPr>
              <w:t xml:space="preserve">посвященный Международному женскому дню </w:t>
            </w:r>
            <w:r w:rsidR="00C12AA9" w:rsidRPr="00B92F10">
              <w:rPr>
                <w:sz w:val="24"/>
                <w:szCs w:val="24"/>
              </w:rPr>
              <w:t>8 Марта – все группы</w:t>
            </w:r>
            <w:r w:rsidR="00155AB8">
              <w:rPr>
                <w:color w:val="00B050"/>
                <w:sz w:val="24"/>
                <w:szCs w:val="24"/>
              </w:rPr>
              <w:t xml:space="preserve"> </w:t>
            </w:r>
          </w:p>
          <w:p w:rsidR="0030466A" w:rsidRPr="005D7490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30466A">
              <w:rPr>
                <w:b/>
                <w:bCs/>
                <w:sz w:val="24"/>
                <w:szCs w:val="24"/>
              </w:rPr>
              <w:t>Ответственные:</w:t>
            </w:r>
            <w:r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2693" w:type="dxa"/>
          </w:tcPr>
          <w:p w:rsidR="00C12AA9" w:rsidRPr="005D749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C12AA9" w:rsidRPr="00406AC4" w:rsidRDefault="00155AB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406AC4">
              <w:rPr>
                <w:b/>
                <w:sz w:val="24"/>
                <w:szCs w:val="24"/>
              </w:rPr>
              <w:t>Фольклорный праздник «Науруз» – старшие, подгот</w:t>
            </w:r>
            <w:r w:rsidR="007B7EF0" w:rsidRPr="00406AC4">
              <w:rPr>
                <w:b/>
                <w:sz w:val="24"/>
                <w:szCs w:val="24"/>
              </w:rPr>
              <w:t xml:space="preserve">овительные </w:t>
            </w:r>
            <w:r w:rsidRPr="00406AC4">
              <w:rPr>
                <w:b/>
                <w:sz w:val="24"/>
                <w:szCs w:val="24"/>
              </w:rPr>
              <w:t>группы</w:t>
            </w:r>
            <w:r w:rsidR="00DF5591" w:rsidRPr="00406AC4">
              <w:rPr>
                <w:b/>
                <w:sz w:val="24"/>
                <w:szCs w:val="24"/>
              </w:rPr>
              <w:t xml:space="preserve"> </w:t>
            </w:r>
          </w:p>
          <w:p w:rsidR="00B92F10" w:rsidRPr="00406AC4" w:rsidRDefault="0030466A" w:rsidP="00B92F1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406AC4">
              <w:rPr>
                <w:b/>
                <w:bCs/>
                <w:sz w:val="24"/>
                <w:szCs w:val="24"/>
              </w:rPr>
              <w:t>Ответственные:</w:t>
            </w:r>
            <w:r w:rsidRPr="00406AC4">
              <w:rPr>
                <w:b/>
                <w:sz w:val="24"/>
                <w:szCs w:val="24"/>
              </w:rPr>
              <w:t xml:space="preserve"> музыкальные руководители, педагог по обучению татарскому языку, воспитатели групп</w:t>
            </w:r>
          </w:p>
          <w:p w:rsidR="003630DD" w:rsidRPr="00406AC4" w:rsidRDefault="003630DD" w:rsidP="00B92F1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</w:p>
          <w:p w:rsidR="00804B91" w:rsidRPr="00804B91" w:rsidRDefault="00804B91" w:rsidP="00B92F1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406AC4">
              <w:rPr>
                <w:b/>
                <w:sz w:val="24"/>
                <w:szCs w:val="24"/>
              </w:rPr>
              <w:t>Фольклорный праздник «Корга боткасы»</w:t>
            </w:r>
            <w:r w:rsidRPr="00804B91">
              <w:rPr>
                <w:color w:val="00B050"/>
                <w:sz w:val="24"/>
                <w:szCs w:val="24"/>
              </w:rPr>
              <w:t xml:space="preserve"> </w:t>
            </w:r>
            <w:r w:rsidRPr="00804B91">
              <w:rPr>
                <w:sz w:val="24"/>
                <w:szCs w:val="24"/>
              </w:rPr>
              <w:t xml:space="preserve">– </w:t>
            </w:r>
            <w:r w:rsidR="003630DD">
              <w:rPr>
                <w:sz w:val="24"/>
                <w:szCs w:val="24"/>
              </w:rPr>
              <w:t xml:space="preserve">младшие, </w:t>
            </w:r>
            <w:r>
              <w:rPr>
                <w:sz w:val="24"/>
                <w:szCs w:val="24"/>
              </w:rPr>
              <w:t>средние</w:t>
            </w:r>
            <w:r w:rsidRPr="00804B91">
              <w:rPr>
                <w:sz w:val="24"/>
                <w:szCs w:val="24"/>
              </w:rPr>
              <w:t xml:space="preserve"> группы</w:t>
            </w:r>
          </w:p>
          <w:p w:rsidR="00804B91" w:rsidRPr="005D7490" w:rsidRDefault="00804B91" w:rsidP="00804B91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804B91">
              <w:rPr>
                <w:b/>
                <w:bCs/>
                <w:sz w:val="24"/>
                <w:szCs w:val="24"/>
              </w:rPr>
              <w:t>Ответственные:</w:t>
            </w:r>
            <w:r w:rsidRPr="00804B91">
              <w:rPr>
                <w:sz w:val="24"/>
                <w:szCs w:val="24"/>
              </w:rPr>
              <w:t xml:space="preserve"> музыкальные руководители, педагог по обучению татарскому языку, воспитатели групп</w:t>
            </w:r>
          </w:p>
        </w:tc>
        <w:tc>
          <w:tcPr>
            <w:tcW w:w="2345" w:type="dxa"/>
          </w:tcPr>
          <w:p w:rsidR="00FD6494" w:rsidRPr="005D7490" w:rsidRDefault="00FD6494" w:rsidP="003630D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  <w:tr w:rsidR="0030466A" w:rsidTr="00040C20">
        <w:tc>
          <w:tcPr>
            <w:tcW w:w="1980" w:type="dxa"/>
          </w:tcPr>
          <w:p w:rsidR="00C12AA9" w:rsidRPr="007869DF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Апрель</w:t>
            </w:r>
          </w:p>
          <w:p w:rsidR="00200137" w:rsidRPr="007869DF" w:rsidRDefault="00200137" w:rsidP="0020013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 апреля</w:t>
            </w:r>
          </w:p>
          <w:p w:rsidR="00200137" w:rsidRPr="007869DF" w:rsidRDefault="00200137" w:rsidP="00200137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2806" w:type="dxa"/>
          </w:tcPr>
          <w:p w:rsidR="00C12AA9" w:rsidRPr="005D749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12AA9" w:rsidRPr="005D749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3630DD" w:rsidRDefault="003630DD" w:rsidP="003630D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</w:t>
            </w:r>
            <w:r w:rsidRPr="005D7490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смеха» – старшие, подгот. группы</w:t>
            </w:r>
          </w:p>
          <w:p w:rsidR="003630DD" w:rsidRDefault="003630DD" w:rsidP="003630D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30466A">
              <w:rPr>
                <w:b/>
                <w:bCs/>
                <w:sz w:val="24"/>
                <w:szCs w:val="24"/>
              </w:rPr>
              <w:t>Ответственные:</w:t>
            </w:r>
            <w:r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  <w:p w:rsidR="00FD6494" w:rsidRPr="005D7490" w:rsidRDefault="00FD6494" w:rsidP="008263E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155AB8" w:rsidRDefault="003630DD" w:rsidP="00155AB8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Театрализованное представление</w:t>
            </w:r>
            <w:r w:rsidR="00155AB8">
              <w:rPr>
                <w:sz w:val="24"/>
                <w:szCs w:val="24"/>
              </w:rPr>
              <w:t xml:space="preserve"> - младшие, средние</w:t>
            </w:r>
            <w:r>
              <w:rPr>
                <w:sz w:val="24"/>
                <w:szCs w:val="24"/>
              </w:rPr>
              <w:t>, старшие, подгот.</w:t>
            </w:r>
            <w:r w:rsidR="00155AB8">
              <w:rPr>
                <w:sz w:val="24"/>
                <w:szCs w:val="24"/>
              </w:rPr>
              <w:t xml:space="preserve"> группы</w:t>
            </w:r>
          </w:p>
          <w:p w:rsidR="00FD6494" w:rsidRPr="005D7490" w:rsidRDefault="00FD6494" w:rsidP="00155AB8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30466A">
              <w:rPr>
                <w:b/>
                <w:bCs/>
                <w:sz w:val="24"/>
                <w:szCs w:val="24"/>
              </w:rPr>
              <w:t>Ответственные:</w:t>
            </w:r>
            <w:r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</w:tr>
      <w:tr w:rsidR="0030466A" w:rsidTr="00040C20">
        <w:tc>
          <w:tcPr>
            <w:tcW w:w="1980" w:type="dxa"/>
          </w:tcPr>
          <w:p w:rsidR="00C12AA9" w:rsidRPr="007869DF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Май</w:t>
            </w:r>
          </w:p>
          <w:p w:rsidR="008263E7" w:rsidRPr="007869DF" w:rsidRDefault="008263E7" w:rsidP="008263E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мая</w:t>
            </w:r>
          </w:p>
          <w:p w:rsidR="008263E7" w:rsidRPr="007869DF" w:rsidRDefault="008263E7" w:rsidP="008263E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Праздник Весны и Труда</w:t>
            </w:r>
          </w:p>
          <w:p w:rsidR="008263E7" w:rsidRPr="007869DF" w:rsidRDefault="008263E7" w:rsidP="008263E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263E7" w:rsidRPr="007869DF" w:rsidRDefault="008263E7" w:rsidP="008263E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 мая</w:t>
            </w:r>
          </w:p>
          <w:p w:rsidR="008263E7" w:rsidRPr="007869DF" w:rsidRDefault="008263E7" w:rsidP="008263E7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День Победы</w:t>
            </w:r>
          </w:p>
        </w:tc>
        <w:tc>
          <w:tcPr>
            <w:tcW w:w="2806" w:type="dxa"/>
          </w:tcPr>
          <w:p w:rsidR="00C12AA9" w:rsidRPr="005D749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00137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Выпускной</w:t>
            </w:r>
            <w:r w:rsidR="00200137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– подгот</w:t>
            </w:r>
            <w:r w:rsidR="009014BF">
              <w:rPr>
                <w:sz w:val="24"/>
                <w:szCs w:val="24"/>
              </w:rPr>
              <w:t xml:space="preserve">овительные </w:t>
            </w:r>
            <w:r>
              <w:rPr>
                <w:sz w:val="24"/>
                <w:szCs w:val="24"/>
              </w:rPr>
              <w:t>гр</w:t>
            </w:r>
            <w:r w:rsidR="00200137">
              <w:rPr>
                <w:sz w:val="24"/>
                <w:szCs w:val="24"/>
              </w:rPr>
              <w:t>уппы</w:t>
            </w:r>
          </w:p>
        </w:tc>
        <w:tc>
          <w:tcPr>
            <w:tcW w:w="2693" w:type="dxa"/>
          </w:tcPr>
          <w:p w:rsidR="00C12AA9" w:rsidRDefault="00200137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Концертная программа</w:t>
            </w:r>
            <w:r w:rsidR="008263E7">
              <w:rPr>
                <w:sz w:val="24"/>
                <w:szCs w:val="24"/>
              </w:rPr>
              <w:t xml:space="preserve"> «Спасибо за мир!»</w:t>
            </w:r>
            <w:r>
              <w:rPr>
                <w:sz w:val="24"/>
                <w:szCs w:val="24"/>
              </w:rPr>
              <w:t>, посвященная празднику «</w:t>
            </w:r>
            <w:r w:rsidR="00C12AA9">
              <w:rPr>
                <w:sz w:val="24"/>
                <w:szCs w:val="24"/>
              </w:rPr>
              <w:t>Ден</w:t>
            </w:r>
            <w:r w:rsidR="00C12AA9" w:rsidRPr="005D7490">
              <w:rPr>
                <w:sz w:val="24"/>
                <w:szCs w:val="24"/>
              </w:rPr>
              <w:t>ь</w:t>
            </w:r>
            <w:r w:rsidR="00C12AA9">
              <w:rPr>
                <w:sz w:val="24"/>
                <w:szCs w:val="24"/>
              </w:rPr>
              <w:t xml:space="preserve"> Победы</w:t>
            </w:r>
            <w:r>
              <w:rPr>
                <w:sz w:val="24"/>
                <w:szCs w:val="24"/>
              </w:rPr>
              <w:t>»</w:t>
            </w:r>
            <w:r w:rsidR="00C12AA9">
              <w:rPr>
                <w:sz w:val="24"/>
                <w:szCs w:val="24"/>
              </w:rPr>
              <w:t xml:space="preserve"> - старш</w:t>
            </w:r>
            <w:r>
              <w:rPr>
                <w:sz w:val="24"/>
                <w:szCs w:val="24"/>
              </w:rPr>
              <w:t xml:space="preserve">ие, </w:t>
            </w:r>
            <w:r w:rsidR="00C12AA9">
              <w:rPr>
                <w:sz w:val="24"/>
                <w:szCs w:val="24"/>
              </w:rPr>
              <w:t>подго</w:t>
            </w:r>
            <w:r w:rsidR="009014BF">
              <w:rPr>
                <w:sz w:val="24"/>
                <w:szCs w:val="24"/>
              </w:rPr>
              <w:t>товительные</w:t>
            </w:r>
            <w:proofErr w:type="gramStart"/>
            <w:r w:rsidR="00C12AA9">
              <w:rPr>
                <w:sz w:val="24"/>
                <w:szCs w:val="24"/>
              </w:rPr>
              <w:t>.</w:t>
            </w:r>
            <w:proofErr w:type="gramEnd"/>
            <w:r w:rsidR="00C12AA9">
              <w:rPr>
                <w:sz w:val="24"/>
                <w:szCs w:val="24"/>
              </w:rPr>
              <w:t xml:space="preserve"> </w:t>
            </w:r>
            <w:proofErr w:type="gramStart"/>
            <w:r w:rsidR="00C12AA9">
              <w:rPr>
                <w:sz w:val="24"/>
                <w:szCs w:val="24"/>
              </w:rPr>
              <w:t>г</w:t>
            </w:r>
            <w:proofErr w:type="gramEnd"/>
            <w:r w:rsidR="00C12AA9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уппы</w:t>
            </w:r>
          </w:p>
          <w:p w:rsidR="00FD6494" w:rsidRPr="005D7490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30466A">
              <w:rPr>
                <w:b/>
                <w:bCs/>
                <w:sz w:val="24"/>
                <w:szCs w:val="24"/>
              </w:rPr>
              <w:t>Ответственные:</w:t>
            </w:r>
            <w:r>
              <w:rPr>
                <w:sz w:val="24"/>
                <w:szCs w:val="24"/>
              </w:rPr>
              <w:t xml:space="preserve"> музыкальные </w:t>
            </w:r>
            <w:r>
              <w:rPr>
                <w:sz w:val="24"/>
                <w:szCs w:val="24"/>
              </w:rPr>
              <w:lastRenderedPageBreak/>
              <w:t>руководители, воспитатели групп</w:t>
            </w:r>
          </w:p>
        </w:tc>
        <w:tc>
          <w:tcPr>
            <w:tcW w:w="4962" w:type="dxa"/>
          </w:tcPr>
          <w:p w:rsidR="008263E7" w:rsidRDefault="008263E7" w:rsidP="008263E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«Весна шагае</w:t>
            </w:r>
            <w:r w:rsidR="003630DD">
              <w:rPr>
                <w:sz w:val="24"/>
                <w:szCs w:val="24"/>
              </w:rPr>
              <w:t xml:space="preserve">т по земле» - младшие, средние </w:t>
            </w:r>
            <w:r>
              <w:rPr>
                <w:sz w:val="24"/>
                <w:szCs w:val="24"/>
              </w:rPr>
              <w:t>группы</w:t>
            </w:r>
          </w:p>
          <w:p w:rsidR="00FD6494" w:rsidRDefault="00FD6494" w:rsidP="008263E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30466A">
              <w:rPr>
                <w:b/>
                <w:bCs/>
                <w:sz w:val="24"/>
                <w:szCs w:val="24"/>
              </w:rPr>
              <w:t>Ответственные:</w:t>
            </w:r>
            <w:r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  <w:p w:rsidR="003630DD" w:rsidRDefault="003630DD" w:rsidP="008263E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:rsidR="003630DD" w:rsidRDefault="003630DD" w:rsidP="003630D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«Хоровод – круглый год» - старшие, подготовит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руппы</w:t>
            </w:r>
          </w:p>
          <w:p w:rsidR="00C12AA9" w:rsidRPr="005D7490" w:rsidRDefault="003630DD" w:rsidP="003630D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30466A">
              <w:rPr>
                <w:b/>
                <w:bCs/>
                <w:sz w:val="24"/>
                <w:szCs w:val="24"/>
              </w:rPr>
              <w:t>Ответственные:</w:t>
            </w:r>
            <w:r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2345" w:type="dxa"/>
          </w:tcPr>
          <w:p w:rsidR="00FD6494" w:rsidRPr="005D7490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  <w:tr w:rsidR="0030466A" w:rsidTr="00040C20">
        <w:tc>
          <w:tcPr>
            <w:tcW w:w="1980" w:type="dxa"/>
          </w:tcPr>
          <w:p w:rsidR="00C12AA9" w:rsidRPr="007869DF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lastRenderedPageBreak/>
              <w:t>Июнь</w:t>
            </w:r>
          </w:p>
          <w:p w:rsidR="008263E7" w:rsidRPr="007869DF" w:rsidRDefault="008263E7" w:rsidP="008263E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июня</w:t>
            </w:r>
          </w:p>
          <w:p w:rsidR="008263E7" w:rsidRPr="007869DF" w:rsidRDefault="008263E7" w:rsidP="0082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  <w:p w:rsidR="0052071F" w:rsidRPr="007869DF" w:rsidRDefault="0052071F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Cs/>
                <w:color w:val="00B050"/>
                <w:sz w:val="24"/>
                <w:szCs w:val="24"/>
                <w:lang w:eastAsia="ru-RU"/>
              </w:rPr>
            </w:pPr>
          </w:p>
          <w:p w:rsidR="008263E7" w:rsidRPr="00406AC4" w:rsidRDefault="008263E7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406AC4">
              <w:rPr>
                <w:b/>
                <w:bCs/>
                <w:sz w:val="24"/>
                <w:szCs w:val="24"/>
                <w:lang w:eastAsia="ru-RU"/>
              </w:rPr>
              <w:t>Сабантуй</w:t>
            </w:r>
          </w:p>
        </w:tc>
        <w:tc>
          <w:tcPr>
            <w:tcW w:w="2806" w:type="dxa"/>
          </w:tcPr>
          <w:p w:rsidR="003630DD" w:rsidRPr="00B92F10" w:rsidRDefault="003630DD" w:rsidP="003630D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B92F10">
              <w:rPr>
                <w:sz w:val="24"/>
                <w:szCs w:val="24"/>
              </w:rPr>
              <w:t>День защиты детей – все группы</w:t>
            </w:r>
          </w:p>
          <w:p w:rsidR="003630DD" w:rsidRPr="00B92F10" w:rsidRDefault="003630DD" w:rsidP="003630D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B92F10">
              <w:rPr>
                <w:b/>
                <w:bCs/>
                <w:sz w:val="24"/>
                <w:szCs w:val="24"/>
              </w:rPr>
              <w:t>Ответственные:</w:t>
            </w:r>
            <w:r w:rsidRPr="00B92F10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  <w:p w:rsidR="00C12AA9" w:rsidRPr="005D749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12AA9" w:rsidRPr="005D749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3630DD" w:rsidRDefault="003630DD" w:rsidP="003630D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B92F10">
              <w:rPr>
                <w:color w:val="00B0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 России – старшие, подготовит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 w:rsidRPr="008263E7">
              <w:rPr>
                <w:sz w:val="24"/>
                <w:szCs w:val="24"/>
              </w:rPr>
              <w:t>г</w:t>
            </w:r>
            <w:proofErr w:type="gramEnd"/>
            <w:r w:rsidRPr="008263E7">
              <w:rPr>
                <w:sz w:val="24"/>
                <w:szCs w:val="24"/>
              </w:rPr>
              <w:t>руппы</w:t>
            </w:r>
          </w:p>
          <w:p w:rsidR="003630DD" w:rsidRDefault="003630DD" w:rsidP="003630D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color w:val="00B050"/>
                <w:sz w:val="24"/>
                <w:szCs w:val="24"/>
              </w:rPr>
            </w:pPr>
            <w:r w:rsidRPr="0030466A">
              <w:rPr>
                <w:b/>
                <w:bCs/>
                <w:sz w:val="24"/>
                <w:szCs w:val="24"/>
              </w:rPr>
              <w:t>Ответственные</w:t>
            </w:r>
            <w:proofErr w:type="gramStart"/>
            <w:r w:rsidRPr="0030466A">
              <w:rPr>
                <w:b/>
                <w:bCs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узыкальные руководители, воспитатели групп</w:t>
            </w:r>
            <w:r w:rsidRPr="00B92F10">
              <w:rPr>
                <w:color w:val="00B050"/>
                <w:sz w:val="24"/>
                <w:szCs w:val="24"/>
              </w:rPr>
              <w:t xml:space="preserve"> </w:t>
            </w:r>
          </w:p>
          <w:p w:rsidR="003630DD" w:rsidRDefault="003630DD" w:rsidP="003630D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color w:val="00B050"/>
                <w:sz w:val="24"/>
                <w:szCs w:val="24"/>
              </w:rPr>
            </w:pPr>
          </w:p>
          <w:p w:rsidR="00C12AA9" w:rsidRPr="00406AC4" w:rsidRDefault="00B96A60" w:rsidP="003630D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406AC4">
              <w:rPr>
                <w:b/>
                <w:sz w:val="24"/>
                <w:szCs w:val="24"/>
              </w:rPr>
              <w:t>«</w:t>
            </w:r>
            <w:r w:rsidR="008263E7" w:rsidRPr="00406AC4">
              <w:rPr>
                <w:b/>
                <w:sz w:val="24"/>
                <w:szCs w:val="24"/>
              </w:rPr>
              <w:t>Сабантуй</w:t>
            </w:r>
            <w:r w:rsidRPr="00406AC4">
              <w:rPr>
                <w:b/>
                <w:sz w:val="24"/>
                <w:szCs w:val="24"/>
              </w:rPr>
              <w:t>»</w:t>
            </w:r>
            <w:r w:rsidR="008263E7" w:rsidRPr="00406AC4">
              <w:rPr>
                <w:b/>
                <w:sz w:val="24"/>
                <w:szCs w:val="24"/>
              </w:rPr>
              <w:t xml:space="preserve"> – </w:t>
            </w:r>
            <w:r w:rsidR="003630DD" w:rsidRPr="00406AC4">
              <w:rPr>
                <w:b/>
                <w:sz w:val="24"/>
                <w:szCs w:val="24"/>
              </w:rPr>
              <w:t>младшие, средние, старшие, подгот</w:t>
            </w:r>
            <w:r w:rsidR="00FA00CE" w:rsidRPr="00406AC4">
              <w:rPr>
                <w:b/>
                <w:sz w:val="24"/>
                <w:szCs w:val="24"/>
              </w:rPr>
              <w:t>овительные</w:t>
            </w:r>
            <w:r w:rsidR="003630DD" w:rsidRPr="00406AC4">
              <w:rPr>
                <w:b/>
                <w:sz w:val="24"/>
                <w:szCs w:val="24"/>
              </w:rPr>
              <w:t xml:space="preserve"> группы</w:t>
            </w:r>
          </w:p>
          <w:p w:rsidR="0030466A" w:rsidRPr="00B92F10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B92F10">
              <w:rPr>
                <w:b/>
                <w:bCs/>
                <w:sz w:val="24"/>
                <w:szCs w:val="24"/>
              </w:rPr>
              <w:t>Ответственные:</w:t>
            </w:r>
            <w:r w:rsidRPr="00B92F10">
              <w:rPr>
                <w:sz w:val="24"/>
                <w:szCs w:val="24"/>
              </w:rPr>
              <w:t xml:space="preserve"> музыкальные руководители, педагог по обучению татарскому языку, воспитатели групп</w:t>
            </w:r>
          </w:p>
        </w:tc>
        <w:tc>
          <w:tcPr>
            <w:tcW w:w="2345" w:type="dxa"/>
          </w:tcPr>
          <w:p w:rsidR="00FD6494" w:rsidRPr="005D7490" w:rsidRDefault="00FD6494" w:rsidP="008263E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  <w:tr w:rsidR="0030466A" w:rsidTr="00040C20">
        <w:tc>
          <w:tcPr>
            <w:tcW w:w="1980" w:type="dxa"/>
          </w:tcPr>
          <w:p w:rsidR="00C12AA9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80544E">
              <w:rPr>
                <w:b/>
                <w:bCs/>
                <w:sz w:val="24"/>
                <w:szCs w:val="24"/>
              </w:rPr>
              <w:t>Июль</w:t>
            </w:r>
          </w:p>
          <w:p w:rsidR="00B96A60" w:rsidRPr="009014BF" w:rsidRDefault="00B96A60" w:rsidP="00B96A6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014B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июля</w:t>
            </w:r>
          </w:p>
          <w:p w:rsidR="00B96A60" w:rsidRPr="0080544E" w:rsidRDefault="00B96A60" w:rsidP="00B96A60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9014BF">
              <w:rPr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2806" w:type="dxa"/>
          </w:tcPr>
          <w:p w:rsidR="00C12AA9" w:rsidRPr="005D749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12AA9" w:rsidRPr="005D749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3630DD" w:rsidRDefault="003630DD" w:rsidP="003630D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</w:t>
            </w:r>
            <w:r w:rsidRPr="005D7490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сем</w:t>
            </w:r>
            <w:r w:rsidRPr="005D7490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и, любви и верности» –</w:t>
            </w:r>
            <w:r w:rsidR="00D347BE">
              <w:rPr>
                <w:sz w:val="24"/>
                <w:szCs w:val="24"/>
              </w:rPr>
              <w:t xml:space="preserve"> </w:t>
            </w:r>
            <w:r w:rsidRPr="003630DD">
              <w:rPr>
                <w:sz w:val="24"/>
                <w:szCs w:val="24"/>
              </w:rPr>
              <w:t xml:space="preserve">старшие, подгот. группы </w:t>
            </w:r>
            <w:r>
              <w:rPr>
                <w:sz w:val="24"/>
                <w:szCs w:val="24"/>
              </w:rPr>
              <w:t>(с участием родителей)</w:t>
            </w:r>
          </w:p>
          <w:p w:rsidR="00B96A60" w:rsidRDefault="003630DD" w:rsidP="003630D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30466A">
              <w:rPr>
                <w:b/>
                <w:bCs/>
                <w:sz w:val="24"/>
                <w:szCs w:val="24"/>
              </w:rPr>
              <w:t>Ответственные:</w:t>
            </w:r>
            <w:r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  <w:p w:rsidR="00D347BE" w:rsidRDefault="00D347BE" w:rsidP="003630D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:rsidR="00D347BE" w:rsidRDefault="00D347BE" w:rsidP="003630D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«Игровая карусель» - младшие, средние группы</w:t>
            </w:r>
          </w:p>
          <w:p w:rsidR="00D347BE" w:rsidRPr="005D7490" w:rsidRDefault="00D347BE" w:rsidP="003630D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D347BE">
              <w:rPr>
                <w:b/>
                <w:sz w:val="24"/>
                <w:szCs w:val="24"/>
              </w:rPr>
              <w:t>Ответственные:</w:t>
            </w:r>
            <w:r w:rsidRPr="00D347BE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2345" w:type="dxa"/>
          </w:tcPr>
          <w:p w:rsidR="00FD6494" w:rsidRPr="005D7490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  <w:tr w:rsidR="0030466A" w:rsidTr="00040C20">
        <w:tc>
          <w:tcPr>
            <w:tcW w:w="1980" w:type="dxa"/>
          </w:tcPr>
          <w:p w:rsidR="00C12AA9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80544E">
              <w:rPr>
                <w:b/>
                <w:bCs/>
                <w:sz w:val="24"/>
                <w:szCs w:val="24"/>
              </w:rPr>
              <w:t>Август</w:t>
            </w:r>
          </w:p>
          <w:p w:rsidR="0052071F" w:rsidRPr="009014BF" w:rsidRDefault="0052071F" w:rsidP="0052071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014B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 августа</w:t>
            </w:r>
          </w:p>
          <w:p w:rsidR="0052071F" w:rsidRPr="0080544E" w:rsidRDefault="0052071F" w:rsidP="0052071F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9014BF">
              <w:rPr>
                <w:sz w:val="24"/>
                <w:szCs w:val="24"/>
              </w:rPr>
              <w:t>День физкультурника</w:t>
            </w:r>
          </w:p>
        </w:tc>
        <w:tc>
          <w:tcPr>
            <w:tcW w:w="2806" w:type="dxa"/>
          </w:tcPr>
          <w:p w:rsidR="00C12AA9" w:rsidRPr="005D749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12AA9" w:rsidRPr="005D749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C12AA9" w:rsidRDefault="003630DD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</w:t>
            </w:r>
            <w:r w:rsidRPr="005D7490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Нептуна» м</w:t>
            </w:r>
            <w:r w:rsidR="00B96A60">
              <w:rPr>
                <w:sz w:val="24"/>
                <w:szCs w:val="24"/>
              </w:rPr>
              <w:t xml:space="preserve">узыкально-спортивное развлечение на улице </w:t>
            </w:r>
            <w:r w:rsidR="0052071F">
              <w:rPr>
                <w:sz w:val="24"/>
                <w:szCs w:val="24"/>
              </w:rPr>
              <w:t xml:space="preserve">– </w:t>
            </w:r>
            <w:r w:rsidRPr="003630DD">
              <w:rPr>
                <w:sz w:val="24"/>
                <w:szCs w:val="24"/>
              </w:rPr>
              <w:t>младши</w:t>
            </w:r>
            <w:r>
              <w:rPr>
                <w:sz w:val="24"/>
                <w:szCs w:val="24"/>
              </w:rPr>
              <w:t>е, средние, старшие, подгот</w:t>
            </w:r>
            <w:r w:rsidR="009014BF">
              <w:rPr>
                <w:sz w:val="24"/>
                <w:szCs w:val="24"/>
              </w:rPr>
              <w:t>овительные</w:t>
            </w:r>
            <w:r>
              <w:rPr>
                <w:sz w:val="24"/>
                <w:szCs w:val="24"/>
              </w:rPr>
              <w:t xml:space="preserve"> группы</w:t>
            </w:r>
          </w:p>
          <w:p w:rsidR="00FD6494" w:rsidRPr="005D7490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30466A">
              <w:rPr>
                <w:b/>
                <w:bCs/>
                <w:sz w:val="24"/>
                <w:szCs w:val="24"/>
              </w:rPr>
              <w:t>Ответственные:</w:t>
            </w:r>
            <w:r>
              <w:rPr>
                <w:sz w:val="24"/>
                <w:szCs w:val="24"/>
              </w:rPr>
              <w:t xml:space="preserve"> музыкальные руководители, инструктор по физической культуре, воспитатели групп</w:t>
            </w:r>
          </w:p>
        </w:tc>
        <w:tc>
          <w:tcPr>
            <w:tcW w:w="2345" w:type="dxa"/>
          </w:tcPr>
          <w:p w:rsidR="00FD6494" w:rsidRPr="005D7490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  <w:bookmarkEnd w:id="16"/>
    </w:tbl>
    <w:p w:rsidR="00FD6494" w:rsidRDefault="00FD6494" w:rsidP="00803987">
      <w:pPr>
        <w:pStyle w:val="2"/>
        <w:shd w:val="clear" w:color="auto" w:fill="auto"/>
        <w:spacing w:before="0" w:after="0" w:line="276" w:lineRule="auto"/>
        <w:ind w:right="20"/>
        <w:jc w:val="both"/>
        <w:sectPr w:rsidR="00FD6494" w:rsidSect="00607670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12564A" w:rsidRDefault="0012564A" w:rsidP="0012564A">
      <w:pPr>
        <w:pStyle w:val="2"/>
        <w:shd w:val="clear" w:color="auto" w:fill="auto"/>
        <w:spacing w:before="0" w:after="0" w:line="276" w:lineRule="auto"/>
        <w:ind w:right="20"/>
        <w:jc w:val="both"/>
      </w:pPr>
    </w:p>
    <w:p w:rsidR="006D355B" w:rsidRPr="00B92F10" w:rsidRDefault="0054246C" w:rsidP="00CB6DA0">
      <w:pPr>
        <w:pStyle w:val="2"/>
        <w:numPr>
          <w:ilvl w:val="2"/>
          <w:numId w:val="39"/>
        </w:numPr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B92F10">
        <w:rPr>
          <w:b/>
          <w:bCs/>
          <w:sz w:val="24"/>
          <w:szCs w:val="24"/>
        </w:rPr>
        <w:t>Планирование взаимодействия с семьями детей по реализации образовательной программы.</w:t>
      </w:r>
    </w:p>
    <w:p w:rsidR="00214829" w:rsidRPr="00C57DB8" w:rsidRDefault="006D355B" w:rsidP="00F57D3A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sz w:val="24"/>
          <w:szCs w:val="24"/>
        </w:rPr>
      </w:pPr>
      <w:r>
        <w:tab/>
      </w:r>
      <w:r w:rsidR="00214829" w:rsidRPr="00C57DB8">
        <w:rPr>
          <w:sz w:val="24"/>
          <w:szCs w:val="24"/>
        </w:rPr>
        <w:t xml:space="preserve">Главными целями </w:t>
      </w:r>
      <w:r w:rsidR="00214829" w:rsidRPr="00B92F10">
        <w:rPr>
          <w:bCs/>
          <w:sz w:val="24"/>
          <w:szCs w:val="24"/>
        </w:rPr>
        <w:t xml:space="preserve">взаимодействия </w:t>
      </w:r>
      <w:r w:rsidR="00CE73A0" w:rsidRPr="00B92F10">
        <w:rPr>
          <w:bCs/>
          <w:sz w:val="24"/>
          <w:szCs w:val="24"/>
        </w:rPr>
        <w:t>МР</w:t>
      </w:r>
      <w:r w:rsidR="00214829" w:rsidRPr="00B92F10">
        <w:rPr>
          <w:bCs/>
          <w:sz w:val="24"/>
          <w:szCs w:val="24"/>
        </w:rPr>
        <w:t xml:space="preserve"> с семьями</w:t>
      </w:r>
      <w:r w:rsidR="001A7AB2" w:rsidRPr="00C57DB8">
        <w:rPr>
          <w:sz w:val="24"/>
          <w:szCs w:val="24"/>
        </w:rPr>
        <w:t xml:space="preserve"> </w:t>
      </w:r>
      <w:r w:rsidR="009012B2" w:rsidRPr="00C57DB8">
        <w:rPr>
          <w:sz w:val="24"/>
          <w:szCs w:val="24"/>
        </w:rPr>
        <w:t>воспитанников</w:t>
      </w:r>
      <w:r w:rsidR="00214829" w:rsidRPr="00C57DB8">
        <w:rPr>
          <w:sz w:val="24"/>
          <w:szCs w:val="24"/>
        </w:rPr>
        <w:t xml:space="preserve"> являются:</w:t>
      </w:r>
    </w:p>
    <w:p w:rsidR="00214829" w:rsidRPr="00C57DB8" w:rsidRDefault="00214829" w:rsidP="00F57D3A">
      <w:pPr>
        <w:pStyle w:val="2"/>
        <w:shd w:val="clear" w:color="auto" w:fill="auto"/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C57DB8">
        <w:rPr>
          <w:sz w:val="24"/>
          <w:szCs w:val="24"/>
        </w:rPr>
        <w:t>- 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214829" w:rsidRPr="006D355B" w:rsidRDefault="00214829" w:rsidP="00F57D3A">
      <w:pPr>
        <w:pStyle w:val="2"/>
        <w:shd w:val="clear" w:color="auto" w:fill="auto"/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 xml:space="preserve">- обеспечение единства подходов к воспитанию и обучению детей в условиях </w:t>
      </w:r>
      <w:r w:rsidR="00B92F10" w:rsidRPr="006D355B">
        <w:rPr>
          <w:sz w:val="24"/>
          <w:szCs w:val="24"/>
        </w:rPr>
        <w:t>ДОО и</w:t>
      </w:r>
      <w:r w:rsidRPr="006D355B">
        <w:rPr>
          <w:sz w:val="24"/>
          <w:szCs w:val="24"/>
        </w:rPr>
        <w:t xml:space="preserve"> семьи; повышение воспитательного потенциала семьи.</w:t>
      </w:r>
    </w:p>
    <w:p w:rsidR="00214829" w:rsidRPr="006D355B" w:rsidRDefault="00214829" w:rsidP="00F57D3A">
      <w:pPr>
        <w:pStyle w:val="2"/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6D355B">
        <w:rPr>
          <w:sz w:val="24"/>
          <w:szCs w:val="24"/>
        </w:rPr>
        <w:tab/>
        <w:t>Достижение этих целей осуществляется через решение основных</w:t>
      </w:r>
      <w:r w:rsidR="001D59E5" w:rsidRPr="006D355B">
        <w:rPr>
          <w:sz w:val="24"/>
          <w:szCs w:val="24"/>
        </w:rPr>
        <w:t xml:space="preserve"> </w:t>
      </w:r>
      <w:r w:rsidRPr="006D355B">
        <w:rPr>
          <w:sz w:val="24"/>
          <w:szCs w:val="24"/>
        </w:rPr>
        <w:t>задач:</w:t>
      </w:r>
    </w:p>
    <w:p w:rsidR="00214829" w:rsidRPr="006D355B" w:rsidRDefault="00214829" w:rsidP="00F74CCB">
      <w:pPr>
        <w:pStyle w:val="2"/>
        <w:numPr>
          <w:ilvl w:val="0"/>
          <w:numId w:val="4"/>
        </w:numPr>
        <w:shd w:val="clear" w:color="auto" w:fill="auto"/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proofErr w:type="gramStart"/>
      <w:r w:rsidRPr="006D355B">
        <w:rPr>
          <w:sz w:val="24"/>
          <w:szCs w:val="24"/>
        </w:rPr>
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  <w:proofErr w:type="gramEnd"/>
    </w:p>
    <w:p w:rsidR="00214829" w:rsidRPr="006D355B" w:rsidRDefault="00214829" w:rsidP="00F74CCB">
      <w:pPr>
        <w:pStyle w:val="2"/>
        <w:numPr>
          <w:ilvl w:val="0"/>
          <w:numId w:val="4"/>
        </w:numPr>
        <w:shd w:val="clear" w:color="auto" w:fill="auto"/>
        <w:tabs>
          <w:tab w:val="left" w:pos="1038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:rsidR="00214829" w:rsidRPr="006D355B" w:rsidRDefault="00214829" w:rsidP="00F74CCB">
      <w:pPr>
        <w:pStyle w:val="2"/>
        <w:numPr>
          <w:ilvl w:val="0"/>
          <w:numId w:val="4"/>
        </w:numPr>
        <w:shd w:val="clear" w:color="auto" w:fill="auto"/>
        <w:tabs>
          <w:tab w:val="left" w:pos="1033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способствование развитию ответственного и осознанного родительства как базовой основы благополучия семьи;</w:t>
      </w:r>
    </w:p>
    <w:p w:rsidR="00214829" w:rsidRPr="006D355B" w:rsidRDefault="00214829" w:rsidP="00F74CCB">
      <w:pPr>
        <w:pStyle w:val="2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:rsidR="00214829" w:rsidRPr="006D355B" w:rsidRDefault="00214829" w:rsidP="00F74CCB">
      <w:pPr>
        <w:pStyle w:val="2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вовлечение родителей (законных представителей) в образовательный процесс.</w:t>
      </w:r>
    </w:p>
    <w:p w:rsidR="00214829" w:rsidRPr="006D355B" w:rsidRDefault="00214829" w:rsidP="00214829">
      <w:pPr>
        <w:pStyle w:val="2"/>
        <w:shd w:val="clear" w:color="auto" w:fill="auto"/>
        <w:tabs>
          <w:tab w:val="left" w:pos="1350"/>
        </w:tabs>
        <w:spacing w:before="0" w:after="0" w:line="276" w:lineRule="auto"/>
        <w:ind w:right="20"/>
        <w:jc w:val="both"/>
        <w:rPr>
          <w:sz w:val="24"/>
          <w:szCs w:val="24"/>
        </w:rPr>
      </w:pPr>
      <w:r>
        <w:tab/>
      </w:r>
      <w:r w:rsidRPr="006D355B">
        <w:rPr>
          <w:sz w:val="24"/>
          <w:szCs w:val="24"/>
        </w:rPr>
        <w:t>Построение взаимодействия с родителями (законными представителями) придерживается следующих принципов:</w:t>
      </w:r>
    </w:p>
    <w:p w:rsidR="00214829" w:rsidRPr="006D355B" w:rsidRDefault="00214829" w:rsidP="00F74CCB">
      <w:pPr>
        <w:pStyle w:val="2"/>
        <w:numPr>
          <w:ilvl w:val="0"/>
          <w:numId w:val="5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приоритет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</w:t>
      </w:r>
    </w:p>
    <w:p w:rsidR="00214829" w:rsidRPr="006D355B" w:rsidRDefault="00214829" w:rsidP="00F74CCB">
      <w:pPr>
        <w:pStyle w:val="2"/>
        <w:numPr>
          <w:ilvl w:val="0"/>
          <w:numId w:val="5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открытость: для родителей (законных представителей) должна быть доступна актуальная информация об особенностях пребывания ребёнка в группе; каждому из родителей (законных представителей) должен быть предоставлен свободный доступ в ДОО; между педагогами и родителями (законными представителями) необходим обмен информацией об особенностях развития ребёнка в ДОО и семье;</w:t>
      </w:r>
    </w:p>
    <w:p w:rsidR="00214829" w:rsidRPr="006D355B" w:rsidRDefault="00214829" w:rsidP="00F74CCB">
      <w:pPr>
        <w:pStyle w:val="2"/>
        <w:numPr>
          <w:ilvl w:val="0"/>
          <w:numId w:val="5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 xml:space="preserve">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</w:t>
      </w:r>
      <w:proofErr w:type="gramStart"/>
      <w:r w:rsidRPr="006D355B">
        <w:rPr>
          <w:sz w:val="24"/>
          <w:szCs w:val="24"/>
        </w:rPr>
        <w:t>информацию</w:t>
      </w:r>
      <w:proofErr w:type="gramEnd"/>
      <w:r w:rsidRPr="006D355B">
        <w:rPr>
          <w:sz w:val="24"/>
          <w:szCs w:val="24"/>
        </w:rPr>
        <w:t xml:space="preserve"> как со стороны педагогов, так и со стороны родителей (законных представителей) в интересах детей;</w:t>
      </w:r>
    </w:p>
    <w:p w:rsidR="00214829" w:rsidRPr="006D355B" w:rsidRDefault="00214829" w:rsidP="00F74CCB">
      <w:pPr>
        <w:pStyle w:val="2"/>
        <w:numPr>
          <w:ilvl w:val="0"/>
          <w:numId w:val="5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 xml:space="preserve">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ребёнка, отношение к педагогу и ДОО, </w:t>
      </w:r>
      <w:r w:rsidRPr="006D355B">
        <w:rPr>
          <w:sz w:val="24"/>
          <w:szCs w:val="24"/>
        </w:rPr>
        <w:lastRenderedPageBreak/>
        <w:t>проводимым мероприятиям; возможности включения родителей (законных представителей) в совместное решение образовательных задач;</w:t>
      </w:r>
    </w:p>
    <w:p w:rsidR="00214829" w:rsidRPr="006D355B" w:rsidRDefault="00214829" w:rsidP="00F74CCB">
      <w:pPr>
        <w:pStyle w:val="2"/>
        <w:numPr>
          <w:ilvl w:val="0"/>
          <w:numId w:val="5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возрастосообразность: при планировании и осуществлении взаимодействия необходимо учитывать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:rsidR="00214829" w:rsidRPr="006D355B" w:rsidRDefault="00214829" w:rsidP="00F57D3A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ab/>
        <w:t xml:space="preserve">Деятельность педагогического коллектива ДОО по построению взаимодействия с родителями (законными представителями) </w:t>
      </w:r>
      <w:proofErr w:type="gramStart"/>
      <w:r w:rsidRPr="006D355B">
        <w:rPr>
          <w:sz w:val="24"/>
          <w:szCs w:val="24"/>
        </w:rPr>
        <w:t>обучающихся</w:t>
      </w:r>
      <w:proofErr w:type="gramEnd"/>
      <w:r w:rsidRPr="006D355B">
        <w:rPr>
          <w:sz w:val="24"/>
          <w:szCs w:val="24"/>
        </w:rPr>
        <w:t xml:space="preserve"> осуществляется по нескольким направлениям:</w:t>
      </w:r>
    </w:p>
    <w:p w:rsidR="00214829" w:rsidRPr="006D355B" w:rsidRDefault="00214829" w:rsidP="00F74CCB">
      <w:pPr>
        <w:pStyle w:val="2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диагностико-аналитическое направление включает получение и анализ данных о семье каждого обучающегося, её запросах в отношении охраны здоровья и развития ребёнка; об уровне психолого-педагогической компетентности родителей (законных представителей); а также планирование работы с семьей с учётом результатов проведенного анализа; согласование воспитательных задач;</w:t>
      </w:r>
    </w:p>
    <w:p w:rsidR="00214829" w:rsidRPr="006D355B" w:rsidRDefault="00214829" w:rsidP="00F74CCB">
      <w:pPr>
        <w:pStyle w:val="2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proofErr w:type="gramStart"/>
      <w:r w:rsidRPr="006D355B">
        <w:rPr>
          <w:sz w:val="24"/>
          <w:szCs w:val="24"/>
        </w:rPr>
        <w:t>просветительское направление предполагает 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ДО, включая информирование о мерах господдержки семьям с детьми дошкольного возраста; информирование об особенностях реализуемой в ДОО образовательной программы;</w:t>
      </w:r>
      <w:proofErr w:type="gramEnd"/>
      <w:r w:rsidRPr="006D355B">
        <w:rPr>
          <w:sz w:val="24"/>
          <w:szCs w:val="24"/>
        </w:rPr>
        <w:t xml:space="preserve"> </w:t>
      </w:r>
      <w:proofErr w:type="gramStart"/>
      <w:r w:rsidRPr="006D355B">
        <w:rPr>
          <w:sz w:val="24"/>
          <w:szCs w:val="24"/>
        </w:rPr>
        <w:t>условиях</w:t>
      </w:r>
      <w:proofErr w:type="gramEnd"/>
      <w:r w:rsidRPr="006D355B">
        <w:rPr>
          <w:sz w:val="24"/>
          <w:szCs w:val="24"/>
        </w:rPr>
        <w:t xml:space="preserve"> пребывания ребёнка в группе ДОО; содержании и методах образовательной работы с детьми;</w:t>
      </w:r>
    </w:p>
    <w:p w:rsidR="00214829" w:rsidRPr="006D355B" w:rsidRDefault="00214829" w:rsidP="00F74CCB">
      <w:pPr>
        <w:pStyle w:val="2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proofErr w:type="gramStart"/>
      <w:r w:rsidRPr="006D355B">
        <w:rPr>
          <w:sz w:val="24"/>
          <w:szCs w:val="24"/>
        </w:rPr>
        <w:t>консультационное направление объединяет в себе 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ООП в условиях семьи; особенностей поведения и взаимодействия ребёнка со сверстниками и педагогом; возникающих проблемных ситуациях; способам воспитания и построения продуктивного взаимодействия с детьми младенческого, раннего и дошкольного возрастов;</w:t>
      </w:r>
      <w:proofErr w:type="gramEnd"/>
      <w:r w:rsidRPr="006D355B">
        <w:rPr>
          <w:sz w:val="24"/>
          <w:szCs w:val="24"/>
        </w:rPr>
        <w:t xml:space="preserve"> способам организации и участия в детских деятельностях, образовательном процессе и </w:t>
      </w:r>
      <w:proofErr w:type="gramStart"/>
      <w:r w:rsidRPr="006D355B">
        <w:rPr>
          <w:sz w:val="24"/>
          <w:szCs w:val="24"/>
        </w:rPr>
        <w:t>другому</w:t>
      </w:r>
      <w:proofErr w:type="gramEnd"/>
      <w:r w:rsidRPr="006D355B">
        <w:rPr>
          <w:sz w:val="24"/>
          <w:szCs w:val="24"/>
        </w:rPr>
        <w:t>.</w:t>
      </w:r>
    </w:p>
    <w:p w:rsidR="00214829" w:rsidRPr="006D355B" w:rsidRDefault="00214829" w:rsidP="00F57D3A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ab/>
        <w:t>Совместная образовательная деятельность педагогов и родителей (законных представителей) обучающихся предполагает сотрудничество в реализации некоторых образовательных задач, вопросах организации РППС и образовательных мероприятий; поддержку образовательных инициатив родителей (законных представителей) детей младенческого, раннего и дошкольного возрастов; разработку и реализацию образовательных проектов ДОО совместно с семьей.</w:t>
      </w:r>
    </w:p>
    <w:p w:rsidR="00214829" w:rsidRPr="006D355B" w:rsidRDefault="00214829" w:rsidP="00F57D3A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ab/>
        <w:t>Особое внимание в просветительской деятельности ДОО уделяется повышению уровня компетентности родителей (законных представителей) в вопросах здоровьесбережения ребёнка.</w:t>
      </w:r>
    </w:p>
    <w:p w:rsidR="00214829" w:rsidRPr="006D355B" w:rsidRDefault="00214829" w:rsidP="00F57D3A">
      <w:pPr>
        <w:pStyle w:val="2"/>
        <w:shd w:val="clear" w:color="auto" w:fill="auto"/>
        <w:tabs>
          <w:tab w:val="left" w:pos="0"/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ab/>
        <w:t>Реализация данной темы осуществляется в процессе следующих направлений просветительской деятельности:</w:t>
      </w:r>
    </w:p>
    <w:p w:rsidR="00214829" w:rsidRPr="006D355B" w:rsidRDefault="00214829" w:rsidP="00F74CCB">
      <w:pPr>
        <w:pStyle w:val="2"/>
        <w:numPr>
          <w:ilvl w:val="0"/>
          <w:numId w:val="7"/>
        </w:numPr>
        <w:shd w:val="clear" w:color="auto" w:fill="auto"/>
        <w:tabs>
          <w:tab w:val="left" w:pos="1042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 xml:space="preserve">информирование о факторах, положительно влияющих на физическое и психическое здоровье ребёнка (рациональная организация режима дня ребёнка, правильное питание в семье, закаливание, организация двигательной активности, благоприятный психологический микроклимат в семье и спокойное общение с ребёнком и другое), о </w:t>
      </w:r>
      <w:r w:rsidRPr="006D355B">
        <w:rPr>
          <w:sz w:val="24"/>
          <w:szCs w:val="24"/>
        </w:rPr>
        <w:lastRenderedPageBreak/>
        <w:t>действии негативных факторов (переохлаждение, перегревание, перекармливание и другое), наносящих непоправимый вред здоровью ребёнка;</w:t>
      </w:r>
    </w:p>
    <w:p w:rsidR="00214829" w:rsidRPr="006D355B" w:rsidRDefault="00214829" w:rsidP="00F74CCB">
      <w:pPr>
        <w:pStyle w:val="2"/>
        <w:numPr>
          <w:ilvl w:val="0"/>
          <w:numId w:val="7"/>
        </w:numPr>
        <w:shd w:val="clear" w:color="auto" w:fill="auto"/>
        <w:tabs>
          <w:tab w:val="left" w:pos="1033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показаниям;</w:t>
      </w:r>
    </w:p>
    <w:p w:rsidR="00214829" w:rsidRPr="006D355B" w:rsidRDefault="00214829" w:rsidP="00F74CCB">
      <w:pPr>
        <w:pStyle w:val="2"/>
        <w:numPr>
          <w:ilvl w:val="0"/>
          <w:numId w:val="7"/>
        </w:numPr>
        <w:shd w:val="clear" w:color="auto" w:fill="auto"/>
        <w:tabs>
          <w:tab w:val="left" w:pos="1033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информирование родителей (законных представителей) об актуальных задачах физического воспитания детей на разных возрастных этапах их развития, а также о возможностях ДОО и семьи в решении данных задач;</w:t>
      </w:r>
    </w:p>
    <w:p w:rsidR="00214829" w:rsidRPr="006D355B" w:rsidRDefault="00214829" w:rsidP="00F74CCB">
      <w:pPr>
        <w:pStyle w:val="2"/>
        <w:numPr>
          <w:ilvl w:val="0"/>
          <w:numId w:val="7"/>
        </w:numPr>
        <w:shd w:val="clear" w:color="auto" w:fill="auto"/>
        <w:tabs>
          <w:tab w:val="left" w:pos="1028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знакомство родителей (законных представителей) с оздоровительными мероприятиями, проводимыми в ДОО;</w:t>
      </w:r>
    </w:p>
    <w:p w:rsidR="00214829" w:rsidRPr="006D355B" w:rsidRDefault="00214829" w:rsidP="00F74CCB">
      <w:pPr>
        <w:pStyle w:val="2"/>
        <w:numPr>
          <w:ilvl w:val="0"/>
          <w:numId w:val="7"/>
        </w:numPr>
        <w:shd w:val="clear" w:color="auto" w:fill="auto"/>
        <w:tabs>
          <w:tab w:val="left" w:pos="1033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 xml:space="preserve">информирование родителей (законных представителей) о негативном влиянии на развитие детей систематического и бесконтрольного использования </w:t>
      </w:r>
      <w:r w:rsidRPr="006D355B">
        <w:rPr>
          <w:sz w:val="24"/>
          <w:szCs w:val="24"/>
          <w:lang w:val="en-US"/>
        </w:rPr>
        <w:t>IT</w:t>
      </w:r>
      <w:r w:rsidRPr="006D355B">
        <w:rPr>
          <w:sz w:val="24"/>
          <w:szCs w:val="24"/>
        </w:rPr>
        <w:t>-технологий (нарушение сна, возбудимость, изменения качества памяти, внимания, мышления; проблемы социализации и общения и другое).</w:t>
      </w:r>
    </w:p>
    <w:p w:rsidR="00214829" w:rsidRPr="006D355B" w:rsidRDefault="00214829" w:rsidP="00F57D3A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ab/>
        <w:t>Направления деятельности педагога реализуются в разных формах (групповых и (или) индивидуальных) посредством различных методов, приемов и способов взаимодействия с родителями (законными представителями):</w:t>
      </w:r>
    </w:p>
    <w:p w:rsidR="00214829" w:rsidRPr="006D355B" w:rsidRDefault="00214829" w:rsidP="00F74CCB">
      <w:pPr>
        <w:pStyle w:val="2"/>
        <w:numPr>
          <w:ilvl w:val="0"/>
          <w:numId w:val="8"/>
        </w:numPr>
        <w:shd w:val="clear" w:color="auto" w:fill="auto"/>
        <w:tabs>
          <w:tab w:val="left" w:pos="1033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диагностико-аналитическое направление реализуется через опросы, социологические срезы, индивидуальные блокноты, «почтовый ящик»,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 и так далее;</w:t>
      </w:r>
    </w:p>
    <w:p w:rsidR="000E1A40" w:rsidRDefault="00214829" w:rsidP="00D72F9B">
      <w:pPr>
        <w:pStyle w:val="2"/>
        <w:numPr>
          <w:ilvl w:val="0"/>
          <w:numId w:val="8"/>
        </w:numPr>
        <w:shd w:val="clear" w:color="auto" w:fill="auto"/>
        <w:tabs>
          <w:tab w:val="left" w:pos="1038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просветительское и консультационное направления реализуются через групповые родительские собрания, конференции, круглые столы, семинар</w:t>
      </w:r>
      <w:proofErr w:type="gramStart"/>
      <w:r w:rsidRPr="006D355B">
        <w:rPr>
          <w:sz w:val="24"/>
          <w:szCs w:val="24"/>
        </w:rPr>
        <w:t>ы-</w:t>
      </w:r>
      <w:proofErr w:type="gramEnd"/>
      <w:r w:rsidRPr="006D355B">
        <w:rPr>
          <w:sz w:val="24"/>
          <w:szCs w:val="24"/>
        </w:rPr>
        <w:t xml:space="preserve"> практикумы, тренинги и ролевые игры, консультации, педагогические гостиные, родительские клубы и другое; информационные проспекты, стенды, ширмы, папки- передвижки для родителей (законных представителей); журналы и газеты, издаваемые ДОО для родителей (законных представителей), педагогические библиотеки для родителей (законных представителей); сайты ДОО и социальные группы в сети Интернет; медиарепортажи и интервью; фотографии, выставки детских работ, совместных работ родителей (законных представителей) и детей. Включают также и досуговую форму - совместные праздники и вечера, семейные спортивные и тематические мероприятия, тематические досуги, знакомство с семейными традициями и другое.</w:t>
      </w:r>
    </w:p>
    <w:p w:rsidR="00D72F9B" w:rsidRPr="00D72F9B" w:rsidRDefault="00D72F9B" w:rsidP="00D72F9B">
      <w:pPr>
        <w:pStyle w:val="2"/>
        <w:shd w:val="clear" w:color="auto" w:fill="auto"/>
        <w:tabs>
          <w:tab w:val="left" w:pos="1038"/>
        </w:tabs>
        <w:spacing w:before="0" w:after="0" w:line="276" w:lineRule="auto"/>
        <w:ind w:left="740" w:right="20"/>
        <w:jc w:val="both"/>
        <w:rPr>
          <w:sz w:val="24"/>
          <w:szCs w:val="24"/>
        </w:rPr>
      </w:pPr>
    </w:p>
    <w:p w:rsidR="000E1A40" w:rsidRDefault="00D72F9B" w:rsidP="000E1A4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Планирование работы с родителями на 2023 – 2024 учебный год</w:t>
      </w:r>
    </w:p>
    <w:p w:rsidR="00D72F9B" w:rsidRPr="009014BF" w:rsidRDefault="00D72F9B" w:rsidP="009014BF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всем возрастам</w:t>
      </w:r>
      <w:r w:rsidR="00CB6D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margin" w:tblpX="112" w:tblpY="770"/>
        <w:tblW w:w="9554" w:type="dxa"/>
        <w:tblCellMar>
          <w:left w:w="0" w:type="dxa"/>
          <w:right w:w="0" w:type="dxa"/>
        </w:tblCellMar>
        <w:tblLook w:val="04A0"/>
      </w:tblPr>
      <w:tblGrid>
        <w:gridCol w:w="1982"/>
        <w:gridCol w:w="7572"/>
      </w:tblGrid>
      <w:tr w:rsidR="000E1A40" w:rsidRPr="000E1A40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1A40" w:rsidRPr="000E1A40" w:rsidRDefault="000E1A40" w:rsidP="00426F8D">
            <w:pPr>
              <w:spacing w:after="0" w:line="0" w:lineRule="atLeast"/>
              <w:ind w:left="567" w:hanging="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 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СЕНТЯБРЬ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Общее родительское собрание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Тема: «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воспитание в детском саду»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Выступление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«Комплексный подход к музыкальному воспитанию в детском саду» (цели, задачи, формы музыкальной деятельности)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Беседы: 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1.«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Поведение детей и родителей на праздниках, как основной принцип уважения друг друга»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«Форма одежды, обувь на занятиях и праздниках»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Стенд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«Музыка и дети»: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Сетка музыкальных занятий.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2.План проведения вечеров развлечений, досугов и праздников на 1 квартал.</w:t>
            </w:r>
          </w:p>
          <w:p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Анкетирование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«Музыка в вашей жизни»</w:t>
            </w:r>
          </w:p>
        </w:tc>
      </w:tr>
      <w:tr w:rsidR="000E1A40" w:rsidRPr="000E1A40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      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ОКТЯБРЬ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Выступление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- одно из ярких компонентов содержания повседневной жизни ребенка»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Консультации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Индивидуальные консультации по подготовке ребенка к празднику: разучивание стихов, ролей, песен дома.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 Пошив костюмов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подготовка атрибутов 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осенним праздникам.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Совместная деятельность: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«Осенние праздники»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2.Привлечение родителей к участию в праздниках.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Выставка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«Рисуем музыку осени»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Стенд: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«Растем и развиваемся с музыкой»</w:t>
            </w:r>
          </w:p>
          <w:p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2. «Повторите с детьми» (праздничный материал)</w:t>
            </w:r>
          </w:p>
        </w:tc>
      </w:tr>
      <w:tr w:rsidR="000E1A40" w:rsidRPr="000E1A40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  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НОЯБРЬ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Консультации: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.«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провести день рождение ребенка дома?»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«Музыкальная терапия для всей семьи»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Совместная деятельность: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«День матери» -</w:t>
            </w:r>
            <w:r w:rsidRPr="000E1A40">
              <w:rPr>
                <w:sz w:val="24"/>
                <w:szCs w:val="24"/>
              </w:rPr>
              <w:t xml:space="preserve"> </w:t>
            </w:r>
            <w:r w:rsidRPr="000E1A40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с участием всех групп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2.Привлечение родителей к участию в праздниках.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Стенд: 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«Мир сказки»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Почта: 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Отзывы родителей о праздниках (папка)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Рекомендации: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 Охрана детского голоса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2. Играйте вместе с детьми.</w:t>
            </w:r>
          </w:p>
          <w:p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Поощрения: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активную помощь в подготовке к празднику.</w:t>
            </w:r>
          </w:p>
        </w:tc>
      </w:tr>
      <w:tr w:rsidR="000E1A40" w:rsidRPr="000E1A40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  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Родительские собрания (групповые) «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творческого воображения дошкольников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(младшая, средняя группы)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Консультации: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«Влияние музыки на оздоровление детей»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Совместная деятельность: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«Новый год» -</w:t>
            </w:r>
            <w:r w:rsidRPr="000E1A40">
              <w:rPr>
                <w:sz w:val="24"/>
                <w:szCs w:val="24"/>
              </w:rPr>
              <w:t xml:space="preserve"> </w:t>
            </w:r>
            <w:r w:rsidRPr="000E1A40">
              <w:rPr>
                <w:rFonts w:ascii="Times New Roman" w:hAnsi="Times New Roman" w:cs="Times New Roman"/>
                <w:sz w:val="24"/>
                <w:szCs w:val="24"/>
              </w:rPr>
              <w:t>семейный праздник по всем возрастам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2.Привлечение родителей к участию в праздниках.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Стенд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«Музыка и дети»: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План проведения вечеров развлечений, досугов и праздников на 2 квартал.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Поучите с детьми слова песен.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Пошив карнавальных и праздничных костюмов.</w:t>
            </w:r>
          </w:p>
          <w:p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Запись Новогоднего праздника на видео (для методического кабинета)</w:t>
            </w:r>
          </w:p>
        </w:tc>
      </w:tr>
      <w:tr w:rsidR="000E1A40" w:rsidRPr="000E1A40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 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ЯНВАРЬ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Семинар — практикум: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«Кукольный театр в семье» (младшие, средние группы)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Создание домашнего оркестра (старшие и подготовительные к школе группы).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Стенд:    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«Музыкальные произведения для слушания дома»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Открыт</w:t>
            </w:r>
            <w:r w:rsidR="00450F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 мероприятие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«Зимние забавы»</w:t>
            </w:r>
          </w:p>
        </w:tc>
      </w:tr>
      <w:tr w:rsidR="000E1A40" w:rsidRPr="000E1A40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       ФЕВРАЛЬ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Открытые</w:t>
            </w:r>
            <w:proofErr w:type="gramEnd"/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мероприятие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 Участие родителей в музыкально - спортивном празднике «День защитника Отечества» (старшие, подготовительные к школе группы)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Рекомендации: «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маленького патриота»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Консультации: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«Растем и развиваемся с музыкой»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консультации по костюмам и атрибутам к 8 марта.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Стенд:               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«Играем вместе с детьми. Пальчиковые игры для детей»</w:t>
            </w:r>
          </w:p>
          <w:p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 Поучите с детьми слова песен.</w:t>
            </w:r>
          </w:p>
        </w:tc>
      </w:tr>
      <w:tr w:rsidR="000E1A40" w:rsidRPr="000E1A40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    МАРТ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Индивидуальная работа: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Разучивание танцев с мамами к празднику 8 марта.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2.Разучивание отдельных номеров мам с детьми.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Беседы: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мам, бабушек и пап на празднике 8 марта (игры, аттракционы)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Открытые</w:t>
            </w:r>
            <w:proofErr w:type="gramEnd"/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мероприятие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0E1A40" w:rsidRPr="000E1A40" w:rsidRDefault="000E1A40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color w:val="00B050"/>
                <w:sz w:val="24"/>
                <w:szCs w:val="24"/>
              </w:rPr>
            </w:pPr>
            <w:r w:rsidRPr="000E1A40">
              <w:rPr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0E1A40">
              <w:rPr>
                <w:sz w:val="24"/>
                <w:szCs w:val="24"/>
              </w:rPr>
              <w:t>Семейный праздник, посвященный Международному женскому дню 8 Марта (все группы)</w:t>
            </w:r>
            <w:r w:rsidRPr="000E1A40">
              <w:rPr>
                <w:color w:val="00B050"/>
                <w:sz w:val="24"/>
                <w:szCs w:val="24"/>
              </w:rPr>
              <w:t xml:space="preserve"> </w:t>
            </w:r>
            <w:r w:rsidRPr="000E1A40">
              <w:rPr>
                <w:color w:val="000000"/>
                <w:sz w:val="24"/>
                <w:szCs w:val="24"/>
                <w:lang w:eastAsia="ru-RU"/>
              </w:rPr>
              <w:t xml:space="preserve">с участием родителей 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«Масленица» открытый фольклорный праздник  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Почта: 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Отзывы родителей о праздниках (папка)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Выставка рисунков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«Наши милые мамы глазами детей»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Стенд: 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«Театр, как средство развития речи и воспитания детей дошкольного возраста»</w:t>
            </w:r>
          </w:p>
          <w:p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2.План проведения вечеров развлечений, досугов и праздников на 3 квартал.</w:t>
            </w:r>
          </w:p>
        </w:tc>
      </w:tr>
      <w:tr w:rsidR="000E1A40" w:rsidRPr="000E1A40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    АПРЕЛЬ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Выступление: «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искусства на эстетическое и эмоциональное развитие дошкольников»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Выставка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«Рисуем музыку Весны»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Стенд: 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«Музыкальное воспитание в семье»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2.«Упражнения на развитие координации движений»</w:t>
            </w:r>
          </w:p>
          <w:p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Анкетирование: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«Результаты музыкального воспитания детей»</w:t>
            </w:r>
          </w:p>
        </w:tc>
      </w:tr>
      <w:tr w:rsidR="000E1A40" w:rsidRPr="000E1A40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    МАЙ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Родительские собрания: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Выступление: 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«Праздники — это мосты от взрослых к детям».                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Рекомендации: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Продолжение музыкальной деятельности вне детского сада.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Стенд: 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проведения вечеров развлечений, досугов и праздников на летний период.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Открытые</w:t>
            </w:r>
            <w:proofErr w:type="gramEnd"/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мероприятие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0E1A40" w:rsidRPr="000E1A40" w:rsidRDefault="000E1A40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0E1A40">
              <w:rPr>
                <w:color w:val="000000"/>
                <w:sz w:val="24"/>
                <w:szCs w:val="24"/>
                <w:lang w:eastAsia="ru-RU"/>
              </w:rPr>
              <w:t>1.</w:t>
            </w:r>
            <w:r w:rsidRPr="000E1A40">
              <w:rPr>
                <w:sz w:val="24"/>
                <w:szCs w:val="24"/>
              </w:rPr>
              <w:t xml:space="preserve">Концертная программа «Спасибо за мир!», посвященная празднику «День Победы» (старшие, подгот. группы). </w:t>
            </w:r>
          </w:p>
          <w:p w:rsidR="000E1A40" w:rsidRPr="000E1A40" w:rsidRDefault="000E1A40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0E1A40">
              <w:rPr>
                <w:sz w:val="24"/>
                <w:szCs w:val="24"/>
              </w:rPr>
              <w:t>2. Семейный праздник «Выпускной» (подготовительные группы)</w:t>
            </w:r>
          </w:p>
          <w:p w:rsidR="00450FB6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Совместная деятельность: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E1A40" w:rsidRPr="000E1A40" w:rsidRDefault="00450FB6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0E1A40"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Возложение цветов к «Вечному огню» 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Совместное заседание родительского комитета и сотрудников по поводу проведения праздника «Выпу</w:t>
            </w:r>
            <w:proofErr w:type="gramStart"/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шк</w:t>
            </w:r>
            <w:proofErr w:type="gramEnd"/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олу»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Поощрения: 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Благодарственные письма. Грамоты. Подарки детям.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Индивидуальная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работа:   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костюмов и атрибутов к празднику.</w:t>
            </w:r>
          </w:p>
          <w:p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2.Оформление зала к празднику.                       </w:t>
            </w:r>
          </w:p>
        </w:tc>
      </w:tr>
      <w:tr w:rsidR="000E1A40" w:rsidRPr="000E1A40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1A40" w:rsidRPr="000E1A40" w:rsidRDefault="000E1A40" w:rsidP="00426F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ИЮНЬ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Совместная деятельность: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подготовка и проведение праздника «Д</w:t>
            </w:r>
            <w:r w:rsidR="00105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105F6B" w:rsidRPr="00450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защиты детей»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Открытые</w:t>
            </w:r>
            <w:proofErr w:type="gramEnd"/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мероприятие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«Сабантуй» (</w:t>
            </w:r>
            <w:r w:rsidR="00105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средние, 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старшие </w:t>
            </w:r>
            <w:r w:rsidR="00105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подготовительные к школе группы)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Индивидуальная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работа:   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костюмов и атрибутов к празднику.</w:t>
            </w:r>
          </w:p>
        </w:tc>
      </w:tr>
      <w:tr w:rsidR="000E1A40" w:rsidRPr="000E1A40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1A40" w:rsidRPr="000E1A40" w:rsidRDefault="000E1A40" w:rsidP="00426F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50FB6" w:rsidRPr="000E1A40" w:rsidRDefault="00450FB6" w:rsidP="00450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Консультации:</w:t>
            </w:r>
          </w:p>
          <w:p w:rsidR="00450FB6" w:rsidRPr="00450FB6" w:rsidRDefault="00450FB6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«Какую музыку должны слушать дети»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Открыт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ое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мероприятие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0E1A40" w:rsidRPr="000E1A40" w:rsidRDefault="000E1A40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0E1A40">
              <w:rPr>
                <w:sz w:val="24"/>
                <w:szCs w:val="24"/>
              </w:rPr>
              <w:t>«День семьи» – все группы (с участием родителей)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Индивидуальная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работа:   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костюмов и атрибутов к празднику.</w:t>
            </w:r>
          </w:p>
        </w:tc>
      </w:tr>
      <w:tr w:rsidR="000E1A40" w:rsidRPr="000E1A40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1A40" w:rsidRPr="000E1A40" w:rsidRDefault="000E1A40" w:rsidP="00426F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50FB6" w:rsidRPr="000E1A40" w:rsidRDefault="00450FB6" w:rsidP="00450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Консультации:</w:t>
            </w:r>
          </w:p>
          <w:p w:rsidR="00450FB6" w:rsidRPr="00450FB6" w:rsidRDefault="00450FB6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«Пойте на здоровье!»</w:t>
            </w:r>
          </w:p>
          <w:p w:rsidR="000E1A40" w:rsidRPr="000E1A40" w:rsidRDefault="00450FB6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Стенд: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450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инструменты своими руками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0E1A40" w:rsidRPr="000E1A40" w:rsidRDefault="000E1A40" w:rsidP="000E1A40">
      <w:pPr>
        <w:rPr>
          <w:sz w:val="24"/>
          <w:szCs w:val="24"/>
        </w:rPr>
      </w:pPr>
    </w:p>
    <w:p w:rsidR="000E1A40" w:rsidRDefault="000E1A40" w:rsidP="000E1A40">
      <w:pPr>
        <w:pStyle w:val="2"/>
        <w:shd w:val="clear" w:color="auto" w:fill="auto"/>
        <w:tabs>
          <w:tab w:val="left" w:pos="1038"/>
        </w:tabs>
        <w:spacing w:before="0" w:after="0" w:line="276" w:lineRule="auto"/>
        <w:ind w:right="20"/>
        <w:jc w:val="both"/>
        <w:rPr>
          <w:sz w:val="24"/>
          <w:szCs w:val="24"/>
        </w:rPr>
      </w:pPr>
    </w:p>
    <w:p w:rsidR="0054246C" w:rsidRPr="009014BF" w:rsidRDefault="0054246C" w:rsidP="00DD2EF7">
      <w:pPr>
        <w:pStyle w:val="2"/>
        <w:numPr>
          <w:ilvl w:val="2"/>
          <w:numId w:val="39"/>
        </w:numPr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9014BF">
        <w:rPr>
          <w:b/>
          <w:bCs/>
          <w:sz w:val="24"/>
          <w:szCs w:val="24"/>
        </w:rPr>
        <w:t>Планирование взаимодействия с социальными партнерами.</w:t>
      </w:r>
      <w:r w:rsidR="00CB6DA0" w:rsidRPr="009014BF">
        <w:rPr>
          <w:b/>
          <w:bCs/>
          <w:sz w:val="24"/>
          <w:szCs w:val="24"/>
        </w:rPr>
        <w:t xml:space="preserve"> </w:t>
      </w:r>
    </w:p>
    <w:p w:rsidR="00162454" w:rsidRDefault="00162454" w:rsidP="00162454">
      <w:pPr>
        <w:shd w:val="clear" w:color="auto" w:fill="FFFFFF"/>
        <w:spacing w:after="255" w:line="270" w:lineRule="atLeast"/>
        <w:rPr>
          <w:b/>
          <w:bCs/>
          <w:sz w:val="24"/>
          <w:szCs w:val="24"/>
        </w:rPr>
      </w:pPr>
    </w:p>
    <w:tbl>
      <w:tblPr>
        <w:tblStyle w:val="a3"/>
        <w:tblW w:w="10204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/>
      </w:tblPr>
      <w:tblGrid>
        <w:gridCol w:w="2359"/>
        <w:gridCol w:w="5064"/>
        <w:gridCol w:w="2781"/>
      </w:tblGrid>
      <w:tr w:rsidR="00162454" w:rsidRPr="00162454" w:rsidTr="006C3180"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454" w:rsidRPr="00162454" w:rsidRDefault="001624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162454">
              <w:rPr>
                <w:rFonts w:ascii="Times New Roman" w:eastAsia="Courier New" w:hAnsi="Times New Roman" w:cs="Times New Roman"/>
                <w:sz w:val="24"/>
                <w:szCs w:val="24"/>
              </w:rPr>
              <w:t>Социальный партнер</w:t>
            </w:r>
          </w:p>
        </w:tc>
        <w:tc>
          <w:tcPr>
            <w:tcW w:w="506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454" w:rsidRPr="00162454" w:rsidRDefault="001624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162454">
              <w:rPr>
                <w:rFonts w:ascii="Times New Roman" w:eastAsia="Courier New" w:hAnsi="Times New Roman" w:cs="Times New Roman"/>
                <w:sz w:val="24"/>
                <w:szCs w:val="24"/>
              </w:rPr>
              <w:t>Краткое описание проектов, обогащающих</w:t>
            </w:r>
          </w:p>
          <w:p w:rsidR="00162454" w:rsidRPr="00162454" w:rsidRDefault="001624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162454">
              <w:rPr>
                <w:rFonts w:ascii="Times New Roman" w:eastAsia="Courier New" w:hAnsi="Times New Roman" w:cs="Times New Roman"/>
                <w:sz w:val="24"/>
                <w:szCs w:val="24"/>
              </w:rPr>
              <w:t>воспитательное пространство</w:t>
            </w:r>
          </w:p>
        </w:tc>
        <w:tc>
          <w:tcPr>
            <w:tcW w:w="27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454" w:rsidRPr="00162454" w:rsidRDefault="001624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162454">
              <w:rPr>
                <w:rFonts w:ascii="Times New Roman" w:eastAsia="Courier New" w:hAnsi="Times New Roman" w:cs="Times New Roman"/>
                <w:sz w:val="24"/>
                <w:szCs w:val="24"/>
              </w:rPr>
              <w:t>Точки</w:t>
            </w:r>
          </w:p>
          <w:p w:rsidR="00162454" w:rsidRPr="00162454" w:rsidRDefault="001624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162454">
              <w:rPr>
                <w:rFonts w:ascii="Times New Roman" w:eastAsia="Courier New" w:hAnsi="Times New Roman" w:cs="Times New Roman"/>
                <w:sz w:val="24"/>
                <w:szCs w:val="24"/>
              </w:rPr>
              <w:t>взаимодействия</w:t>
            </w:r>
          </w:p>
        </w:tc>
      </w:tr>
      <w:tr w:rsidR="00162454" w:rsidRPr="00162454" w:rsidTr="006C3180">
        <w:tc>
          <w:tcPr>
            <w:tcW w:w="235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454" w:rsidRPr="0098706A" w:rsidRDefault="00162454" w:rsidP="00162454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«Детская </w:t>
            </w:r>
            <w:r w:rsidR="00C33968">
              <w:rPr>
                <w:sz w:val="24"/>
                <w:szCs w:val="24"/>
              </w:rPr>
              <w:t xml:space="preserve"> музыкальная </w:t>
            </w:r>
            <w:r>
              <w:rPr>
                <w:sz w:val="24"/>
                <w:szCs w:val="24"/>
              </w:rPr>
              <w:t>школа №</w:t>
            </w:r>
            <w:r w:rsidR="00C33968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» </w:t>
            </w:r>
            <w:r w:rsidR="00C33968">
              <w:rPr>
                <w:sz w:val="24"/>
                <w:szCs w:val="24"/>
              </w:rPr>
              <w:t xml:space="preserve">Приволжского </w:t>
            </w:r>
            <w:r>
              <w:rPr>
                <w:sz w:val="24"/>
                <w:szCs w:val="24"/>
              </w:rPr>
              <w:t>района г</w:t>
            </w:r>
            <w:r w:rsidR="00C33968">
              <w:rPr>
                <w:sz w:val="24"/>
                <w:szCs w:val="24"/>
              </w:rPr>
              <w:t xml:space="preserve">орода </w:t>
            </w:r>
            <w:r>
              <w:rPr>
                <w:sz w:val="24"/>
                <w:szCs w:val="24"/>
              </w:rPr>
              <w:t>Казани.</w:t>
            </w:r>
          </w:p>
          <w:p w:rsidR="00162454" w:rsidRPr="00162454" w:rsidRDefault="001624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454" w:rsidRPr="00162454" w:rsidRDefault="00162454" w:rsidP="00EC24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162454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      Работа с данными социальными партнерами направлена на приобщение детей к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музыкальному искусству</w:t>
            </w:r>
            <w:r w:rsidRPr="00162454">
              <w:rPr>
                <w:rFonts w:ascii="Times New Roman" w:eastAsia="Courier New" w:hAnsi="Times New Roman" w:cs="Times New Roman"/>
                <w:sz w:val="24"/>
                <w:szCs w:val="24"/>
              </w:rPr>
              <w:t>.</w:t>
            </w:r>
          </w:p>
          <w:p w:rsidR="00162454" w:rsidRPr="00162454" w:rsidRDefault="00162454" w:rsidP="00EC24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454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  </w:t>
            </w:r>
            <w:r w:rsidR="00EC2479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Концерты</w:t>
            </w:r>
            <w:r w:rsidRPr="00162454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позволяют дошкольникам не просто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слушать музыку в записи</w:t>
            </w:r>
            <w:r w:rsidRPr="00162454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, но и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услышать «живое» звучание инструментов</w:t>
            </w:r>
            <w:r w:rsidR="00105F6B">
              <w:rPr>
                <w:rFonts w:ascii="Times New Roman" w:eastAsia="Courier New" w:hAnsi="Times New Roman" w:cs="Times New Roman"/>
                <w:sz w:val="24"/>
                <w:szCs w:val="24"/>
              </w:rPr>
              <w:t>, тем самым повышая интерес к музыкальной культуре.</w:t>
            </w:r>
          </w:p>
          <w:p w:rsidR="00162454" w:rsidRPr="00162454" w:rsidRDefault="00162454" w:rsidP="00EC24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454">
              <w:rPr>
                <w:rFonts w:ascii="Times New Roman" w:eastAsia="Courier New" w:hAnsi="Times New Roman" w:cs="Times New Roman"/>
                <w:sz w:val="24"/>
                <w:szCs w:val="24"/>
              </w:rPr>
              <w:t>     </w:t>
            </w:r>
            <w:r w:rsidR="00EC2479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Педагоги музыкальной школы</w:t>
            </w:r>
            <w:r w:rsidRPr="00162454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рассказывают детям о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музыкальных инструментах</w:t>
            </w:r>
            <w:r w:rsidRPr="00162454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способах игры на них</w:t>
            </w:r>
            <w:r w:rsidRPr="00162454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. </w:t>
            </w:r>
          </w:p>
          <w:p w:rsidR="00162454" w:rsidRPr="00162454" w:rsidRDefault="00162454" w:rsidP="00EC24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454">
              <w:rPr>
                <w:rFonts w:ascii="Times New Roman" w:eastAsia="Courier New" w:hAnsi="Times New Roman" w:cs="Times New Roman"/>
                <w:sz w:val="24"/>
                <w:szCs w:val="24"/>
              </w:rPr>
              <w:t>  </w:t>
            </w:r>
            <w:r w:rsidR="00EC2479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</w:t>
            </w:r>
            <w:r w:rsidRPr="00162454">
              <w:rPr>
                <w:rFonts w:ascii="Times New Roman" w:eastAsia="Courier New" w:hAnsi="Times New Roman" w:cs="Times New Roman"/>
                <w:sz w:val="24"/>
                <w:szCs w:val="24"/>
              </w:rPr>
              <w:t> Данное взаимодействие помогает в успешной социализации воспитанников с ОВЗ.</w:t>
            </w:r>
          </w:p>
        </w:tc>
        <w:tc>
          <w:tcPr>
            <w:tcW w:w="27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454" w:rsidRDefault="001624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Концерт инструментальной музыки</w:t>
            </w:r>
            <w:r w:rsidR="00105F6B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(выступление</w:t>
            </w:r>
            <w:r w:rsidR="00EC2479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детей, которые занимаются в школе искусств</w:t>
            </w:r>
            <w:r w:rsidR="00105F6B">
              <w:rPr>
                <w:rFonts w:ascii="Times New Roman" w:eastAsia="Courier New" w:hAnsi="Times New Roman" w:cs="Times New Roman"/>
                <w:sz w:val="24"/>
                <w:szCs w:val="24"/>
              </w:rPr>
              <w:t>)</w:t>
            </w:r>
            <w:r w:rsidR="00EC2479">
              <w:rPr>
                <w:rFonts w:ascii="Times New Roman" w:eastAsia="Courier New" w:hAnsi="Times New Roman" w:cs="Times New Roman"/>
                <w:sz w:val="24"/>
                <w:szCs w:val="24"/>
              </w:rPr>
              <w:t>.</w:t>
            </w:r>
          </w:p>
          <w:p w:rsidR="006C3180" w:rsidRPr="00162454" w:rsidRDefault="006C3180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454" w:rsidRPr="00162454" w:rsidRDefault="001624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DA0" w:rsidRPr="00162454" w:rsidTr="006C3180">
        <w:tc>
          <w:tcPr>
            <w:tcW w:w="235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968" w:rsidRPr="0098706A" w:rsidRDefault="00C33968" w:rsidP="00C33968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«Детская  музыкальная школа №20» Приволжского района города Казани.</w:t>
            </w:r>
          </w:p>
          <w:p w:rsidR="00CB6DA0" w:rsidRPr="0098706A" w:rsidRDefault="00CB6DA0" w:rsidP="00CB6DA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:rsidR="00CB6DA0" w:rsidRDefault="00CB6DA0" w:rsidP="00162454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50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DA0" w:rsidRDefault="00CB6DA0" w:rsidP="00EC24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          </w:t>
            </w:r>
            <w:r w:rsidRPr="00CB6DA0">
              <w:rPr>
                <w:rFonts w:ascii="Times New Roman" w:eastAsia="Courier New" w:hAnsi="Times New Roman" w:cs="Times New Roman"/>
                <w:sz w:val="24"/>
                <w:szCs w:val="24"/>
              </w:rPr>
              <w:t>Экскурсия способств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ует</w:t>
            </w:r>
            <w:r w:rsidRPr="00CB6DA0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накоплению чувственного, эстетического опыта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дошкольников</w:t>
            </w:r>
            <w:r w:rsidRPr="00CB6DA0">
              <w:rPr>
                <w:rFonts w:ascii="Times New Roman" w:eastAsia="Courier New" w:hAnsi="Times New Roman" w:cs="Times New Roman"/>
                <w:sz w:val="24"/>
                <w:szCs w:val="24"/>
              </w:rPr>
              <w:t>, развива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ет</w:t>
            </w:r>
            <w:r w:rsidRPr="00CB6DA0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у них чувство любви к искусству,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к музыке.</w:t>
            </w:r>
            <w:r w:rsidR="00DD2EF7">
              <w:t xml:space="preserve"> </w:t>
            </w:r>
            <w:r w:rsidR="00DD2EF7">
              <w:rPr>
                <w:rFonts w:ascii="Times New Roman" w:eastAsia="Courier New" w:hAnsi="Times New Roman" w:cs="Times New Roman"/>
                <w:sz w:val="24"/>
                <w:szCs w:val="24"/>
              </w:rPr>
              <w:t>П</w:t>
            </w:r>
            <w:r w:rsidR="00DD2EF7" w:rsidRPr="00DD2EF7">
              <w:rPr>
                <w:rFonts w:ascii="Times New Roman" w:eastAsia="Courier New" w:hAnsi="Times New Roman" w:cs="Times New Roman"/>
                <w:sz w:val="24"/>
                <w:szCs w:val="24"/>
              </w:rPr>
              <w:t>омо</w:t>
            </w:r>
            <w:r w:rsidR="00DD2EF7">
              <w:rPr>
                <w:rFonts w:ascii="Times New Roman" w:eastAsia="Courier New" w:hAnsi="Times New Roman" w:cs="Times New Roman"/>
                <w:sz w:val="24"/>
                <w:szCs w:val="24"/>
              </w:rPr>
              <w:t>гает</w:t>
            </w:r>
            <w:r w:rsidR="00DD2EF7" w:rsidRPr="00DD2EF7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расширить кругозор детей через знакомство с музыкальной культурой и </w:t>
            </w:r>
            <w:proofErr w:type="gramStart"/>
            <w:r w:rsidR="00DD2EF7" w:rsidRPr="00DD2EF7">
              <w:rPr>
                <w:rFonts w:ascii="Times New Roman" w:eastAsia="Courier New" w:hAnsi="Times New Roman" w:cs="Times New Roman"/>
                <w:sz w:val="24"/>
                <w:szCs w:val="24"/>
              </w:rPr>
              <w:t>музыкальными</w:t>
            </w:r>
            <w:proofErr w:type="gramEnd"/>
            <w:r w:rsidR="00DD2EF7" w:rsidRPr="00DD2EF7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инструментам</w:t>
            </w:r>
            <w:r w:rsidR="00DD2EF7">
              <w:rPr>
                <w:rFonts w:ascii="Times New Roman" w:eastAsia="Courier New" w:hAnsi="Times New Roman" w:cs="Times New Roman"/>
                <w:sz w:val="24"/>
                <w:szCs w:val="24"/>
              </w:rPr>
              <w:t>.</w:t>
            </w:r>
          </w:p>
          <w:p w:rsidR="00DD2EF7" w:rsidRPr="00162454" w:rsidRDefault="00DD2EF7" w:rsidP="00EC24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           В завершении экскурсии предлагается концерт силами педагогов и учащихся.</w:t>
            </w:r>
          </w:p>
        </w:tc>
        <w:tc>
          <w:tcPr>
            <w:tcW w:w="27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DA0" w:rsidRDefault="00CB6DA0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Экскурсия в школу искусств</w:t>
            </w:r>
          </w:p>
        </w:tc>
      </w:tr>
      <w:tr w:rsidR="00162454" w:rsidRPr="00162454" w:rsidTr="006C3180">
        <w:tc>
          <w:tcPr>
            <w:tcW w:w="235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454" w:rsidRPr="00162454" w:rsidRDefault="006C3180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ДК </w:t>
            </w:r>
            <w:r w:rsidR="00C33968">
              <w:rPr>
                <w:rFonts w:ascii="Times New Roman" w:eastAsia="Courier New" w:hAnsi="Times New Roman" w:cs="Times New Roman"/>
                <w:sz w:val="24"/>
                <w:szCs w:val="24"/>
              </w:rPr>
              <w:t>«Мирный»</w:t>
            </w:r>
          </w:p>
        </w:tc>
        <w:tc>
          <w:tcPr>
            <w:tcW w:w="50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180" w:rsidRDefault="00162454" w:rsidP="00EC24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162454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       Работа с данными социальными партнерами </w:t>
            </w:r>
            <w:r w:rsidR="006C3180" w:rsidRPr="00162454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способствует развитию </w:t>
            </w:r>
            <w:r w:rsidR="006C31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 – эстетического вкуса</w:t>
            </w:r>
            <w:r w:rsidR="006C3180" w:rsidRPr="001624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3180">
              <w:rPr>
                <w:rFonts w:ascii="Times New Roman" w:hAnsi="Times New Roman" w:cs="Times New Roman"/>
                <w:sz w:val="24"/>
                <w:szCs w:val="24"/>
              </w:rPr>
              <w:t xml:space="preserve"> расширению музыкального кругозора</w:t>
            </w:r>
            <w:r w:rsidR="00EC2479">
              <w:rPr>
                <w:rFonts w:ascii="Times New Roman" w:hAnsi="Times New Roman" w:cs="Times New Roman"/>
                <w:sz w:val="24"/>
                <w:szCs w:val="24"/>
              </w:rPr>
              <w:t>, развитию интереса</w:t>
            </w:r>
            <w:r w:rsidR="00C33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3180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 w:rsidR="006C3180" w:rsidRPr="00162454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</w:t>
            </w:r>
            <w:r w:rsidR="00C33968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="00C33968">
              <w:rPr>
                <w:rFonts w:ascii="Times New Roman" w:eastAsia="Courier New" w:hAnsi="Times New Roman" w:cs="Times New Roman"/>
                <w:sz w:val="24"/>
                <w:szCs w:val="24"/>
              </w:rPr>
              <w:t>культуре и искусству.</w:t>
            </w:r>
          </w:p>
          <w:p w:rsidR="00162454" w:rsidRPr="00162454" w:rsidRDefault="006C3180" w:rsidP="00EC24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     </w:t>
            </w:r>
            <w:r w:rsidRPr="00162454">
              <w:rPr>
                <w:rFonts w:ascii="Times New Roman" w:eastAsia="Courier New" w:hAnsi="Times New Roman" w:cs="Times New Roman"/>
                <w:sz w:val="24"/>
                <w:szCs w:val="24"/>
              </w:rPr>
              <w:t>Данные мероприятия посещают как дети общеразвивающих групп, так и групп компенсирующей направленности.</w:t>
            </w:r>
          </w:p>
        </w:tc>
        <w:tc>
          <w:tcPr>
            <w:tcW w:w="27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454" w:rsidRDefault="006C3180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lastRenderedPageBreak/>
              <w:t>Концерт вокальной музыки</w:t>
            </w:r>
            <w:r w:rsidR="00105F6B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(выступление </w:t>
            </w:r>
            <w:r w:rsidR="00105F6B">
              <w:rPr>
                <w:rFonts w:ascii="Times New Roman" w:eastAsia="Courier New" w:hAnsi="Times New Roman" w:cs="Times New Roman"/>
                <w:sz w:val="24"/>
                <w:szCs w:val="24"/>
              </w:rPr>
              <w:lastRenderedPageBreak/>
              <w:t>детей – выпускников, занимающихся в студии вокала).</w:t>
            </w:r>
          </w:p>
          <w:p w:rsidR="00C33968" w:rsidRPr="00162454" w:rsidRDefault="00C33968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Концерт детских танцевальных коллективов.</w:t>
            </w:r>
          </w:p>
        </w:tc>
      </w:tr>
      <w:tr w:rsidR="00162454" w:rsidRPr="00162454" w:rsidTr="006C3180">
        <w:tc>
          <w:tcPr>
            <w:tcW w:w="235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454" w:rsidRPr="00162454" w:rsidRDefault="00C33968" w:rsidP="00C33968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МБУДО «Детская  музыкальная школа №20» Приволжского района города Казани.</w:t>
            </w:r>
          </w:p>
        </w:tc>
        <w:tc>
          <w:tcPr>
            <w:tcW w:w="50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454" w:rsidRPr="00162454" w:rsidRDefault="00162454" w:rsidP="00EC24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454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 w:rsidR="006C3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2479">
              <w:rPr>
                <w:rFonts w:ascii="Times New Roman" w:hAnsi="Times New Roman" w:cs="Times New Roman"/>
                <w:sz w:val="24"/>
                <w:szCs w:val="24"/>
              </w:rPr>
              <w:t xml:space="preserve">Такие мероприятия позволяют выявить музыкально одаренных детей, которых </w:t>
            </w:r>
            <w:proofErr w:type="gramStart"/>
            <w:r w:rsidR="00EC2479">
              <w:rPr>
                <w:rFonts w:ascii="Times New Roman" w:hAnsi="Times New Roman" w:cs="Times New Roman"/>
                <w:sz w:val="24"/>
                <w:szCs w:val="24"/>
              </w:rPr>
              <w:t>в последствии</w:t>
            </w:r>
            <w:proofErr w:type="gramEnd"/>
            <w:r w:rsidR="00EC2479">
              <w:rPr>
                <w:rFonts w:ascii="Times New Roman" w:hAnsi="Times New Roman" w:cs="Times New Roman"/>
                <w:sz w:val="24"/>
                <w:szCs w:val="24"/>
              </w:rPr>
              <w:t xml:space="preserve"> приглашают для обучения в школе искусств</w:t>
            </w:r>
            <w:r w:rsidR="00105F6B">
              <w:rPr>
                <w:rFonts w:ascii="Times New Roman" w:hAnsi="Times New Roman" w:cs="Times New Roman"/>
                <w:sz w:val="24"/>
                <w:szCs w:val="24"/>
              </w:rPr>
              <w:t xml:space="preserve"> (памятки, приглашения, беседы с родителями)</w:t>
            </w:r>
          </w:p>
        </w:tc>
        <w:tc>
          <w:tcPr>
            <w:tcW w:w="27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454" w:rsidRDefault="00105F6B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п</w:t>
            </w:r>
            <w:r w:rsidR="006C3180">
              <w:rPr>
                <w:rFonts w:ascii="Times New Roman" w:hAnsi="Times New Roman" w:cs="Times New Roman"/>
                <w:sz w:val="24"/>
                <w:szCs w:val="24"/>
              </w:rPr>
              <w:t>рослушивание детей</w:t>
            </w:r>
          </w:p>
          <w:p w:rsidR="006C3180" w:rsidRPr="00162454" w:rsidRDefault="006C3180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2454" w:rsidRDefault="00162454" w:rsidP="00162454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</w:p>
    <w:p w:rsidR="00DD2EF7" w:rsidRPr="000816FE" w:rsidRDefault="00DD2EF7" w:rsidP="00DD2EF7">
      <w:pPr>
        <w:pStyle w:val="2"/>
        <w:numPr>
          <w:ilvl w:val="2"/>
          <w:numId w:val="39"/>
        </w:numPr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0816FE">
        <w:rPr>
          <w:b/>
          <w:bCs/>
          <w:sz w:val="24"/>
          <w:szCs w:val="24"/>
        </w:rPr>
        <w:t>Направления и задачи коррекционно-развивающей работы.</w:t>
      </w:r>
    </w:p>
    <w:p w:rsidR="00DD2EF7" w:rsidRDefault="00DD2EF7" w:rsidP="00DD2EF7">
      <w:pPr>
        <w:pStyle w:val="2"/>
        <w:shd w:val="clear" w:color="auto" w:fill="auto"/>
        <w:spacing w:before="0" w:after="0" w:line="276" w:lineRule="auto"/>
        <w:ind w:right="20" w:firstLine="708"/>
        <w:jc w:val="both"/>
        <w:rPr>
          <w:sz w:val="24"/>
          <w:szCs w:val="24"/>
        </w:rPr>
      </w:pPr>
      <w:r w:rsidRPr="0098706A">
        <w:rPr>
          <w:sz w:val="24"/>
          <w:szCs w:val="24"/>
        </w:rPr>
        <w:t xml:space="preserve">Коррекционно-развивающая работа и\или инклюзивное образование в </w:t>
      </w:r>
      <w:bookmarkStart w:id="17" w:name="_Hlk139821683"/>
      <w:r w:rsidRPr="007727FD">
        <w:rPr>
          <w:sz w:val="24"/>
          <w:szCs w:val="24"/>
        </w:rPr>
        <w:t>М</w:t>
      </w:r>
      <w:r w:rsidR="00D7079B">
        <w:rPr>
          <w:sz w:val="24"/>
          <w:szCs w:val="24"/>
        </w:rPr>
        <w:t>А</w:t>
      </w:r>
      <w:r w:rsidRPr="007727FD">
        <w:rPr>
          <w:sz w:val="24"/>
          <w:szCs w:val="24"/>
        </w:rPr>
        <w:t>ДОУ «Детский сад №1</w:t>
      </w:r>
      <w:r w:rsidR="00C33968">
        <w:rPr>
          <w:sz w:val="24"/>
          <w:szCs w:val="24"/>
        </w:rPr>
        <w:t>39</w:t>
      </w:r>
      <w:r w:rsidRPr="007727FD">
        <w:rPr>
          <w:sz w:val="24"/>
          <w:szCs w:val="24"/>
        </w:rPr>
        <w:t xml:space="preserve">»  </w:t>
      </w:r>
      <w:bookmarkEnd w:id="17"/>
      <w:r w:rsidRPr="007727FD">
        <w:rPr>
          <w:sz w:val="24"/>
          <w:szCs w:val="24"/>
        </w:rPr>
        <w:t>направлено на обеспечение коррекции нарушений р</w:t>
      </w:r>
      <w:r w:rsidRPr="0098706A">
        <w:rPr>
          <w:sz w:val="24"/>
          <w:szCs w:val="24"/>
        </w:rPr>
        <w:t>азвития у различных категорий детей̆ (целевые группы), включая детей̆ с ООП, в том числе детей̆ с ОВЗ и детей</w:t>
      </w:r>
      <w:proofErr w:type="gramStart"/>
      <w:r w:rsidRPr="0098706A">
        <w:rPr>
          <w:sz w:val="24"/>
          <w:szCs w:val="24"/>
        </w:rPr>
        <w:t>̆-</w:t>
      </w:r>
      <w:proofErr w:type="gramEnd"/>
      <w:r w:rsidRPr="0098706A">
        <w:rPr>
          <w:sz w:val="24"/>
          <w:szCs w:val="24"/>
        </w:rPr>
        <w:t xml:space="preserve">инвалидов; оказание им квалифицированной̆ помощи в освоении образовательной программы, их разностороннее развитие с учетом возрастных и индивидуальных особенностей̆, социальной̆ адаптации. </w:t>
      </w:r>
    </w:p>
    <w:p w:rsidR="00DD2EF7" w:rsidRPr="002A2D8A" w:rsidRDefault="00DD2EF7" w:rsidP="00DD2EF7">
      <w:pPr>
        <w:pStyle w:val="2"/>
        <w:shd w:val="clear" w:color="auto" w:fill="auto"/>
        <w:tabs>
          <w:tab w:val="left" w:pos="1350"/>
        </w:tabs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A2D8A">
        <w:rPr>
          <w:sz w:val="24"/>
          <w:szCs w:val="24"/>
        </w:rPr>
        <w:t>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психолого-педагогического сопровождения:</w:t>
      </w:r>
    </w:p>
    <w:p w:rsidR="00DD2EF7" w:rsidRPr="002A2D8A" w:rsidRDefault="00DD2EF7" w:rsidP="00DD2EF7">
      <w:pPr>
        <w:pStyle w:val="2"/>
        <w:numPr>
          <w:ilvl w:val="0"/>
          <w:numId w:val="29"/>
        </w:numPr>
        <w:shd w:val="clear" w:color="auto" w:fill="auto"/>
        <w:tabs>
          <w:tab w:val="left" w:pos="1018"/>
        </w:tabs>
        <w:spacing w:before="0" w:after="0" w:line="276" w:lineRule="auto"/>
        <w:ind w:left="20" w:firstLine="720"/>
        <w:jc w:val="both"/>
        <w:rPr>
          <w:sz w:val="24"/>
          <w:szCs w:val="24"/>
        </w:rPr>
      </w:pPr>
      <w:r w:rsidRPr="002A2D8A">
        <w:rPr>
          <w:sz w:val="24"/>
          <w:szCs w:val="24"/>
        </w:rPr>
        <w:t>нормотипичные дети с нормативным кризисом развития;</w:t>
      </w:r>
    </w:p>
    <w:p w:rsidR="00DD2EF7" w:rsidRPr="002A2D8A" w:rsidRDefault="00DD2EF7" w:rsidP="00DD2EF7">
      <w:pPr>
        <w:pStyle w:val="2"/>
        <w:numPr>
          <w:ilvl w:val="0"/>
          <w:numId w:val="29"/>
        </w:numPr>
        <w:shd w:val="clear" w:color="auto" w:fill="auto"/>
        <w:tabs>
          <w:tab w:val="left" w:pos="1042"/>
        </w:tabs>
        <w:spacing w:before="0" w:after="0" w:line="276" w:lineRule="auto"/>
        <w:ind w:left="20" w:firstLine="720"/>
        <w:jc w:val="both"/>
        <w:rPr>
          <w:sz w:val="24"/>
          <w:szCs w:val="24"/>
        </w:rPr>
      </w:pPr>
      <w:r w:rsidRPr="002A2D8A">
        <w:rPr>
          <w:sz w:val="24"/>
          <w:szCs w:val="24"/>
        </w:rPr>
        <w:t>обучающиеся с ООП:</w:t>
      </w:r>
    </w:p>
    <w:p w:rsidR="00DD2EF7" w:rsidRPr="002A2D8A" w:rsidRDefault="00DD2EF7" w:rsidP="00DD2EF7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2A2D8A">
        <w:rPr>
          <w:sz w:val="24"/>
          <w:szCs w:val="24"/>
        </w:rPr>
        <w:t>с ОВЗ и (или) инвалидностью, получившие статус в порядке, установленном законодательством Российской Федерации;</w:t>
      </w:r>
    </w:p>
    <w:p w:rsidR="00DD2EF7" w:rsidRPr="002A2D8A" w:rsidRDefault="00DD2EF7" w:rsidP="00DD2EF7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2A2D8A">
        <w:rPr>
          <w:sz w:val="24"/>
          <w:szCs w:val="24"/>
        </w:rPr>
        <w:t>обучающиеся 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часто болеющие дети); часто болеющие дети характеризуются повышенной заболеваемостью острыми респираторными инфекциями, которые не связаны с врожденными и наследственными состояниями, приводящими к большому количеству пропусков ребёнком в посещении ДОО;</w:t>
      </w:r>
    </w:p>
    <w:p w:rsidR="00DD2EF7" w:rsidRPr="002A2D8A" w:rsidRDefault="00DD2EF7" w:rsidP="00DD2EF7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2A2D8A">
        <w:rPr>
          <w:sz w:val="24"/>
          <w:szCs w:val="24"/>
        </w:rPr>
        <w:t>обучающиеся, испытывающие трудности в освоении образовательных программ, развитии, социальной адаптации;</w:t>
      </w:r>
    </w:p>
    <w:p w:rsidR="00DD2EF7" w:rsidRPr="002A2D8A" w:rsidRDefault="00DD2EF7" w:rsidP="00DD2EF7">
      <w:pPr>
        <w:pStyle w:val="2"/>
        <w:shd w:val="clear" w:color="auto" w:fill="auto"/>
        <w:spacing w:before="0" w:after="0" w:line="276" w:lineRule="auto"/>
        <w:ind w:left="20" w:firstLine="720"/>
        <w:jc w:val="both"/>
        <w:rPr>
          <w:sz w:val="24"/>
          <w:szCs w:val="24"/>
        </w:rPr>
      </w:pPr>
      <w:r w:rsidRPr="002A2D8A">
        <w:rPr>
          <w:sz w:val="24"/>
          <w:szCs w:val="24"/>
        </w:rPr>
        <w:t>одаренные обучающиеся;</w:t>
      </w:r>
    </w:p>
    <w:p w:rsidR="00DD2EF7" w:rsidRPr="002A2D8A" w:rsidRDefault="00DD2EF7" w:rsidP="00DD2EF7">
      <w:pPr>
        <w:pStyle w:val="2"/>
        <w:numPr>
          <w:ilvl w:val="0"/>
          <w:numId w:val="29"/>
        </w:numPr>
        <w:shd w:val="clear" w:color="auto" w:fill="auto"/>
        <w:tabs>
          <w:tab w:val="left" w:pos="1028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2A2D8A">
        <w:rPr>
          <w:sz w:val="24"/>
          <w:szCs w:val="24"/>
        </w:rPr>
        <w:t>дети и (или) семьи, находящиеся в трудной жизненной ситуации, признанные таковыми в нормативно установленном порядке;</w:t>
      </w:r>
    </w:p>
    <w:p w:rsidR="00DD2EF7" w:rsidRPr="002A2D8A" w:rsidRDefault="00DD2EF7" w:rsidP="00DD2EF7">
      <w:pPr>
        <w:pStyle w:val="2"/>
        <w:numPr>
          <w:ilvl w:val="0"/>
          <w:numId w:val="29"/>
        </w:numPr>
        <w:shd w:val="clear" w:color="auto" w:fill="auto"/>
        <w:tabs>
          <w:tab w:val="left" w:pos="1028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2A2D8A">
        <w:rPr>
          <w:sz w:val="24"/>
          <w:szCs w:val="24"/>
        </w:rPr>
        <w:t>дети и (или) семьи, находящиеся в социально опасном положении (безнадзорные, беспризорные, склонные к бродяжничеству), признанные таковыми в нормативно установленном порядке;</w:t>
      </w:r>
    </w:p>
    <w:p w:rsidR="00DD2EF7" w:rsidRPr="002A2D8A" w:rsidRDefault="00DD2EF7" w:rsidP="00DD2EF7">
      <w:pPr>
        <w:pStyle w:val="2"/>
        <w:numPr>
          <w:ilvl w:val="0"/>
          <w:numId w:val="29"/>
        </w:numPr>
        <w:shd w:val="clear" w:color="auto" w:fill="auto"/>
        <w:tabs>
          <w:tab w:val="left" w:pos="1038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2A2D8A">
        <w:rPr>
          <w:sz w:val="24"/>
          <w:szCs w:val="24"/>
        </w:rPr>
        <w:t>обучающиеся «группы риска»: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притязаний).</w:t>
      </w:r>
    </w:p>
    <w:p w:rsidR="00DD2EF7" w:rsidRPr="0098706A" w:rsidRDefault="00DD2EF7" w:rsidP="00DD2EF7">
      <w:pPr>
        <w:pStyle w:val="2"/>
        <w:shd w:val="clear" w:color="auto" w:fill="auto"/>
        <w:spacing w:before="0" w:after="0" w:line="276" w:lineRule="auto"/>
        <w:ind w:right="20" w:firstLine="708"/>
        <w:jc w:val="both"/>
        <w:rPr>
          <w:sz w:val="24"/>
          <w:szCs w:val="24"/>
        </w:rPr>
      </w:pPr>
      <w:r w:rsidRPr="0098706A">
        <w:rPr>
          <w:sz w:val="24"/>
          <w:szCs w:val="24"/>
        </w:rPr>
        <w:lastRenderedPageBreak/>
        <w:t xml:space="preserve">КРР представляет собой̆ комплекс мер по психолого-педагогическому сопровождению обучающихся, включающий̆ психолого-педагогическое обследование, проведение индивидуальных и групповых коррекционно-развивающих </w:t>
      </w:r>
      <w:proofErr w:type="gramStart"/>
      <w:r w:rsidRPr="0098706A">
        <w:rPr>
          <w:sz w:val="24"/>
          <w:szCs w:val="24"/>
        </w:rPr>
        <w:t>занятии</w:t>
      </w:r>
      <w:proofErr w:type="gramEnd"/>
      <w:r w:rsidRPr="0098706A">
        <w:rPr>
          <w:sz w:val="24"/>
          <w:szCs w:val="24"/>
        </w:rPr>
        <w:t xml:space="preserve">̆, а также мониторинг динамики их развития. КРР в </w:t>
      </w:r>
      <w:r w:rsidRPr="007727FD">
        <w:rPr>
          <w:sz w:val="24"/>
          <w:szCs w:val="24"/>
        </w:rPr>
        <w:t>М</w:t>
      </w:r>
      <w:r w:rsidR="002A71F0">
        <w:rPr>
          <w:sz w:val="24"/>
          <w:szCs w:val="24"/>
        </w:rPr>
        <w:t>А</w:t>
      </w:r>
      <w:r w:rsidRPr="007727FD">
        <w:rPr>
          <w:sz w:val="24"/>
          <w:szCs w:val="24"/>
        </w:rPr>
        <w:t>ДОУ «Детский сад №1</w:t>
      </w:r>
      <w:r w:rsidR="00C33968">
        <w:rPr>
          <w:sz w:val="24"/>
          <w:szCs w:val="24"/>
        </w:rPr>
        <w:t>39</w:t>
      </w:r>
      <w:r w:rsidRPr="007727FD">
        <w:rPr>
          <w:sz w:val="24"/>
          <w:szCs w:val="24"/>
        </w:rPr>
        <w:t xml:space="preserve">»  </w:t>
      </w:r>
      <w:r w:rsidRPr="0098706A">
        <w:rPr>
          <w:sz w:val="24"/>
          <w:szCs w:val="24"/>
        </w:rPr>
        <w:t xml:space="preserve"> осуществляют педагоги-психологи, дефектологи, логопеды, </w:t>
      </w:r>
      <w:r>
        <w:rPr>
          <w:sz w:val="24"/>
          <w:szCs w:val="24"/>
        </w:rPr>
        <w:t xml:space="preserve">музыкальный руководитель и </w:t>
      </w:r>
      <w:r w:rsidRPr="0098706A">
        <w:rPr>
          <w:sz w:val="24"/>
          <w:szCs w:val="24"/>
        </w:rPr>
        <w:t>другие педагоги (воспитатели, инструктор по физкультуре, и т.д.) [1, стр. 143-148].</w:t>
      </w:r>
    </w:p>
    <w:p w:rsidR="00DD2EF7" w:rsidRDefault="00DD2EF7" w:rsidP="00DD2EF7">
      <w:pPr>
        <w:pStyle w:val="2"/>
        <w:shd w:val="clear" w:color="auto" w:fill="auto"/>
        <w:spacing w:before="0" w:after="0" w:line="276" w:lineRule="auto"/>
        <w:ind w:right="20" w:firstLine="708"/>
        <w:jc w:val="both"/>
        <w:rPr>
          <w:sz w:val="24"/>
          <w:szCs w:val="24"/>
        </w:rPr>
      </w:pPr>
      <w:proofErr w:type="gramStart"/>
      <w:r w:rsidRPr="0098706A">
        <w:rPr>
          <w:sz w:val="24"/>
          <w:szCs w:val="24"/>
        </w:rPr>
        <w:t xml:space="preserve">Реализация КРР с обучающимися с ОВЗ и детьми - инвалидами согласно нозологическим группам, осуществляется в соответствии с Федеральной̆ адаптированной̆ образовательной̆ программой̆ </w:t>
      </w:r>
      <w:r w:rsidR="002A71F0">
        <w:rPr>
          <w:sz w:val="24"/>
          <w:szCs w:val="24"/>
        </w:rPr>
        <w:t>МА</w:t>
      </w:r>
      <w:r w:rsidRPr="007727FD">
        <w:rPr>
          <w:sz w:val="24"/>
          <w:szCs w:val="24"/>
        </w:rPr>
        <w:t>ДОУ «Детский сад №1</w:t>
      </w:r>
      <w:r w:rsidR="00C33968">
        <w:rPr>
          <w:sz w:val="24"/>
          <w:szCs w:val="24"/>
        </w:rPr>
        <w:t>39</w:t>
      </w:r>
      <w:r w:rsidRPr="007727FD">
        <w:rPr>
          <w:sz w:val="24"/>
          <w:szCs w:val="24"/>
        </w:rPr>
        <w:t xml:space="preserve">»  </w:t>
      </w:r>
      <w:r w:rsidRPr="0098706A">
        <w:rPr>
          <w:sz w:val="24"/>
          <w:szCs w:val="24"/>
        </w:rPr>
        <w:t>. КРР с обучающимися с ОВЗ и детьми-инвалидами (при наличии) предусматривает предупреждение вторичных биологических и социальных отклонений в развитии, затрудняющих образование и социализацию обучающихся, коррекцию нарушений психического и физического развития средствами коррекционной̆ педагогики, специальной̆ психологии и медицины</w:t>
      </w:r>
      <w:proofErr w:type="gramEnd"/>
      <w:r w:rsidRPr="0098706A">
        <w:rPr>
          <w:sz w:val="24"/>
          <w:szCs w:val="24"/>
        </w:rPr>
        <w:t xml:space="preserve">; формирование у обучающихся механизмов компенсации дефицитных функций, не поддающихся коррекции, в том числе с использования ассистивных технологий. (см. АОП </w:t>
      </w:r>
      <w:r w:rsidR="002A71F0">
        <w:rPr>
          <w:sz w:val="24"/>
          <w:szCs w:val="24"/>
        </w:rPr>
        <w:t>МА</w:t>
      </w:r>
      <w:r w:rsidRPr="007727FD">
        <w:rPr>
          <w:sz w:val="24"/>
          <w:szCs w:val="24"/>
        </w:rPr>
        <w:t>ДОУ «Детский сад №1</w:t>
      </w:r>
      <w:r w:rsidR="00C33968">
        <w:rPr>
          <w:sz w:val="24"/>
          <w:szCs w:val="24"/>
        </w:rPr>
        <w:t>39</w:t>
      </w:r>
      <w:r w:rsidRPr="007727FD">
        <w:rPr>
          <w:sz w:val="24"/>
          <w:szCs w:val="24"/>
        </w:rPr>
        <w:t>» на</w:t>
      </w:r>
      <w:r w:rsidRPr="0098706A">
        <w:rPr>
          <w:sz w:val="24"/>
          <w:szCs w:val="24"/>
        </w:rPr>
        <w:t xml:space="preserve"> 2023-2024 уч</w:t>
      </w:r>
      <w:r>
        <w:rPr>
          <w:sz w:val="24"/>
          <w:szCs w:val="24"/>
        </w:rPr>
        <w:t>.</w:t>
      </w:r>
      <w:r w:rsidRPr="0098706A">
        <w:rPr>
          <w:sz w:val="24"/>
          <w:szCs w:val="24"/>
        </w:rPr>
        <w:t>/год)</w:t>
      </w:r>
      <w:r>
        <w:rPr>
          <w:sz w:val="24"/>
          <w:szCs w:val="24"/>
        </w:rPr>
        <w:t>.</w:t>
      </w:r>
    </w:p>
    <w:p w:rsidR="00DD2EF7" w:rsidRDefault="00DD2EF7" w:rsidP="00DD2EF7">
      <w:pPr>
        <w:pStyle w:val="2"/>
        <w:shd w:val="clear" w:color="auto" w:fill="auto"/>
        <w:spacing w:before="0" w:after="0" w:line="276" w:lineRule="auto"/>
        <w:ind w:right="20" w:firstLine="708"/>
        <w:jc w:val="both"/>
        <w:rPr>
          <w:color w:val="000000"/>
          <w:spacing w:val="67"/>
          <w:sz w:val="24"/>
        </w:rPr>
      </w:pPr>
      <w:r w:rsidRPr="007727FD">
        <w:rPr>
          <w:color w:val="000000"/>
          <w:sz w:val="24"/>
        </w:rPr>
        <w:t>В</w:t>
      </w:r>
      <w:r w:rsidRPr="007727FD">
        <w:rPr>
          <w:color w:val="000000"/>
          <w:spacing w:val="5"/>
          <w:sz w:val="24"/>
        </w:rPr>
        <w:t xml:space="preserve"> </w:t>
      </w:r>
      <w:r w:rsidRPr="007727FD">
        <w:rPr>
          <w:color w:val="000000"/>
          <w:sz w:val="24"/>
        </w:rPr>
        <w:t>соответствии</w:t>
      </w:r>
      <w:r w:rsidRPr="007727FD">
        <w:rPr>
          <w:color w:val="000000"/>
          <w:spacing w:val="8"/>
          <w:sz w:val="24"/>
        </w:rPr>
        <w:t xml:space="preserve"> </w:t>
      </w:r>
      <w:r w:rsidRPr="007727FD">
        <w:rPr>
          <w:color w:val="000000"/>
          <w:sz w:val="24"/>
        </w:rPr>
        <w:t>с</w:t>
      </w:r>
      <w:r w:rsidRPr="007727FD">
        <w:rPr>
          <w:color w:val="000000"/>
          <w:spacing w:val="6"/>
          <w:sz w:val="24"/>
        </w:rPr>
        <w:t xml:space="preserve"> </w:t>
      </w:r>
      <w:r w:rsidRPr="007727FD">
        <w:rPr>
          <w:color w:val="000000"/>
          <w:spacing w:val="-1"/>
          <w:sz w:val="24"/>
        </w:rPr>
        <w:t>АОП</w:t>
      </w:r>
      <w:r w:rsidRPr="007727FD">
        <w:rPr>
          <w:color w:val="000000"/>
          <w:spacing w:val="9"/>
          <w:sz w:val="24"/>
        </w:rPr>
        <w:t xml:space="preserve"> для детей с ТНР</w:t>
      </w:r>
      <w:r w:rsidRPr="007727FD">
        <w:rPr>
          <w:color w:val="000000"/>
          <w:spacing w:val="7"/>
          <w:sz w:val="24"/>
        </w:rPr>
        <w:t xml:space="preserve"> </w:t>
      </w:r>
      <w:r w:rsidRPr="007727FD">
        <w:rPr>
          <w:color w:val="000000"/>
          <w:sz w:val="24"/>
        </w:rPr>
        <w:t>организуется</w:t>
      </w:r>
      <w:r w:rsidRPr="007727FD">
        <w:rPr>
          <w:color w:val="000000"/>
          <w:spacing w:val="7"/>
          <w:sz w:val="24"/>
        </w:rPr>
        <w:t xml:space="preserve"> </w:t>
      </w:r>
      <w:r w:rsidRPr="007727FD">
        <w:rPr>
          <w:color w:val="000000"/>
          <w:spacing w:val="1"/>
          <w:sz w:val="24"/>
        </w:rPr>
        <w:t>коррекционная</w:t>
      </w:r>
      <w:r w:rsidRPr="007727FD">
        <w:rPr>
          <w:color w:val="000000"/>
          <w:sz w:val="24"/>
        </w:rPr>
        <w:t>-развивающая</w:t>
      </w:r>
      <w:r w:rsidRPr="007727FD">
        <w:rPr>
          <w:color w:val="000000"/>
          <w:spacing w:val="7"/>
          <w:sz w:val="24"/>
        </w:rPr>
        <w:t xml:space="preserve"> </w:t>
      </w:r>
      <w:r w:rsidRPr="007727FD">
        <w:rPr>
          <w:color w:val="000000"/>
          <w:sz w:val="24"/>
        </w:rPr>
        <w:t>работа</w:t>
      </w:r>
      <w:r w:rsidRPr="007727FD">
        <w:rPr>
          <w:color w:val="000000"/>
          <w:spacing w:val="6"/>
          <w:sz w:val="24"/>
        </w:rPr>
        <w:t xml:space="preserve"> </w:t>
      </w:r>
      <w:r w:rsidRPr="007727FD">
        <w:rPr>
          <w:color w:val="000000"/>
          <w:sz w:val="24"/>
        </w:rPr>
        <w:t>в условиях</w:t>
      </w:r>
      <w:r w:rsidRPr="007727FD">
        <w:rPr>
          <w:color w:val="000000"/>
          <w:spacing w:val="196"/>
          <w:sz w:val="24"/>
        </w:rPr>
        <w:t xml:space="preserve"> </w:t>
      </w:r>
      <w:r w:rsidRPr="007727FD">
        <w:rPr>
          <w:color w:val="000000"/>
          <w:spacing w:val="-1"/>
          <w:sz w:val="24"/>
        </w:rPr>
        <w:t>ДОУ</w:t>
      </w:r>
      <w:r w:rsidRPr="007727FD">
        <w:rPr>
          <w:color w:val="000000"/>
          <w:spacing w:val="193"/>
          <w:sz w:val="24"/>
        </w:rPr>
        <w:t xml:space="preserve"> </w:t>
      </w:r>
      <w:r w:rsidRPr="007727FD">
        <w:rPr>
          <w:color w:val="000000"/>
          <w:sz w:val="24"/>
        </w:rPr>
        <w:t>с</w:t>
      </w:r>
      <w:r w:rsidRPr="007727FD">
        <w:rPr>
          <w:color w:val="000000"/>
          <w:spacing w:val="196"/>
          <w:sz w:val="24"/>
        </w:rPr>
        <w:t xml:space="preserve"> </w:t>
      </w:r>
      <w:r w:rsidRPr="007727FD">
        <w:rPr>
          <w:color w:val="000000"/>
          <w:spacing w:val="-1"/>
          <w:sz w:val="24"/>
        </w:rPr>
        <w:t>учетом</w:t>
      </w:r>
      <w:r w:rsidRPr="007727FD">
        <w:rPr>
          <w:color w:val="000000"/>
          <w:spacing w:val="195"/>
          <w:sz w:val="24"/>
        </w:rPr>
        <w:t xml:space="preserve"> </w:t>
      </w:r>
      <w:r w:rsidRPr="007727FD">
        <w:rPr>
          <w:color w:val="000000"/>
          <w:spacing w:val="1"/>
          <w:sz w:val="24"/>
        </w:rPr>
        <w:t>их</w:t>
      </w:r>
      <w:r w:rsidRPr="007727FD">
        <w:rPr>
          <w:color w:val="000000"/>
          <w:spacing w:val="193"/>
          <w:sz w:val="24"/>
        </w:rPr>
        <w:t xml:space="preserve"> </w:t>
      </w:r>
      <w:r w:rsidRPr="007727FD">
        <w:rPr>
          <w:color w:val="000000"/>
          <w:sz w:val="24"/>
        </w:rPr>
        <w:t>психофизического,</w:t>
      </w:r>
      <w:r w:rsidRPr="007727FD">
        <w:rPr>
          <w:color w:val="000000"/>
          <w:spacing w:val="194"/>
          <w:sz w:val="24"/>
        </w:rPr>
        <w:t xml:space="preserve"> </w:t>
      </w:r>
      <w:r w:rsidRPr="007727FD">
        <w:rPr>
          <w:color w:val="000000"/>
          <w:sz w:val="24"/>
        </w:rPr>
        <w:t>речевого</w:t>
      </w:r>
      <w:r w:rsidRPr="007727FD">
        <w:rPr>
          <w:color w:val="000000"/>
          <w:spacing w:val="196"/>
          <w:sz w:val="24"/>
        </w:rPr>
        <w:t xml:space="preserve"> </w:t>
      </w:r>
      <w:r w:rsidRPr="007727FD">
        <w:rPr>
          <w:color w:val="000000"/>
          <w:sz w:val="24"/>
        </w:rPr>
        <w:t>развития,</w:t>
      </w:r>
      <w:r w:rsidRPr="007727FD">
        <w:rPr>
          <w:color w:val="000000"/>
          <w:spacing w:val="192"/>
          <w:sz w:val="24"/>
        </w:rPr>
        <w:t xml:space="preserve"> </w:t>
      </w:r>
      <w:r w:rsidRPr="007727FD">
        <w:rPr>
          <w:color w:val="000000"/>
          <w:sz w:val="24"/>
        </w:rPr>
        <w:t>индивидуальных</w:t>
      </w:r>
      <w:r w:rsidRPr="007727FD">
        <w:t xml:space="preserve"> </w:t>
      </w:r>
      <w:r w:rsidRPr="007727FD">
        <w:rPr>
          <w:color w:val="000000"/>
          <w:sz w:val="24"/>
        </w:rPr>
        <w:t>возможностей, а</w:t>
      </w:r>
      <w:r w:rsidRPr="007727FD">
        <w:rPr>
          <w:color w:val="000000"/>
          <w:spacing w:val="-1"/>
          <w:sz w:val="24"/>
        </w:rPr>
        <w:t xml:space="preserve"> </w:t>
      </w:r>
      <w:r w:rsidRPr="007727FD">
        <w:rPr>
          <w:color w:val="000000"/>
          <w:sz w:val="24"/>
        </w:rPr>
        <w:t>также с</w:t>
      </w:r>
      <w:r w:rsidRPr="007727FD">
        <w:rPr>
          <w:color w:val="000000"/>
          <w:spacing w:val="1"/>
          <w:sz w:val="24"/>
        </w:rPr>
        <w:t xml:space="preserve"> </w:t>
      </w:r>
      <w:r w:rsidRPr="007727FD">
        <w:rPr>
          <w:color w:val="000000"/>
          <w:spacing w:val="-1"/>
          <w:sz w:val="24"/>
        </w:rPr>
        <w:t>учетом</w:t>
      </w:r>
      <w:r w:rsidRPr="007727FD">
        <w:rPr>
          <w:color w:val="000000"/>
          <w:sz w:val="24"/>
        </w:rPr>
        <w:t xml:space="preserve"> рекомендаций</w:t>
      </w:r>
      <w:r w:rsidRPr="007727FD">
        <w:rPr>
          <w:color w:val="000000"/>
          <w:spacing w:val="-1"/>
          <w:sz w:val="24"/>
        </w:rPr>
        <w:t xml:space="preserve"> </w:t>
      </w:r>
      <w:r w:rsidRPr="007727FD">
        <w:rPr>
          <w:color w:val="000000"/>
          <w:spacing w:val="1"/>
          <w:sz w:val="24"/>
        </w:rPr>
        <w:t>психолого</w:t>
      </w:r>
      <w:r w:rsidRPr="007727FD">
        <w:rPr>
          <w:color w:val="000000"/>
          <w:spacing w:val="-1"/>
          <w:sz w:val="24"/>
        </w:rPr>
        <w:t>-</w:t>
      </w:r>
      <w:r w:rsidRPr="007727FD">
        <w:rPr>
          <w:color w:val="000000"/>
          <w:sz w:val="24"/>
        </w:rPr>
        <w:t>медико</w:t>
      </w:r>
      <w:r w:rsidRPr="007727FD">
        <w:rPr>
          <w:color w:val="000000"/>
          <w:spacing w:val="-1"/>
          <w:sz w:val="24"/>
        </w:rPr>
        <w:t>-</w:t>
      </w:r>
      <w:r w:rsidRPr="007727FD">
        <w:rPr>
          <w:color w:val="000000"/>
          <w:sz w:val="24"/>
        </w:rPr>
        <w:t>педагогической</w:t>
      </w:r>
      <w:r w:rsidRPr="007727FD">
        <w:rPr>
          <w:color w:val="000000"/>
          <w:spacing w:val="1"/>
          <w:sz w:val="24"/>
        </w:rPr>
        <w:t xml:space="preserve"> </w:t>
      </w:r>
      <w:r w:rsidRPr="007727FD">
        <w:rPr>
          <w:color w:val="000000"/>
          <w:sz w:val="24"/>
        </w:rPr>
        <w:t>комиссии.</w:t>
      </w:r>
      <w:r w:rsidRPr="007727FD">
        <w:t xml:space="preserve">  </w:t>
      </w:r>
      <w:r w:rsidRPr="007727FD">
        <w:rPr>
          <w:rFonts w:eastAsia="Arial"/>
          <w:color w:val="FF0000"/>
          <w:sz w:val="2"/>
        </w:rPr>
        <w:t> </w:t>
      </w:r>
      <w:r w:rsidRPr="007727FD">
        <w:rPr>
          <w:color w:val="000000"/>
          <w:sz w:val="24"/>
        </w:rPr>
        <w:t>Основной</w:t>
      </w:r>
      <w:r w:rsidRPr="007727FD">
        <w:rPr>
          <w:color w:val="000000"/>
          <w:spacing w:val="75"/>
          <w:sz w:val="24"/>
        </w:rPr>
        <w:t xml:space="preserve"> </w:t>
      </w:r>
      <w:r w:rsidRPr="007727FD">
        <w:rPr>
          <w:color w:val="000000"/>
          <w:sz w:val="24"/>
        </w:rPr>
        <w:t>формой</w:t>
      </w:r>
      <w:r w:rsidRPr="007727FD">
        <w:rPr>
          <w:color w:val="000000"/>
          <w:spacing w:val="75"/>
          <w:sz w:val="24"/>
        </w:rPr>
        <w:t xml:space="preserve"> </w:t>
      </w:r>
      <w:r w:rsidRPr="007727FD">
        <w:rPr>
          <w:color w:val="000000"/>
          <w:spacing w:val="-1"/>
          <w:sz w:val="24"/>
        </w:rPr>
        <w:t>работы</w:t>
      </w:r>
      <w:r w:rsidRPr="007727FD">
        <w:rPr>
          <w:color w:val="000000"/>
          <w:spacing w:val="75"/>
          <w:sz w:val="24"/>
        </w:rPr>
        <w:t xml:space="preserve"> </w:t>
      </w:r>
      <w:r w:rsidRPr="007727FD">
        <w:rPr>
          <w:color w:val="000000"/>
          <w:sz w:val="24"/>
        </w:rPr>
        <w:t>специалистов</w:t>
      </w:r>
      <w:r w:rsidRPr="007727FD">
        <w:rPr>
          <w:color w:val="000000"/>
          <w:spacing w:val="74"/>
          <w:sz w:val="24"/>
        </w:rPr>
        <w:t xml:space="preserve"> </w:t>
      </w:r>
      <w:r w:rsidRPr="007727FD">
        <w:rPr>
          <w:color w:val="000000"/>
          <w:spacing w:val="-1"/>
          <w:sz w:val="24"/>
        </w:rPr>
        <w:t>ДОУ</w:t>
      </w:r>
      <w:r w:rsidRPr="007727FD">
        <w:rPr>
          <w:color w:val="000000"/>
          <w:spacing w:val="75"/>
          <w:sz w:val="24"/>
        </w:rPr>
        <w:t xml:space="preserve"> </w:t>
      </w:r>
      <w:r w:rsidRPr="007727FD">
        <w:rPr>
          <w:color w:val="000000"/>
          <w:sz w:val="24"/>
        </w:rPr>
        <w:t>с</w:t>
      </w:r>
      <w:r w:rsidRPr="007727FD">
        <w:rPr>
          <w:color w:val="000000"/>
          <w:spacing w:val="73"/>
          <w:sz w:val="24"/>
        </w:rPr>
        <w:t xml:space="preserve"> </w:t>
      </w:r>
      <w:r w:rsidRPr="007727FD">
        <w:rPr>
          <w:color w:val="000000"/>
          <w:sz w:val="24"/>
        </w:rPr>
        <w:t>ребенком</w:t>
      </w:r>
      <w:r w:rsidRPr="007727FD">
        <w:rPr>
          <w:color w:val="000000"/>
          <w:spacing w:val="73"/>
          <w:sz w:val="24"/>
        </w:rPr>
        <w:t xml:space="preserve"> </w:t>
      </w:r>
      <w:r w:rsidRPr="007727FD">
        <w:rPr>
          <w:color w:val="000000"/>
          <w:sz w:val="24"/>
        </w:rPr>
        <w:t>с</w:t>
      </w:r>
      <w:r w:rsidRPr="007727FD">
        <w:rPr>
          <w:color w:val="000000"/>
          <w:spacing w:val="73"/>
          <w:sz w:val="24"/>
        </w:rPr>
        <w:t xml:space="preserve"> </w:t>
      </w:r>
      <w:r w:rsidRPr="007727FD">
        <w:rPr>
          <w:color w:val="000000"/>
          <w:spacing w:val="-1"/>
          <w:sz w:val="24"/>
        </w:rPr>
        <w:t>ОВЗ</w:t>
      </w:r>
      <w:r w:rsidRPr="007727FD">
        <w:rPr>
          <w:color w:val="000000"/>
          <w:spacing w:val="77"/>
          <w:sz w:val="24"/>
        </w:rPr>
        <w:t xml:space="preserve"> </w:t>
      </w:r>
      <w:r w:rsidRPr="007727FD">
        <w:rPr>
          <w:color w:val="000000"/>
          <w:sz w:val="24"/>
        </w:rPr>
        <w:t>являются</w:t>
      </w:r>
      <w:r w:rsidRPr="007727FD">
        <w:rPr>
          <w:color w:val="000000"/>
          <w:spacing w:val="74"/>
          <w:sz w:val="24"/>
        </w:rPr>
        <w:t xml:space="preserve"> </w:t>
      </w:r>
      <w:r w:rsidRPr="007727FD">
        <w:rPr>
          <w:color w:val="000000"/>
          <w:sz w:val="24"/>
        </w:rPr>
        <w:t>подгрупповые</w:t>
      </w:r>
      <w:r w:rsidRPr="007727FD">
        <w:rPr>
          <w:color w:val="000000"/>
          <w:spacing w:val="74"/>
          <w:sz w:val="24"/>
        </w:rPr>
        <w:t xml:space="preserve"> </w:t>
      </w:r>
      <w:r w:rsidRPr="007727FD">
        <w:rPr>
          <w:color w:val="000000"/>
          <w:sz w:val="24"/>
        </w:rPr>
        <w:t>и</w:t>
      </w:r>
      <w:r>
        <w:t xml:space="preserve"> </w:t>
      </w:r>
      <w:r w:rsidRPr="007727FD">
        <w:rPr>
          <w:color w:val="000000"/>
          <w:sz w:val="24"/>
        </w:rPr>
        <w:t>индивидуальные</w:t>
      </w:r>
      <w:r w:rsidRPr="007727FD">
        <w:rPr>
          <w:color w:val="000000"/>
          <w:spacing w:val="18"/>
          <w:sz w:val="24"/>
        </w:rPr>
        <w:t xml:space="preserve"> </w:t>
      </w:r>
      <w:r w:rsidRPr="007727FD">
        <w:rPr>
          <w:color w:val="000000"/>
          <w:sz w:val="24"/>
        </w:rPr>
        <w:t>занятия,</w:t>
      </w:r>
      <w:r w:rsidRPr="007727FD">
        <w:rPr>
          <w:color w:val="000000"/>
          <w:spacing w:val="19"/>
          <w:sz w:val="24"/>
        </w:rPr>
        <w:t xml:space="preserve"> </w:t>
      </w:r>
      <w:r w:rsidRPr="007727FD">
        <w:rPr>
          <w:color w:val="000000"/>
          <w:sz w:val="24"/>
        </w:rPr>
        <w:t>которые</w:t>
      </w:r>
      <w:r w:rsidRPr="007727FD">
        <w:rPr>
          <w:color w:val="000000"/>
          <w:spacing w:val="17"/>
          <w:sz w:val="24"/>
        </w:rPr>
        <w:t xml:space="preserve"> </w:t>
      </w:r>
      <w:r w:rsidRPr="007727FD">
        <w:rPr>
          <w:color w:val="000000"/>
          <w:sz w:val="24"/>
        </w:rPr>
        <w:t>проводятся</w:t>
      </w:r>
      <w:r w:rsidRPr="007727FD">
        <w:rPr>
          <w:color w:val="000000"/>
          <w:spacing w:val="20"/>
          <w:sz w:val="24"/>
        </w:rPr>
        <w:t xml:space="preserve"> </w:t>
      </w:r>
      <w:r w:rsidRPr="007727FD">
        <w:rPr>
          <w:color w:val="000000"/>
          <w:sz w:val="24"/>
        </w:rPr>
        <w:t>в</w:t>
      </w:r>
      <w:r w:rsidRPr="007727FD">
        <w:rPr>
          <w:color w:val="000000"/>
          <w:spacing w:val="18"/>
          <w:sz w:val="24"/>
        </w:rPr>
        <w:t xml:space="preserve"> </w:t>
      </w:r>
      <w:r w:rsidRPr="007727FD">
        <w:rPr>
          <w:color w:val="000000"/>
          <w:sz w:val="24"/>
        </w:rPr>
        <w:t>соответствии</w:t>
      </w:r>
      <w:r w:rsidRPr="007727FD">
        <w:rPr>
          <w:color w:val="000000"/>
          <w:spacing w:val="20"/>
          <w:sz w:val="24"/>
        </w:rPr>
        <w:t xml:space="preserve"> </w:t>
      </w:r>
      <w:r w:rsidRPr="007727FD">
        <w:rPr>
          <w:color w:val="000000"/>
          <w:sz w:val="24"/>
        </w:rPr>
        <w:t>с</w:t>
      </w:r>
      <w:r w:rsidRPr="007727FD">
        <w:rPr>
          <w:color w:val="000000"/>
          <w:spacing w:val="18"/>
          <w:sz w:val="24"/>
        </w:rPr>
        <w:t xml:space="preserve"> </w:t>
      </w:r>
      <w:r w:rsidRPr="007727FD">
        <w:rPr>
          <w:color w:val="000000"/>
          <w:sz w:val="24"/>
        </w:rPr>
        <w:t>расписанием.</w:t>
      </w:r>
      <w:r w:rsidRPr="007727FD">
        <w:rPr>
          <w:color w:val="000000"/>
          <w:spacing w:val="156"/>
          <w:sz w:val="24"/>
        </w:rPr>
        <w:t xml:space="preserve"> </w:t>
      </w:r>
      <w:r w:rsidRPr="007727FD">
        <w:rPr>
          <w:color w:val="000000"/>
          <w:sz w:val="24"/>
        </w:rPr>
        <w:t>Занятия</w:t>
      </w:r>
      <w:r w:rsidRPr="007727FD">
        <w:rPr>
          <w:color w:val="000000"/>
          <w:spacing w:val="156"/>
          <w:sz w:val="24"/>
        </w:rPr>
        <w:t xml:space="preserve"> </w:t>
      </w:r>
      <w:r w:rsidRPr="007727FD">
        <w:rPr>
          <w:color w:val="000000"/>
          <w:spacing w:val="-1"/>
          <w:sz w:val="24"/>
        </w:rPr>
        <w:t>со</w:t>
      </w:r>
      <w:r w:rsidRPr="007727FD">
        <w:rPr>
          <w:color w:val="000000"/>
          <w:spacing w:val="159"/>
          <w:sz w:val="24"/>
        </w:rPr>
        <w:t xml:space="preserve"> </w:t>
      </w:r>
      <w:r w:rsidRPr="007727FD">
        <w:rPr>
          <w:color w:val="000000"/>
          <w:sz w:val="24"/>
        </w:rPr>
        <w:t>специалистами</w:t>
      </w:r>
      <w:r w:rsidRPr="007727FD">
        <w:rPr>
          <w:color w:val="000000"/>
          <w:spacing w:val="157"/>
          <w:sz w:val="24"/>
        </w:rPr>
        <w:t xml:space="preserve"> </w:t>
      </w:r>
      <w:r w:rsidRPr="007727FD">
        <w:rPr>
          <w:color w:val="000000"/>
          <w:sz w:val="24"/>
        </w:rPr>
        <w:t>(учителем</w:t>
      </w:r>
      <w:r w:rsidRPr="007727FD">
        <w:rPr>
          <w:color w:val="000000"/>
          <w:spacing w:val="-1"/>
          <w:sz w:val="24"/>
        </w:rPr>
        <w:t>-</w:t>
      </w:r>
      <w:r w:rsidRPr="007727FD">
        <w:rPr>
          <w:color w:val="000000"/>
          <w:sz w:val="24"/>
        </w:rPr>
        <w:t>логопедом,</w:t>
      </w:r>
      <w:r w:rsidRPr="007727FD">
        <w:rPr>
          <w:color w:val="000000"/>
          <w:spacing w:val="155"/>
          <w:sz w:val="24"/>
        </w:rPr>
        <w:t xml:space="preserve"> </w:t>
      </w:r>
      <w:r w:rsidRPr="007727FD">
        <w:rPr>
          <w:color w:val="000000"/>
          <w:sz w:val="24"/>
        </w:rPr>
        <w:t>педагогом</w:t>
      </w:r>
      <w:r w:rsidRPr="007727FD">
        <w:rPr>
          <w:color w:val="000000"/>
          <w:spacing w:val="-1"/>
          <w:sz w:val="24"/>
        </w:rPr>
        <w:t>-</w:t>
      </w:r>
      <w:r w:rsidRPr="007727FD">
        <w:rPr>
          <w:color w:val="000000"/>
          <w:sz w:val="24"/>
        </w:rPr>
        <w:t>психологом)</w:t>
      </w:r>
      <w:r w:rsidRPr="007727FD">
        <w:rPr>
          <w:color w:val="000000"/>
          <w:spacing w:val="154"/>
          <w:sz w:val="24"/>
        </w:rPr>
        <w:t xml:space="preserve"> </w:t>
      </w:r>
      <w:r w:rsidRPr="007727FD">
        <w:rPr>
          <w:color w:val="000000"/>
          <w:spacing w:val="-1"/>
          <w:sz w:val="24"/>
        </w:rPr>
        <w:t>могут</w:t>
      </w:r>
      <w:r w:rsidRPr="007727FD">
        <w:t xml:space="preserve"> </w:t>
      </w:r>
      <w:r w:rsidRPr="007727FD">
        <w:rPr>
          <w:color w:val="000000"/>
          <w:sz w:val="24"/>
        </w:rPr>
        <w:t>проводиться</w:t>
      </w:r>
      <w:r w:rsidRPr="007727FD">
        <w:rPr>
          <w:color w:val="000000"/>
          <w:spacing w:val="67"/>
          <w:sz w:val="24"/>
        </w:rPr>
        <w:t xml:space="preserve"> </w:t>
      </w:r>
      <w:r w:rsidRPr="007727FD">
        <w:rPr>
          <w:color w:val="000000"/>
          <w:sz w:val="24"/>
        </w:rPr>
        <w:t>параллельно</w:t>
      </w:r>
      <w:r w:rsidRPr="007727FD">
        <w:rPr>
          <w:color w:val="000000"/>
          <w:spacing w:val="67"/>
          <w:sz w:val="24"/>
        </w:rPr>
        <w:t xml:space="preserve"> </w:t>
      </w:r>
      <w:r w:rsidRPr="007727FD">
        <w:rPr>
          <w:color w:val="000000"/>
          <w:sz w:val="24"/>
        </w:rPr>
        <w:t>с</w:t>
      </w:r>
      <w:r w:rsidRPr="007727FD">
        <w:rPr>
          <w:color w:val="000000"/>
          <w:spacing w:val="66"/>
          <w:sz w:val="24"/>
        </w:rPr>
        <w:t xml:space="preserve"> </w:t>
      </w:r>
      <w:r w:rsidRPr="007727FD">
        <w:rPr>
          <w:color w:val="000000"/>
          <w:sz w:val="24"/>
        </w:rPr>
        <w:t>групповыми</w:t>
      </w:r>
      <w:r w:rsidRPr="007727FD">
        <w:rPr>
          <w:color w:val="000000"/>
          <w:spacing w:val="68"/>
          <w:sz w:val="24"/>
        </w:rPr>
        <w:t xml:space="preserve"> </w:t>
      </w:r>
      <w:r w:rsidRPr="007727FD">
        <w:rPr>
          <w:color w:val="000000"/>
          <w:sz w:val="24"/>
        </w:rPr>
        <w:t>занятиями.</w:t>
      </w:r>
      <w:r w:rsidRPr="007727FD">
        <w:rPr>
          <w:color w:val="000000"/>
          <w:spacing w:val="67"/>
          <w:sz w:val="24"/>
        </w:rPr>
        <w:t xml:space="preserve"> </w:t>
      </w:r>
    </w:p>
    <w:bookmarkStart w:id="18" w:name="_GoBack"/>
    <w:bookmarkEnd w:id="18"/>
    <w:p w:rsidR="00DD2EF7" w:rsidRPr="00D7079B" w:rsidRDefault="00AD26CE" w:rsidP="00D7079B">
      <w:pPr>
        <w:pStyle w:val="2"/>
        <w:shd w:val="clear" w:color="auto" w:fill="auto"/>
        <w:spacing w:before="0" w:after="0" w:line="276" w:lineRule="auto"/>
        <w:ind w:right="20"/>
        <w:jc w:val="both"/>
        <w:rPr>
          <w:color w:val="000000"/>
          <w:sz w:val="24"/>
          <w:lang w:val="en-US"/>
        </w:rPr>
      </w:pPr>
      <w:r>
        <w:rPr>
          <w:color w:val="000000"/>
          <w:sz w:val="24"/>
          <w:highlight w:val="yellow"/>
        </w:rPr>
        <w:fldChar w:fldCharType="begin"/>
      </w:r>
      <w:r w:rsidR="00D7079B" w:rsidRPr="00D7079B">
        <w:rPr>
          <w:color w:val="000000"/>
          <w:sz w:val="24"/>
          <w:highlight w:val="yellow"/>
          <w:lang w:val="en-US"/>
        </w:rPr>
        <w:instrText xml:space="preserve"> HYPERLINK "https://edu.tatar.ru/upload/storage/org3017/files/%D0%90%D0%9E%D0%9F %D0%94%D0%9E %D0%A2%D0%9D%D0%A0 2023-2024.docx" </w:instrText>
      </w:r>
      <w:r>
        <w:rPr>
          <w:color w:val="000000"/>
          <w:sz w:val="24"/>
          <w:highlight w:val="yellow"/>
        </w:rPr>
        <w:fldChar w:fldCharType="separate"/>
      </w:r>
      <w:r w:rsidR="00D7079B" w:rsidRPr="00D7079B">
        <w:rPr>
          <w:rStyle w:val="aa"/>
          <w:lang w:val="en-US"/>
        </w:rPr>
        <w:t>https://edu.tatar.ru/upload/storage/org3017/files/%D0%90%D0%9E%D0%9F %D0%94%D0%9E %D0%A2%D0%9D%D0%A0 2023-2024.docx</w:t>
      </w:r>
      <w:r>
        <w:rPr>
          <w:color w:val="000000"/>
          <w:sz w:val="24"/>
          <w:highlight w:val="yellow"/>
        </w:rPr>
        <w:fldChar w:fldCharType="end"/>
      </w:r>
    </w:p>
    <w:p w:rsidR="00DD2EF7" w:rsidRPr="00D7079B" w:rsidRDefault="00DD2EF7" w:rsidP="00162454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  <w:lang w:val="en-US"/>
        </w:rPr>
      </w:pPr>
    </w:p>
    <w:p w:rsidR="0023066F" w:rsidRPr="00D7079B" w:rsidRDefault="0023066F" w:rsidP="001B5534">
      <w:pPr>
        <w:pStyle w:val="a4"/>
        <w:ind w:left="0"/>
        <w:jc w:val="both"/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sectPr w:rsidR="0023066F" w:rsidRPr="00D7079B" w:rsidSect="0060767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4634C0" w:rsidRPr="00406AC4" w:rsidRDefault="0023066F" w:rsidP="004634C0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6AC4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DD2EF7" w:rsidRPr="00406AC4">
        <w:rPr>
          <w:rFonts w:ascii="Times New Roman" w:hAnsi="Times New Roman" w:cs="Times New Roman"/>
          <w:sz w:val="24"/>
          <w:szCs w:val="24"/>
        </w:rPr>
        <w:t>2</w:t>
      </w:r>
      <w:r w:rsidRPr="00406AC4">
        <w:rPr>
          <w:rFonts w:ascii="Times New Roman" w:hAnsi="Times New Roman" w:cs="Times New Roman"/>
          <w:sz w:val="24"/>
          <w:szCs w:val="24"/>
        </w:rPr>
        <w:t xml:space="preserve">. </w:t>
      </w:r>
      <w:r w:rsidR="00DD2EF7" w:rsidRPr="00406AC4">
        <w:rPr>
          <w:rFonts w:ascii="Times New Roman" w:hAnsi="Times New Roman" w:cs="Times New Roman"/>
          <w:sz w:val="24"/>
          <w:szCs w:val="24"/>
        </w:rPr>
        <w:t xml:space="preserve">Часть, формируемая участниками образовательных отношений: </w:t>
      </w:r>
      <w:r w:rsidR="00DD2EF7" w:rsidRPr="00406AC4">
        <w:rPr>
          <w:rFonts w:ascii="Times New Roman" w:hAnsi="Times New Roman" w:cs="Times New Roman"/>
          <w:bCs/>
          <w:sz w:val="24"/>
          <w:szCs w:val="24"/>
        </w:rPr>
        <w:t>описание задач и содержания региональной образовательной программы</w:t>
      </w:r>
    </w:p>
    <w:p w:rsidR="0023066F" w:rsidRPr="00406AC4" w:rsidRDefault="0023066F" w:rsidP="00E01CA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6AC4">
        <w:rPr>
          <w:rFonts w:ascii="Times New Roman" w:hAnsi="Times New Roman" w:cs="Times New Roman"/>
          <w:bCs/>
          <w:sz w:val="24"/>
          <w:szCs w:val="24"/>
        </w:rPr>
        <w:t>Планирование музыкальной деятельности детей 3-4 лет</w:t>
      </w:r>
      <w:bookmarkStart w:id="19" w:name="_Hlk138870253"/>
      <w:r w:rsidR="00E01CAA" w:rsidRPr="00406AC4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a3"/>
        <w:tblW w:w="14709" w:type="dxa"/>
        <w:tblLook w:val="04A0"/>
      </w:tblPr>
      <w:tblGrid>
        <w:gridCol w:w="2120"/>
        <w:gridCol w:w="2666"/>
        <w:gridCol w:w="1843"/>
        <w:gridCol w:w="3260"/>
        <w:gridCol w:w="4820"/>
      </w:tblGrid>
      <w:tr w:rsidR="0023066F" w:rsidRPr="00406AC4" w:rsidTr="00B92F10">
        <w:tc>
          <w:tcPr>
            <w:tcW w:w="2120" w:type="dxa"/>
          </w:tcPr>
          <w:p w:rsidR="0023066F" w:rsidRPr="00406AC4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Задачи</w:t>
            </w:r>
          </w:p>
          <w:p w:rsidR="0023066F" w:rsidRPr="00406AC4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6" w:type="dxa"/>
          </w:tcPr>
          <w:p w:rsidR="0023066F" w:rsidRPr="00406AC4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1843" w:type="dxa"/>
          </w:tcPr>
          <w:p w:rsidR="0023066F" w:rsidRPr="00406AC4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Виды детской деятельности</w:t>
            </w:r>
          </w:p>
        </w:tc>
        <w:tc>
          <w:tcPr>
            <w:tcW w:w="3260" w:type="dxa"/>
          </w:tcPr>
          <w:p w:rsidR="0023066F" w:rsidRPr="00406AC4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Инструментарий</w:t>
            </w:r>
          </w:p>
          <w:p w:rsidR="0023066F" w:rsidRPr="00406AC4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(формы, методы, приемы)</w:t>
            </w:r>
          </w:p>
        </w:tc>
        <w:tc>
          <w:tcPr>
            <w:tcW w:w="4820" w:type="dxa"/>
          </w:tcPr>
          <w:p w:rsidR="0023066F" w:rsidRPr="00406AC4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РППС (условия и средства)</w:t>
            </w:r>
          </w:p>
        </w:tc>
      </w:tr>
      <w:tr w:rsidR="0023066F" w:rsidRPr="00406AC4" w:rsidTr="00B92F10">
        <w:trPr>
          <w:trHeight w:val="2008"/>
        </w:trPr>
        <w:tc>
          <w:tcPr>
            <w:tcW w:w="2120" w:type="dxa"/>
          </w:tcPr>
          <w:p w:rsidR="0023066F" w:rsidRPr="00406AC4" w:rsidRDefault="0023066F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406A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 области «Художественно-эстетическое развитие» основными задачами образовательной деятельности является создание условий для развития у детей интереса к эстетической стороне действительности, ознакомления с разными видами и жанрами искусства (словесного, музыкального, изобразительного), в том числе татарского народного творчества, приобщения к разным видам художественно-эстетической действительности, развития потребности в творческом самовыражении, </w:t>
            </w:r>
            <w:r w:rsidRPr="00406A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инициативности и самостоятельности в воплощении художественного замысла.</w:t>
            </w:r>
            <w:proofErr w:type="gramEnd"/>
          </w:p>
        </w:tc>
        <w:tc>
          <w:tcPr>
            <w:tcW w:w="2666" w:type="dxa"/>
          </w:tcPr>
          <w:p w:rsidR="0023066F" w:rsidRPr="00406AC4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Формировать эмоциональный отклик на татарскую народную музыку и музыку татарских композиторов, умение слушать ее, чувствовать настроение. Поощрять двигательную импровизацию детей.</w:t>
            </w:r>
          </w:p>
          <w:p w:rsidR="0023066F" w:rsidRPr="00406AC4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Познакомить со звучанием таких инструментов, как курай, тальянка, предоставить возможность прислушаться к тембрам их звучания.</w:t>
            </w:r>
          </w:p>
          <w:p w:rsidR="0023066F" w:rsidRPr="00406AC4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Познакомить с простейшими движениями, характерными для татарского танца: «простые шаги», «притоп одной ногой», «притопы двумя ногами», «борма» (упрощенный вариант), «дробный ход», «вертушки». </w:t>
            </w:r>
          </w:p>
          <w:p w:rsidR="0023066F" w:rsidRPr="00406AC4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Проводить интегрированные музыкальные занятия с использованием </w:t>
            </w:r>
            <w:r w:rsidRPr="00406AC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произведений художественной литературы и изобразительного искусства. Проявлять уважение к музыкально-художественным интересам ребенка и к результатам его творческой деятельности (на основе национального репертуара)</w:t>
            </w:r>
          </w:p>
        </w:tc>
        <w:tc>
          <w:tcPr>
            <w:tcW w:w="1843" w:type="dxa"/>
          </w:tcPr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06AC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Игровая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06AC4">
              <w:rPr>
                <w:rFonts w:ascii="Times New Roman" w:hAnsi="Times New Roman" w:cs="Times New Roman"/>
                <w:sz w:val="16"/>
                <w:szCs w:val="16"/>
              </w:rPr>
              <w:t>Коммуникативная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06AC4">
              <w:rPr>
                <w:rFonts w:ascii="Times New Roman" w:hAnsi="Times New Roman" w:cs="Times New Roman"/>
                <w:sz w:val="16"/>
                <w:szCs w:val="16"/>
              </w:rPr>
              <w:t>Познавательно-исследовательская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06AC4">
              <w:rPr>
                <w:rFonts w:ascii="Times New Roman" w:hAnsi="Times New Roman" w:cs="Times New Roman"/>
                <w:sz w:val="16"/>
                <w:szCs w:val="16"/>
              </w:rPr>
              <w:t>Музыкальная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06AC4">
              <w:rPr>
                <w:rFonts w:ascii="Times New Roman" w:hAnsi="Times New Roman" w:cs="Times New Roman"/>
                <w:sz w:val="16"/>
                <w:szCs w:val="16"/>
              </w:rPr>
              <w:t>Двигательная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Организационные формы.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1. Образовательные ситуации: – проблемные ситуации;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– игровые ситуации; 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– сюжетные ситуации;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– творческие ситуации;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–дидактические игры и пособия;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–сюжетно-ролевые музыкальные игры, коллективная и индивидуальная музыкальная деятельность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2. Ситуативные разговоры о музыке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3. Самостоятельная музыкальная деятельность дошкольников. 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Методы и приемы. 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Наглядный метод – один из самых распространенных.  Музыкальные упражнения и музыкально-игровые упражнения для выработки конкретного движения или вокального навыка.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Словесный метод используется, когда предлагается новое произведение для слушания. 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Объяснение в виде образного рассказа используется перед слушанием программных музыкальных произведений и исполнением сюжетных музыкальных игр.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Поэтическое слово перед исполнением музыки помогает </w:t>
            </w:r>
            <w:r w:rsidRPr="00406A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детям глубже понять и почувствовать её образный строй.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Беседа с детьми строится в форме вопросов и ответов.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</w:tc>
        <w:tc>
          <w:tcPr>
            <w:tcW w:w="4820" w:type="dxa"/>
          </w:tcPr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Способствовать музыкальному развитию детей через слушание музыки: «Апипа», татарская народная мелодия, обр. Р. Еникеевой; «Ива-ивушка», татарская народная мелодия, обр. Р. Сабитова; «Спи, кукла», муз. М. Музафарова, сл. М. 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Таһировой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; «Прыг - скок», муз. Р. Калимуллина; «Зайчик танцует», муз. Р. Еникеева; «Петушок», муз. Д. Файзи, сл. М. Джалиль; «Цыплята», муз. Л. Батыр-Булгари, сл. М. Хусаина; «На лошадке», муз. Ф. Ахметова.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Развивать вокально-хоровые навыки через исполнение песен: «Ладушки - ладушки», муз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сл. Р. Гатиной, Ф. Батыршиной; «Водичка», муз. Ф. Залялютдиновой, сл. Дж. Тарджеманова; «Баю-баю», муз. Л. Хисматуллиной, сл. З. Ибрагимовой; «Наша маленькая Аниса», муз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сл. Л. Хисматуллиной; «Петушок», муз. Д. Файзи, сл. М. Джалиль; «Акбай», муз. Т. Вафиной, сл. М. Шагизигановой; «Спи, кошечка», муз. Л. Хисматуллиной, сл. Э. Шарифуллиной. 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Раскрыть музыкально-ритмические способности детей через танцы, игры и упражнения: «Дружно шагаем», муз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сл. Н. Бакиевой, З. Шайхутдиновой; «Гуляем и пляшем», муз. Р. Еникеевой; «Ай-да», муз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сл. Г. Ильиной; «Птички летают», муз. М. Салихова; «Танец с куклой», муз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сл. М. Андержановой; «Потанцуем вместе», муз. и сл. Л. Хисматуллиной; «Детский танец», муз. З. Гибадуллина; «Вот как мы умеем», татарская народная песня, обр. Р. Еникеевой; «Догони меня», муз. Ф. Шаймардановой, сл. К. Закировой; «Воробей», муз. Л. Хисматуллиной, сл. народные; «Цыплята», муз. Л. Баты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р-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Булгари, сл. М. Хусаина; «Хоровод», муз. Р. Салманова, сл. М. Бикбовой.</w:t>
            </w:r>
          </w:p>
          <w:p w:rsidR="0023066F" w:rsidRPr="00406AC4" w:rsidRDefault="0023066F" w:rsidP="00426F8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Обогатить музыкальный опыт детей через национальные праздники: «Сабантуй».</w:t>
            </w:r>
          </w:p>
          <w:p w:rsidR="0023066F" w:rsidRPr="00406AC4" w:rsidRDefault="0023066F" w:rsidP="00426F8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Развивать интерес к музыкальным занятиям через использование национальных татарских инструментов, костюмов, предметов обихода и др.</w:t>
            </w:r>
          </w:p>
        </w:tc>
      </w:tr>
      <w:bookmarkEnd w:id="19"/>
    </w:tbl>
    <w:p w:rsidR="0023066F" w:rsidRPr="00406AC4" w:rsidRDefault="0023066F" w:rsidP="00962B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066F" w:rsidRPr="00406AC4" w:rsidRDefault="0023066F" w:rsidP="0023066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6AC4">
        <w:rPr>
          <w:rFonts w:ascii="Times New Roman" w:hAnsi="Times New Roman" w:cs="Times New Roman"/>
          <w:bCs/>
          <w:sz w:val="24"/>
          <w:szCs w:val="24"/>
        </w:rPr>
        <w:t>Планирование музыкальной деятельности детей 4-5 лет</w:t>
      </w:r>
      <w:r w:rsidR="00E01CAA" w:rsidRPr="00406AC4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a3"/>
        <w:tblW w:w="14709" w:type="dxa"/>
        <w:tblLook w:val="04A0"/>
      </w:tblPr>
      <w:tblGrid>
        <w:gridCol w:w="2241"/>
        <w:gridCol w:w="2531"/>
        <w:gridCol w:w="1937"/>
        <w:gridCol w:w="3180"/>
        <w:gridCol w:w="4820"/>
      </w:tblGrid>
      <w:tr w:rsidR="0023066F" w:rsidRPr="00406AC4" w:rsidTr="00B92F10">
        <w:tc>
          <w:tcPr>
            <w:tcW w:w="2241" w:type="dxa"/>
          </w:tcPr>
          <w:p w:rsidR="0023066F" w:rsidRPr="00406AC4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Задачи</w:t>
            </w:r>
          </w:p>
          <w:p w:rsidR="0023066F" w:rsidRPr="00406AC4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</w:tcPr>
          <w:p w:rsidR="0023066F" w:rsidRPr="00406AC4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1937" w:type="dxa"/>
          </w:tcPr>
          <w:p w:rsidR="0023066F" w:rsidRPr="00406AC4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Виды детской деятельности</w:t>
            </w:r>
          </w:p>
        </w:tc>
        <w:tc>
          <w:tcPr>
            <w:tcW w:w="3180" w:type="dxa"/>
          </w:tcPr>
          <w:p w:rsidR="0023066F" w:rsidRPr="00406AC4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Инструментарий</w:t>
            </w:r>
          </w:p>
          <w:p w:rsidR="0023066F" w:rsidRPr="00406AC4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(формы, методы, приемы)</w:t>
            </w:r>
          </w:p>
        </w:tc>
        <w:tc>
          <w:tcPr>
            <w:tcW w:w="4820" w:type="dxa"/>
          </w:tcPr>
          <w:p w:rsidR="0023066F" w:rsidRPr="00406AC4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РППС (условия и средства)</w:t>
            </w:r>
          </w:p>
        </w:tc>
      </w:tr>
      <w:tr w:rsidR="0023066F" w:rsidRPr="00406AC4" w:rsidTr="00B92F10">
        <w:trPr>
          <w:trHeight w:val="416"/>
        </w:trPr>
        <w:tc>
          <w:tcPr>
            <w:tcW w:w="2241" w:type="dxa"/>
          </w:tcPr>
          <w:p w:rsidR="0023066F" w:rsidRPr="00406AC4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условий для развития у детей интереса к эстетической стороне действительности, ознакомления с разными видами и жанрами искусства (словесного, музыкального, изобразительного), в том числе татарского народного творчества, приобщения к разным видам художественно-эстетической действительности, развития потребности </w:t>
            </w:r>
            <w:r w:rsidRPr="00406A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творческом самовыражении, инициативности и самостоятельности в воплощении художественного замысла.</w:t>
            </w:r>
          </w:p>
        </w:tc>
        <w:tc>
          <w:tcPr>
            <w:tcW w:w="2531" w:type="dxa"/>
          </w:tcPr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Развивать интерес к национальной татарской музыке, поддерживать желание её слушать. Способствовать умению отзываться на её эмоционально-образное содержание, делиться своими впечатлениями.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Используя музыкальные произведения татарских композиторов, вводить понятие трёх основных музыкальных жанров: песня, танец, марш. Совершенствовать умение детей определять характер музыки, ее настроение.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Продолжать знакомство с музыкальными инструментами и их звучанием (курай, кубыз, тальянка и др.).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Развивать навык чистого интонирования, чёткого произношения слов, выразительного, осмысленного исполнения татарских песен.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Продолжать знакомство с простейшими движениями, характерными для татарского танца: «ход с полупальцев», «одинарный бишек», «присядка», «носок-пятка», «дробь», «приподнимание на полупальцах», «борма» (упрощенный вариант), «кружение парами» и др. Формировать ритмичность движений в соответствии с характером музыки.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Поощрять стремление передавать в двигательных импровизациях музыкально-игровой образ, совместно с детьми обсуждать варианты воплощения («важный» петушок, «заботливые» </w:t>
            </w:r>
            <w:r w:rsidRPr="00406A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курочки, цыплята-непоседы и др.), помогать выбирать в наибольшей степени соотвествующий характеру и содержанию музыкальной сказки образ, поддерживать каждую творческую находку (на основе национального репертуара). </w:t>
            </w:r>
          </w:p>
          <w:p w:rsidR="0023066F" w:rsidRPr="00406AC4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Включать музыку в структуру детских видов деятельности, интегрировать музыкальную деятельность с восприятием детской художественной литературы, изобразительного и театрального искусства (на основе национального репертуара). Поддерживать детскую инициативу, стремление к импровизации при самостоятельном воплощении художественных замыслов (на основе национального репертуара).</w:t>
            </w:r>
          </w:p>
        </w:tc>
        <w:tc>
          <w:tcPr>
            <w:tcW w:w="1937" w:type="dxa"/>
          </w:tcPr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Игровая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Коммуникативная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Познавательно-исследовательская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Музыкальная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Двигательная</w:t>
            </w:r>
          </w:p>
          <w:p w:rsidR="0023066F" w:rsidRPr="00406AC4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066F" w:rsidRPr="00406AC4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</w:tcPr>
          <w:p w:rsidR="0023066F" w:rsidRPr="00406AC4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Организационные формы.</w:t>
            </w:r>
          </w:p>
          <w:p w:rsidR="0023066F" w:rsidRPr="00406AC4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1. Образовательные ситуации: – проблемные ситуации;</w:t>
            </w:r>
          </w:p>
          <w:p w:rsidR="0023066F" w:rsidRPr="00406AC4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– игровые ситуации; </w:t>
            </w:r>
          </w:p>
          <w:p w:rsidR="0023066F" w:rsidRPr="00406AC4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– сюжетные ситуации;</w:t>
            </w:r>
          </w:p>
          <w:p w:rsidR="0023066F" w:rsidRPr="00406AC4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– творческие ситуации;</w:t>
            </w:r>
          </w:p>
          <w:p w:rsidR="0023066F" w:rsidRPr="00406AC4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–дидактические игры и пособия;</w:t>
            </w:r>
          </w:p>
          <w:p w:rsidR="0023066F" w:rsidRPr="00406AC4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–сюжетно-ролевые музыкальные игры, коллективная и индивидуальная музыкальная деятельность</w:t>
            </w:r>
          </w:p>
          <w:p w:rsidR="0023066F" w:rsidRPr="00406AC4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2. Ситуативные разговоры о музыке; </w:t>
            </w:r>
          </w:p>
          <w:p w:rsidR="0023066F" w:rsidRPr="00406AC4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3. Самостоятельная музыкальная деятельность дошкольников. </w:t>
            </w:r>
          </w:p>
          <w:p w:rsidR="0023066F" w:rsidRPr="00406AC4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Методы и приемы. </w:t>
            </w:r>
          </w:p>
          <w:p w:rsidR="0023066F" w:rsidRPr="00406AC4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Наглядный метод – один из самых распространенных.  Музыкальные </w:t>
            </w:r>
            <w:r w:rsidRPr="00406A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упражнения и музыкально-игровые упражнения для выработки конкретного движения или вокального навыка.</w:t>
            </w:r>
          </w:p>
          <w:p w:rsidR="0023066F" w:rsidRPr="00406AC4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Словесный метод используется, когда предлагается новое произведение для слушания. </w:t>
            </w:r>
          </w:p>
          <w:p w:rsidR="0023066F" w:rsidRPr="00406AC4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Объяснение в виде образного рассказа используется перед слушанием программных музыкальных произведений и исполнением сюжетных музыкальных игр.</w:t>
            </w:r>
          </w:p>
          <w:p w:rsidR="0023066F" w:rsidRPr="00406AC4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Поэтическое слово перед исполнением музыки помогает детям глубже понять и почувствовать её образный строй.</w:t>
            </w:r>
          </w:p>
          <w:p w:rsidR="0023066F" w:rsidRPr="00406AC4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Беседа с детьми строится в форме вопросов и ответов.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</w:tc>
        <w:tc>
          <w:tcPr>
            <w:tcW w:w="4820" w:type="dxa"/>
          </w:tcPr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Приоб</w:t>
            </w:r>
            <w:r w:rsidRPr="00406AC4">
              <w:rPr>
                <w:sz w:val="20"/>
                <w:szCs w:val="20"/>
              </w:rPr>
              <w:t>щат</w:t>
            </w: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406AC4">
              <w:rPr>
                <w:sz w:val="20"/>
                <w:szCs w:val="20"/>
              </w:rPr>
              <w:t xml:space="preserve"> детей к с</w:t>
            </w: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лушанию музыки: 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«Апипа», татарская народная мелодия, обраб. Ю. Виноградова; «Марш кукол», муз. Н. Жиганова; «Осенью», муз. М. Музафарова, сл. Н. Гайсина, пер. Р. Архипова; «Доброй ночи», муз. А. Монасыйпова; «Часы», муз. Ф. Ахметова; «Мой зайчишка», муз. Л. Батыр-Булгари, сл. Н. Исанбет, пер. Р. Архипова; «Веселый танец», муз. А. Леман; «Сабантуй», татарская народная мелодия, обраб. Р. Еникеевой, сл. Н. Садри; «Скачки», муз. Л. Батыр-Булгари; «Колыбельная», муз. Р. Ахияровой, сл. Г. Афзала, пер. С. Малышева; «Бабочка», муз. Р. Ахияровой; «Жеребенок», муз. Р. Ахияровой (из цикла «Пьесы для фортепиано - детям»); «Весело, грустно», муз. Р. Калимуллина; «Кукушка», муз.  Дж.  Файзи, сл.  М. Джалиля, пер.  Ю. Лопатина.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вокально-хоровые навыки через исполнение </w:t>
            </w:r>
            <w:r w:rsidR="00941A7F"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песен:  </w:t>
            </w: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«Колыбельная», татарская </w:t>
            </w:r>
            <w:r w:rsidRPr="00406A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народная мелодия, сл. Р. Миннуллина; «Платье для куклы», муз. Н. Бакиевой, сл. Р. Валиевой; «Золотая осень», муз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сл. Л. Хисматуллиной; «Жеребенок», муз. А. Бакирова, сл. А. Бикчентаевой, пер. С. Малышева; «Снег идет», муз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сл. Г. Гараевой; «Зима», муз. Ф. Залялютдиновой, сл. Дж. Тарджеманова; «Возле ёлки», муз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сл. Г. Гараевой, обраб. Р. Еникеевой; «Хочу быть солдатом», муз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сл. А. Гайсамовой; «Танец для мам», муз. и сл. Ф. Шаймардановой; «Весна идет», муз. А. Гайсамовой, сл. Н. Гайсина; «Весна», муз. Ф. Шаймардановой, сл. Ш. Галиева. 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Раскрыть музыкально-ритмические способности детей через танцы, игры и упражнения: игровые упражнения: «Марш», муз. А. Шарафеева; «Сария», татарская народная мелодия, обраб. Р. Еникеевой; «Хоровод», татарская народная мелодия, обраб. Ф. Залялютдиновой; «Прыжки», муз. Р. Калимуллина; «Топ-топ-топ», татарская народная мелодия, обраб. Р. Тимершиной; «Круговая пляска», татарская народная мелодия, обраб. Ф. Залялютдиновой; «Петушок», муз. И. Шамсетдинова; «Упражнение с цветами», муз. Р. Еникеева («Вальс»);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этюды драматизации: «Барабанщик», муз. З. Хабибуллина; «Вальс падающих листьев», муз. Ф. Шаймардановой; «Забавный котёнок», муз. А. Шарафеева; «Мы - солдаты», муз. М. Музафарова, З. Хабибуллина, Р. Ахияровой; «Лошадки», башкирская народная мелодия, обраб. Р. Сальманова; «Бабочки», муз. Л. Хисматуллиной; «В лес за ягодами», татарская народная мелодия, обраб. М. Зиннатуллиной; «На лугу», муз. Ф. Шаймардановой;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хороводы и пляски: «Приглашение», муз. А. Абдуллина; «Веселый танец», муз. Ф. Фаизовой; «Хороводная», татарская народная мелодия, обраб. Р. </w:t>
            </w:r>
            <w:r w:rsidRPr="00406A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Сабитова; «Вместе с друзьями», муз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сл. Л. Хисматуллиной, пер. Л. Хисматуллиной; «Около ёлки», муз. И. Шамсутдинова, сл. С. Урайского; «Медвежата», муз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сл. Р. Гилязевой; «Танец снежинок», муз. Л. Хисматуллиной; «Танец для мам», муз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сл. Ф. Шаймардановой; «Парный танец», татарская народная мелодия, обраб. Л. Шигабетдиновой; «Плывет утка, плывет гусь», татарская народная мелодия, обраб. Р. Еникеевой;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музыкальные игры: «Найди свое корзину», муз. Х. Валиуллина («Вальс»); «Самолеты», муз. А. Монасыйпова («Этюд»); «Петушок и курочки», муз. С. Сайдашева («Танец»); «Мышки», муз. Р. Зарипова; «Медведь и зайчата», муз. Л. Хисматуллиной, Ф. Шаймардановой; «Ударь в бубен», татарская народная мелодия, обраб. В. Валиевой; «Скворечники», муз. М. Салихова («Полька»); «Найди себе пару», муз. Р. Зарипова; 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игры с пением: «Веселый мячик», татарская народная мелодия, обраб. Р. Тимершиной; «Жеребёнок», муз. А. Бакирова, сл. А. Бикчентаевой, пер. С. Малышева; «Тюбетейка», татарская народная мелодия, обраб. Р. Еникеевой; «Паровоз», муз. Л. Шигабетдиновой, сл. С. Ахметова; «Игра с мишкой», муз. Л. Хисматуллиной, сл. народные; «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Золотая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ворота», муз. Ф. Шаймардановой, сл. народные. Танцевально-игровое творчество: «Апипа», татарская народная мелодия, обраб. Ю. Виноградова; «Котенок», муз. М. Музафарова; «Мышки», муз. Р. Зарипова; «Кукла», татарская народная мелодия, обраб. А. Монасыйпова; «Танец с платочками», муз. Л. Хисматуллиной; «Курочка и петушок», муз. А. Батыршина; «По ягоды», татарская народная мелодия, обраб. М. Зайнуллиной;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игра на детских музыкальных инструментах: </w:t>
            </w:r>
            <w:r w:rsidRPr="00406A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«Апипа», татарская народная мелодия, обраб. Р. Еникеевой; «Поезд», муз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сл. Р. Гатиной, «Колыбельная», муз. М. Яруллина; Ф. Батыршиной; «На улице весна», муз. Л. Шигабетдиновой, сл. А. Ерикея; «Малина», муз. Л. Шигабетдиновой, сл. Н. Арсланова.</w:t>
            </w:r>
          </w:p>
          <w:p w:rsidR="0023066F" w:rsidRPr="00406AC4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Обогатить музыкальный опыт детей через национальные праздники: «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Карга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боткасы», «Сабантуй».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Развивать интерес к музыкальным занятиям через использование национальных татарских инструментов, костюмов, предметов обихода и др.</w:t>
            </w:r>
          </w:p>
          <w:p w:rsidR="0023066F" w:rsidRPr="00406AC4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3066F" w:rsidRPr="00406AC4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DD2EF7" w:rsidRPr="00406AC4" w:rsidRDefault="00DD2EF7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D2EF7" w:rsidRPr="00406AC4" w:rsidRDefault="00DD2EF7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3066F" w:rsidRPr="00406AC4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06AC4">
        <w:rPr>
          <w:rFonts w:ascii="Times New Roman" w:eastAsia="Times New Roman" w:hAnsi="Times New Roman" w:cs="Times New Roman"/>
          <w:bCs/>
          <w:sz w:val="24"/>
          <w:szCs w:val="24"/>
        </w:rPr>
        <w:t>Планирование музыкальной деятельности детей 5-6 лет</w:t>
      </w:r>
      <w:r w:rsidR="00E01CAA" w:rsidRPr="00406AC4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23066F" w:rsidRPr="00406AC4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tbl>
      <w:tblPr>
        <w:tblStyle w:val="a3"/>
        <w:tblW w:w="14709" w:type="dxa"/>
        <w:tblLook w:val="04A0"/>
      </w:tblPr>
      <w:tblGrid>
        <w:gridCol w:w="2235"/>
        <w:gridCol w:w="2268"/>
        <w:gridCol w:w="2126"/>
        <w:gridCol w:w="3260"/>
        <w:gridCol w:w="4820"/>
      </w:tblGrid>
      <w:tr w:rsidR="0023066F" w:rsidRPr="00406AC4" w:rsidTr="00B92F10">
        <w:tc>
          <w:tcPr>
            <w:tcW w:w="2235" w:type="dxa"/>
          </w:tcPr>
          <w:p w:rsidR="0023066F" w:rsidRPr="00406AC4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Задачи</w:t>
            </w:r>
          </w:p>
          <w:p w:rsidR="0023066F" w:rsidRPr="00406AC4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3066F" w:rsidRPr="00406AC4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126" w:type="dxa"/>
          </w:tcPr>
          <w:p w:rsidR="0023066F" w:rsidRPr="00406AC4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Виды детской деятельности</w:t>
            </w:r>
          </w:p>
        </w:tc>
        <w:tc>
          <w:tcPr>
            <w:tcW w:w="3260" w:type="dxa"/>
          </w:tcPr>
          <w:p w:rsidR="0023066F" w:rsidRPr="00406AC4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Инструментарий</w:t>
            </w:r>
          </w:p>
          <w:p w:rsidR="0023066F" w:rsidRPr="00406AC4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(формы, методы, приемы)</w:t>
            </w:r>
          </w:p>
        </w:tc>
        <w:tc>
          <w:tcPr>
            <w:tcW w:w="4820" w:type="dxa"/>
          </w:tcPr>
          <w:p w:rsidR="0023066F" w:rsidRPr="00406AC4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РППС (условия и средства)</w:t>
            </w:r>
          </w:p>
        </w:tc>
      </w:tr>
      <w:tr w:rsidR="0023066F" w:rsidRPr="00406AC4" w:rsidTr="00B92F10">
        <w:tc>
          <w:tcPr>
            <w:tcW w:w="2235" w:type="dxa"/>
          </w:tcPr>
          <w:p w:rsidR="0023066F" w:rsidRPr="00406AC4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условий для развития у детей интереса к эстетической стороне действительности, ознакомления с разными видами и жанрами искусства (словесного, музыкального, изобразительного), в том числе татарского народного творчества, приобщения к разным </w:t>
            </w:r>
            <w:r w:rsidRPr="00406A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видам художественно-эстетической действительности, развития потребности в творческом самовыражении, инициативности и самостоятельности в воплощении художественного замысла.</w:t>
            </w:r>
          </w:p>
        </w:tc>
        <w:tc>
          <w:tcPr>
            <w:tcW w:w="2268" w:type="dxa"/>
          </w:tcPr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Развивать интонационно-мелодическое восприятие татарской музыки, понимание содержания, лежащего в её основе. Накапливать запас музыкальных впечатлений, учить узнавать мелодию по отдельным фрагментам произведения. Способствовать </w:t>
            </w:r>
            <w:r w:rsidRPr="00406A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умению определять настроение, характер музыки (татарской), развивать музыкальную память.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Учить определять жанры некоторых музыкальных произведений татарских композиторов, узнавать звучание знакомых музыкальных инструментов (домбра, курай, кубыз, тальянка и др.). 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Познакомить с мелодией Государственного гимна Республики Татарстан. Развивать чувство патриотизма.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Обогащать музыкально-слуховой опыт за счет ознакомления с красиво звучащими сольными и хоровыми вокальными произведениями (татарского народа). Вызывать желание повторно прослушать сольное или хоровое исполнение.</w:t>
            </w: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Совершенствовать певческие навыки на основе национального репертуара. Выстраивать деятельность по вокалу с учетом природных типов голосов, эмоционально передавая характер песни.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Совершенствовать технику исполнения танцевальных движений, отрабатывая их сложные варианты: «одинарное захлестывание», «дробь», «борма», «бишек» и др. Поддерживать проявления музыкально-двигательной импровизации в работе над танцевальными движениями (на основе национального репертуара).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 детей с ходом в 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татарского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хороводе, формировать легкость в естественных движениях.</w:t>
            </w:r>
          </w:p>
          <w:p w:rsidR="0023066F" w:rsidRPr="00406AC4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Познакомить с элементами танцевальных движений народов Поволжья. Развивать умение передавать через движения характер музыки, ее эмоционально-образное содержание.</w:t>
            </w:r>
          </w:p>
        </w:tc>
        <w:tc>
          <w:tcPr>
            <w:tcW w:w="2126" w:type="dxa"/>
          </w:tcPr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Игровая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Коммуникативная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Познавательно-исследовательская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Музыкальная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Двигательная</w:t>
            </w:r>
          </w:p>
          <w:p w:rsidR="0023066F" w:rsidRPr="00406AC4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066F" w:rsidRPr="00406AC4" w:rsidRDefault="0023066F" w:rsidP="00426F8D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Организационные формы.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1. Образовательные ситуации: – проблемные ситуации;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– игровые ситуации; 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– сюжетные ситуации;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– творческие ситуации;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–дидактические игры и пособия;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–сюжетно-ролевые музыкальные игры, коллективная и индивидуальная музыкальная деятельность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2. Ситуативные разговоры о музыке; 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3. Самостоятельная музыкальная </w:t>
            </w:r>
            <w:r w:rsidRPr="00406A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деятельность дошкольников. 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Методы и приемы. 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Наглядный метод – один из самых распространенных.  Музыкальные упражнения и музыкально-игровые упражнения для выработки конкретного движения или вокального навыка.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Словесный метод используется, когда предлагается новое произведение для слушания. 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Объяснение в виде образного рассказа используется перед слушанием программных музыкальных произведений и исполнением сюжетных музыкальных игр.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Поэтическое слово перед исполнением музыки помогает детям глубже понять и почувствовать её образный строй.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Беседа с детьми строится в форме вопросов и ответов.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</w:tc>
        <w:tc>
          <w:tcPr>
            <w:tcW w:w="4820" w:type="dxa"/>
          </w:tcPr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Способствовать музыкальному развитию детей через слушание музыки:</w:t>
            </w:r>
            <w:r w:rsidRPr="00406AC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Государственнй гимн Республики Татарстан, муз. Р. Яхина; «Радостный город», муз. Л. Батыр-Булгари, сл. Г. Зайнашевой, пер. С. Малышева; «Утро», муз. Н.Жиганова; «Девушка с серпом», татарская народная мелодия, обраб. Р. Еникеевой; «День чудесный», «Грустная мелодия» (из цикла «Четыре пьесы»), муз. А. Монасыйпова; «Уммегульсум», татарская народная мелодия, обраб. Ф. Фаизовой; «Марш», муз. Л. Хайрутдиновой (из оперы «Коварная кошка»); «Колыбельная», муз. М. Яруллина; «Вальс», муз. С. Сайдашева; «Полька», муз. З. Хабибуллина; «Шурале», муз. А. Ключарёва; «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Марш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Тукая», муз. З. Яруллина; «Рассвет в </w:t>
            </w:r>
            <w:r w:rsidRPr="00406A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деревне», «Парень с гармошкой» (из цикла «Деревенские картинки»), муз. Л. Батыр-Булгари; «Встреча гостей», муз. С. Сайдашева, сл. Р. Рахмани; «Сабантуй», муз. Л. Батыр-Булгари, сл. Г. Зайнашевой, пер. С. Малышева.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вокально-хоровые навыки через исполнение </w:t>
            </w:r>
            <w:r w:rsidR="00E01CAA"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песен: </w:t>
            </w: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«Солнечный край», муз. Л. Батыр-Булгари, сл. А. Рашитова, пер. С. Малышева; «Петушок», муз. Дж. Файзи, сл. М. Джалиля, пер. Ю. Лопатина; «Бабочка», муз. Р. Еникеевой, сл. Л. Лерон; «Праздник листьев», муз. Р. Еникеевой, сл. Л. Лерон, пер. Р. Архипова; «Осень», муз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сл. Л. Хисматуллиной; «Первый снег», муз. А. Батыршына, сл. З. Нури, пер. В. Коркина; «Пришла весна», муз. Дж. Файзи, сл. Ф. Карима, пер. С. Малышева; «Эх, пляшут наши сапожки», муз. Л. Батыр-Булгари, сл. Ш. Галеева, пер. Е. Муравьёва; «Стирка», муз. Р. Еникеева, сл. Ж. Дарзаман; «Подарок», муз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сл. Н. Яхиной; «Дождик, лей!» муз. И. Якубова, сл. Р. Валиевой; «Жеребёнок в городе», муз. М. Шамсутдиновой, сл. Ш. Галиева, пер. С. Малышева; «Вырасти хочу», муз. М. Имашева, сл. Л. Амирхановой.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Раскрыть музыкально-ритмические способности детей через танцы, игры и упражнения: упражнения: «Юный физкультурник», муз. А. Бакирова; «Марш», Н. Жиганова; «Встаньте в круг», татарская народная мелодия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обраб. Р. Тимершиной; «Бусы», татарская народная мелодия, обраб. Ф. Фаттаха; «Соловей-голубь», татарская народная мелодия, обраб. М. Музафарова; «Пружинка», татарская народная мелодия, обраб. Л. Шигабетдиновой; «Танец», муз. Ф. Залялютдиновой; «Вальс», муз. Р. Яхина; «Золото-серебро», татарская народная мелодия, обраб. Р. Сабитова; «Эрбет», татарская народная </w:t>
            </w:r>
            <w:r w:rsidRPr="00406A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мелодия, обраб. Б. Мулюкова; упражнения с предметами: «На празднике урожая», муз. Л. Хамиди; «Погремушки» муз. Ф. Шаймардановой; «Передача платочка», татарская народная мелодия, обраб. Г. Беляевой; «Упражнение с флажками», муз. М. Музафарова; «Вальс», муз. Р. Яхина; этюды: «Юный музыкант», муз. М. Трофименко; «На природе», муз. Р. Калимуллина; «Маленький рыбак», муз. Р. Зарипова; «Лирический танец», татарская народная мелодия, обраб. А. Ключарева; «Полька Гульнары», муз. Р. Халитова;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танцы: «Весело танцуем», муз. Л. Хисматуллиной; «Парный танец», татарская народная мелодия, обраб. З. Хабибуллина; «Лирический танец», татарская народная мелодия, обраб. А. Ключарева; «Возле елки», муз. И. Шамсутдинова; «Пляска с платочками», муз. Ф. Шаймардановой; «Потанцуем», муз. А. Абдуллина; «Приглашение», башкирская народная мелодия, обраб. А. Кубагушева; «За водой», татарская народная мелодия, обр. Р. Еникеевой; характерные танцы: «Вальс», муз. С. Сайдашева; «Танец рябин», муз. Л. Хисматуллиной; «Веселые грибочки», муз. Ф. Шаймардановой; «Танец медвежонка», муз. Н. Жиганова; «Зимний вальс», муз. Ф. Шаймардановой; «Танец цветов», муз. Ф. Фаизовой; 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хороводы: «Кария-Закария», татарская народная песня, пер. С. Малышева; «Голубой цветок», муз. Ф. Шаймардановой, сл. народные; «Елка, елочка», муз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сл. Л. Хисматуллиной; «Дед Мороз», татарская народная песня, обраб. Р. Еникеевой; «Весёлая игра», татарская народная мелодия, обраб. Р. Сабита; «Мы с тобой друзья», татарская народная игровая песня, обраб. М. Зайнуллиной; 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музыкальные игры: «Ротозей», татарская народная </w:t>
            </w:r>
            <w:r w:rsidRPr="00406A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мелодия, обраб. Р. Еникеевой; «Передача платочка», татарская народная мелодия, обраб. В. Валиевой; «Свободное место», татарская народная мелодия, обраб. Ш. Монасыйпова; «Найди себе пару», татарская народная мелодия, обраб. Ф. Залялютдиновой; «Разноцветные платочки», башкирская народная мелодия, обраб. А. Кубагушева; «Птица без гнезда», муз. И. Шамсетдинова («Весна»); «Сова, совушка», муз. Р. Калимуллина («Игра»); «Игра парами», удмуртская народная игра; «Уступи свое место», марийская народная игра; 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игры с пением: «Элчи-бэлчи», татарская народная мелодия, обраб. Л. Тумашева, сл. Л. Яхнина; «Морская фигура», муз. Ф. Шаймардановой, сл. народные; «Узнай по голосу», муз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сл. В. Валиевой; «Мы ходили в лес», муз. и сл. Ш. Мазитова; «Малика», муз. Ф. Шаймардановой, сл. народные; «Юрта», башкирская народная мелодия, обраб. Ю. Тугаринова; «Горелки», удмуртская народная мелодия, обраб. Л. Тумашева, сл. И. Мазнина; «Гусь плывет», удмуртская народная песня, обраб. Г. Матвеева; «Ласточка», чувашская народная игра; «Сорока», муз. В. Алексеева, сл. С. Чейвана (марийская игра); 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инсценировки: «В саду поет Наза», муз. Р. Еникеева, сл. Дж. Дарзамана, пер. С. Малышева; «Бабочка», муз. Ф. Шаймардановой, сл. М. Андержановой; «Что ты рано встаешь, петушок», муз. Л. Батыр-Булгари, сл. Б. Рахмата, пер. Е. Муравьева; «Часы», муз. Ф. Ахметова, сл. М. Джалиля, обраб. А. Гарифуллиной, пер. С. Малышева.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Обогатить музыкальный опыт детей через национальные праздники: «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Карга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боткасы», «Сабантуй».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Развивать интерес к музыкальным занятиям через использование национальных татарских инструментов, костюмов, предметов обихода и др.</w:t>
            </w:r>
          </w:p>
          <w:p w:rsidR="0023066F" w:rsidRPr="00406AC4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3066F" w:rsidRPr="00406AC4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D2EF7" w:rsidRPr="00406AC4" w:rsidRDefault="00DD2EF7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D2EF7" w:rsidRPr="00406AC4" w:rsidRDefault="00DD2EF7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D2EF7" w:rsidRPr="00406AC4" w:rsidRDefault="00DD2EF7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3066F" w:rsidRPr="00406AC4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06AC4">
        <w:rPr>
          <w:rFonts w:ascii="Times New Roman" w:eastAsia="Times New Roman" w:hAnsi="Times New Roman" w:cs="Times New Roman"/>
          <w:bCs/>
          <w:sz w:val="24"/>
          <w:szCs w:val="24"/>
        </w:rPr>
        <w:t>Планирование музыкальной деятельности детей 6-7 лет</w:t>
      </w:r>
      <w:r w:rsidR="00E01CAA" w:rsidRPr="00406AC4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23066F" w:rsidRPr="00406AC4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3"/>
        <w:tblW w:w="14709" w:type="dxa"/>
        <w:tblLook w:val="04A0"/>
      </w:tblPr>
      <w:tblGrid>
        <w:gridCol w:w="2340"/>
        <w:gridCol w:w="2116"/>
        <w:gridCol w:w="2173"/>
        <w:gridCol w:w="3260"/>
        <w:gridCol w:w="4820"/>
      </w:tblGrid>
      <w:tr w:rsidR="0023066F" w:rsidRPr="00406AC4" w:rsidTr="00B92F10">
        <w:tc>
          <w:tcPr>
            <w:tcW w:w="2340" w:type="dxa"/>
          </w:tcPr>
          <w:p w:rsidR="0023066F" w:rsidRPr="00406AC4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Задачи</w:t>
            </w:r>
          </w:p>
          <w:p w:rsidR="0023066F" w:rsidRPr="00406AC4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6" w:type="dxa"/>
          </w:tcPr>
          <w:p w:rsidR="0023066F" w:rsidRPr="00406AC4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173" w:type="dxa"/>
          </w:tcPr>
          <w:p w:rsidR="0023066F" w:rsidRPr="00406AC4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Виды детской деятельности</w:t>
            </w:r>
          </w:p>
        </w:tc>
        <w:tc>
          <w:tcPr>
            <w:tcW w:w="3260" w:type="dxa"/>
          </w:tcPr>
          <w:p w:rsidR="0023066F" w:rsidRPr="00406AC4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Инструментарий</w:t>
            </w:r>
          </w:p>
          <w:p w:rsidR="0023066F" w:rsidRPr="00406AC4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(формы, методы, приемы)</w:t>
            </w:r>
          </w:p>
        </w:tc>
        <w:tc>
          <w:tcPr>
            <w:tcW w:w="4820" w:type="dxa"/>
          </w:tcPr>
          <w:p w:rsidR="0023066F" w:rsidRPr="00406AC4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РППС (условия и средства)</w:t>
            </w:r>
          </w:p>
        </w:tc>
      </w:tr>
      <w:tr w:rsidR="0023066F" w:rsidRPr="00406AC4" w:rsidTr="00B92F10">
        <w:trPr>
          <w:trHeight w:val="2008"/>
        </w:trPr>
        <w:tc>
          <w:tcPr>
            <w:tcW w:w="2340" w:type="dxa"/>
          </w:tcPr>
          <w:p w:rsidR="0023066F" w:rsidRPr="00406AC4" w:rsidRDefault="0023066F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406A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области «Художественно-эстетическое развитие» основными задачами образовательной деятельности является создание условий для развития у детей интереса к эстетической стороне действительности, ознакомления с разными видами и жанрами искусства (словесного, музыкального, изобразительного), в том числе народного творчества, приобщения к разным видам художественно-</w:t>
            </w:r>
            <w:r w:rsidRPr="00406A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эстетической действительности, развития потребности в творческом самовыражении, инициативности и самостоятельности в воплощении художественного замысла.</w:t>
            </w:r>
            <w:proofErr w:type="gramEnd"/>
          </w:p>
        </w:tc>
        <w:tc>
          <w:tcPr>
            <w:tcW w:w="2116" w:type="dxa"/>
          </w:tcPr>
          <w:p w:rsidR="0023066F" w:rsidRPr="00406AC4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Развивать интонационно-мелодическое восприятие татарской музыки, понимание содержания, лежащего в её основе. Накапливать запас музыкальных впечатлений, учить узнавать мелодию по отдельным фрагментам произведения. Способствовать умению определять настроение, характер музыки, развивать музыкальную память.</w:t>
            </w:r>
          </w:p>
          <w:p w:rsidR="0023066F" w:rsidRPr="00406AC4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Познакомить с понятием «жанр» </w:t>
            </w:r>
            <w:r w:rsidRPr="00406AC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музыкального искусства (песня, танец, марш). Учить определять жанры некоторых музыкальных произведений татарских композиторов, узнавать звучание знакомых музыкальных инструментов (домбра, курай, кубыз, тальянка и др.). Поддерживать беседу о музыкальном произведении.</w:t>
            </w:r>
          </w:p>
          <w:p w:rsidR="0023066F" w:rsidRPr="00406AC4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Познакомить с мелодией Государственного гимна Республики Татарстан. Развивать чувство патриотизма.</w:t>
            </w:r>
          </w:p>
          <w:p w:rsidR="0023066F" w:rsidRPr="00406AC4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Обогащать музыкально-слуховой опыт за счет ознакомления с красиво звучащими сольными и хоровыми вокальными произведениями. Вызывать желание </w:t>
            </w:r>
            <w:r w:rsidRPr="00406AC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повторно прослушать сольное или хоровое исполнение.</w:t>
            </w:r>
            <w:r w:rsidRPr="00406AC4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:rsidR="0023066F" w:rsidRPr="00406AC4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Совершенствовать певческие навыки на основе национального репертуара. Выстраивать деятельность по вокалу с учетом природных типов голосов, эмоционально передавая характер песни.</w:t>
            </w:r>
          </w:p>
          <w:p w:rsidR="0023066F" w:rsidRPr="00406AC4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Совершенствовать технику исполнения танцевальных движений, отрабатывая их сложные варианты: «одинарное захлестывание», «дробь», «борма», «бишек», «присядка», «носок - пятка», «основной ход», «ход с каблука», «боковой ход», «кружение парами» и др. Поддерживать проявления музыкально-двигательной </w:t>
            </w:r>
            <w:r w:rsidRPr="00406AC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импровизации в работе над танцевальными движениями.</w:t>
            </w:r>
          </w:p>
          <w:p w:rsidR="0023066F" w:rsidRPr="00406AC4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Познакомить детей с ходом в татарском (русском) хороводе, формировать легкость в естественных движениях.</w:t>
            </w:r>
          </w:p>
          <w:p w:rsidR="0023066F" w:rsidRPr="00406AC4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Познакомить с элементами танцевальных движений народов Поволжья. Развивать умение передавать через движения характер музыки, ее эмоционально-образноесодержание.</w:t>
            </w:r>
          </w:p>
        </w:tc>
        <w:tc>
          <w:tcPr>
            <w:tcW w:w="2173" w:type="dxa"/>
          </w:tcPr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06AC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Игровая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06AC4">
              <w:rPr>
                <w:rFonts w:ascii="Times New Roman" w:hAnsi="Times New Roman" w:cs="Times New Roman"/>
                <w:sz w:val="16"/>
                <w:szCs w:val="16"/>
              </w:rPr>
              <w:t>Коммуникативная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06AC4">
              <w:rPr>
                <w:rFonts w:ascii="Times New Roman" w:hAnsi="Times New Roman" w:cs="Times New Roman"/>
                <w:sz w:val="16"/>
                <w:szCs w:val="16"/>
              </w:rPr>
              <w:t>Музыкальная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06AC4">
              <w:rPr>
                <w:rFonts w:ascii="Times New Roman" w:hAnsi="Times New Roman" w:cs="Times New Roman"/>
                <w:sz w:val="16"/>
                <w:szCs w:val="16"/>
              </w:rPr>
              <w:t>Двигательная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06AC4">
              <w:rPr>
                <w:rFonts w:ascii="Times New Roman" w:hAnsi="Times New Roman" w:cs="Times New Roman"/>
                <w:sz w:val="16"/>
                <w:szCs w:val="16"/>
              </w:rPr>
              <w:t>Познавательно-исследовательская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Организационные формы.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1. Образовательные ситуации: – проблемные ситуации;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– игровые ситуации; 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– сюжетные ситуации;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– творческие ситуации;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–дидактические игры и пособия;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–сюжетно-ролевые музыкальные игры, коллективная и индивидуальная музыкальная деятельность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2. Ситуативные разговоры о музыке; 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3. Самостоятельная музыкальная деятельность дошкольников. 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Методы и приемы. 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Наглядный метод – один из самых распространенных.  Музыкальные упражнения и музыкально-игровые упражнения для выработки конкретного движения или вокального навыка.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Словесный метод используется, когда предлагается новое </w:t>
            </w:r>
            <w:r w:rsidRPr="00406A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произведение для слушания. 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Объяснение в виде образного рассказа используется перед слушанием программных музыкальных произведений и исполнением сюжетных музыкальных игр.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Поэтическое слово перед исполнением музыки помогает детям глубже понять и почувствовать её образный строй.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Беседа с детьми строится в форме вопросов и ответов.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</w:tc>
        <w:tc>
          <w:tcPr>
            <w:tcW w:w="4820" w:type="dxa"/>
          </w:tcPr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Способствовать музыкальному развитию детей через слушание музыки: Государственнй гимн Республики Татарстан, муз. Р. Яхина; «Радостный город», муз. Л. Батыр-Булгари, сл. Г. Зайнашевой, пер. С. Малышева; «Утро», муз. Н.Жиганова; «Девушка с серпом», татарская народная мелодия, обраб. Р. Еникеевой; «День чудесный», «Грустная мелодия» (из цикла «Четыре пьесы»), муз. А. Монасыйпова; «Уммегульсум», татарская народная мелодия, обраб. Ф. Фаизовой; «Марш», муз. Л. Хайрутдиновой (из оперы «Коварная кошка»); «Колыбельная», муз. М. Яруллина; «Вальс», муз. С. Сайдашева; «Полька», муз. З. Хабибуллина; «Шурале», муз. А. Ключарёва; «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Марш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Тукая», муз. З. Яруллина; «Рассвет в деревне», «Парень с гармошкой» (из цикла «Деревенские картинки»), муз. Л. Батыр-Булгари; «Встреча гостей», муз. С. Сайдашева, сл. Р. Рахмани; «Сабантуй», муз. Л. Батыр-Булгари, сл. Г. Зайнашевой, пер. С. Малышева.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вокально-хоровые навыки через исполнение песен: «Солнечный край», муз. Л. Батыр-Булгари, сл. А. Рашитова, пер. С. Малышева; «Петушок», муз. Дж. Файзи, сл. М. Джалиля, пер. Ю. Лопатина; «Бабочка», муз. Р. Еникеевой, сл. Л. </w:t>
            </w:r>
            <w:r w:rsidRPr="00406A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Лерон; «Праздник листьев», муз. Р. Еникеевой, сл. Л. Лерон, пер. Р. Архипова; «Осень», муз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сл. Л. Хисматуллиной; «Первый снег», муз. А. Батыршына, сл. З. Нури, пер. В. Коркина; «Пришла весна», муз. Дж. Файзи, сл. Ф. Карима, пер. С. Малышева; «Эх, пляшут наши сапожки», муз. Л. Батыр-Булгари, сл. Ш. Галеева, пер. Е. Муравьёва; «Стирка», муз. Р. Еникеева, сл. Ж. Дарзаман; «Подарок», муз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сл. Н. Яхиной; «Дождик, лей!» муз. И. Якубова, сл. Р. Валиевой; «Жеребёнок в городе», муз. М. Шамсутдиновой, сл. Ш. Галиева, пер. С. Малышева; «Вырасти хочу», муз. М. Имашева, сл. Л. Амирхановой.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Раскрыть музыкально-ритмические способности детей через танцы, игры и упражнения: упражнения: «Юный физкультурник», муз. А. Бакирова; «Марш», Н. Жиганова; «Встаньте в круг», татарская народная мелодия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обраб. Р. Тимершиной; «Бусы», татарская народная мелодия, обраб. Ф. Фаттаха; «Соловей-голубь», татарская народная мелодия, обраб. М. Музафарова; «Пружинка», татарская народная мелодия, обраб. Л. Шигабетдиновой; «Танец», муз. Ф. Залялютдиновой; «Вальс», муз. Р. Яхина; «Золото-серебро», татарская народная мелодия, обраб. Р. Сабитова; «Эрбет», татарская народная мелодия, обраб. Б. Мулюкова;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упражнения с предметами: «На празднике урожая», муз. Л. Хамиди; «Погремушки» муз. Ф. Шаймардановой; «Передача платочка», татарская народная мелодия, обраб. Г. Беляевой; «Упражнение с флажками», муз. М. Музафарова; «Вальс», муз. Р. Яхина;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этюды: «Юный музыкант», муз. М. Трофименко; «На природе», муз. Р. Калимуллина; «Маленький рыбак», муз. Р. Зарипова; «Лирический танец», татарская народная мелодия, обраб. А. Ключарева; «Полька Гульнары», муз. Р. Халитова; 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танцы: «Весело танцуем», муз. Л. Хисматуллиной; «Парный танец», татарская народная мелодия, обраб. З. Хабибуллина; «Лирический танец», татарская </w:t>
            </w:r>
            <w:r w:rsidRPr="00406A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народная мелодия, обраб. А. Ключарева; «Возле елки», муз. И. Шамсутдинова; «Пляска с платочками», муз. Ф. Шаймардановой; «Потанцуем», муз. А. Абдуллина; «Приглашение», башкирская народная мелодия, обраб. А. Кубагушева; «За водой», татарская народная мелодия, обр. Р. Еникеевой;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характерные танцы: «Вальс», муз. С. Сайдашева; «Танец рябин», муз. Л. Хисматуллиной; «Веселые грибочки», муз. Ф. Шаймардановой; «Танец медвежонка», муз. Н. Жиганова; «Зимний вальс», муз. Ф. Шаймардановой; «Танец цветов», муз. Ф. Фаизовой;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хороводы: «Кария-Закария», татарская народная песня, пер. С. Малышева; «Голубой цветок», муз. Ф. Шаймардановой, сл. народные; «Елка, елочка», муз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сл. Л. Хисматуллиной; «Дед Мороз», татарская народная песня, обраб. Р. Еникеевой; «Весёлая игра», татарская народная мелодия, обраб. Р. Сабита; «Мы с тобой друзья», татарская народная игровая песня, обраб. М. Зайнуллиной;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музыкальные игры: «Ротозей», татарская народная мелодия, обраб. Р. Еникеевой; «Передача платочка», татарская народная мелодия, обраб. В. Валиевой; «Свободное место», татарская народная мелодия, обраб. Ш. Монасыйпова; «Найди себе пару», татарская народная мелодия, обраб. Ф. Залялютдиновой; «Разноцветные платочки», башкирская народная мелодия, обраб. А. Кубагушева; «Птица без гнезда», муз. И. Шамсетдинова («Весна»); «Сова, совушка», муз. Р. Калимуллина («Игра»); «Игра парами», удмуртская народная игра; «Уступи свое место», марийская народная игра;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игры с пением: «Элчи-бэлчи», татарская народная мелодия, обраб. Л. Тумашева, сл. Л. Яхнина; «Морская фигура», муз. Ф. Шаймардановой, сл. народные; «Узнай по голосу», муз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 сл. В. Валиевой; «Мы ходили в лес», муз. и сл. Ш. Мазитова; «Малика», муз. Ф. Шаймардановой, сл. народные; </w:t>
            </w:r>
            <w:r w:rsidRPr="00406A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«Юрта», башкирская народная мелодия, обраб. Ю. Тугаринова; «Горелки», удмуртская народная мелодия, обраб. Л. Тумашева, сл. И. Мазнина; «Гусь плывет», удмуртская народная песня, обраб. Г. Матвеева; «Ласточка», чувашская народная игра; «Сорока», муз. В. Алексеева, сл. С. Чейвана (марийская игра);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инсценировки: «В саду поет Наза», муз. Р. Еникеева, сл. Дж. Дарзамана, пер. С. Малышева; «Бабочка», муз. Ф. Шаймардановой, сл. М. Андержановой; «Что ты рано встаешь, петушок», муз. Л. Батыр-Булгари, сл. Б. Рахмата, пер. Е. Муравьева; «Часы», муз. Ф. Ахметова, сл. М. Джалиля, обраб. А. Гарифуллиной, пер. С. Малышева;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танцевально-игровое творчество: «Танец», татарская народная мелодия, обраб. Л. Шигабетдиновой; «Кошечка», татарская народная мелодия, обраб. Р. Зарипова; «Волк и козлята», татарская народная мелодия, обраб. Ш. Монасыйпова; «Кукла», муз. М. Бикбовой; «За водой», татарская народная мелодия, обраб. Р. Еникеевой;</w:t>
            </w:r>
          </w:p>
          <w:p w:rsidR="0023066F" w:rsidRPr="00406AC4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игра на детских музыкальных инструментах: «На лугу», муз. Л. Шигабетдиновой, сл. А. Ерикея; «Апипа», татарская народная мелодия, обраб. Р. Еникеевой; «Топотушки», муз. Н. Бакиевой, сл. народные; «Колыбельная», муз. М. Яруллина «Танец», муз. Дж</w:t>
            </w:r>
            <w:proofErr w:type="gramStart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.Ф</w:t>
            </w:r>
            <w:proofErr w:type="gramEnd"/>
            <w:r w:rsidRPr="00406AC4">
              <w:rPr>
                <w:rFonts w:ascii="Times New Roman" w:hAnsi="Times New Roman" w:cs="Times New Roman"/>
                <w:sz w:val="20"/>
                <w:szCs w:val="20"/>
              </w:rPr>
              <w:t xml:space="preserve">айзи. </w:t>
            </w:r>
          </w:p>
          <w:p w:rsidR="0023066F" w:rsidRPr="00406AC4" w:rsidRDefault="0023066F" w:rsidP="00426F8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Обогатить музыкальный опыт детей через национальные праздники: «Сабантуй», «Науруз», «К</w:t>
            </w:r>
            <w:r w:rsidR="001D5B8D" w:rsidRPr="00406AC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рга боткасы» и др.</w:t>
            </w:r>
          </w:p>
          <w:p w:rsidR="0023066F" w:rsidRPr="00406AC4" w:rsidRDefault="0023066F" w:rsidP="00426F8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06AC4">
              <w:rPr>
                <w:rFonts w:ascii="Times New Roman" w:hAnsi="Times New Roman" w:cs="Times New Roman"/>
                <w:sz w:val="20"/>
                <w:szCs w:val="20"/>
              </w:rPr>
              <w:t>Развивать интерес к музыкальным занятиям через использование национальных татарских инструментов, костюмов, предметов обихода и др.</w:t>
            </w:r>
          </w:p>
          <w:p w:rsidR="0023066F" w:rsidRPr="00406AC4" w:rsidRDefault="0023066F" w:rsidP="00426F8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3066F" w:rsidRPr="00406AC4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  <w:sectPr w:rsidR="0023066F" w:rsidRPr="00406AC4" w:rsidSect="00607670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0816FE" w:rsidRDefault="000816FE" w:rsidP="0098706A">
      <w:pPr>
        <w:pStyle w:val="2"/>
        <w:shd w:val="clear" w:color="auto" w:fill="auto"/>
        <w:spacing w:before="0" w:after="0" w:line="276" w:lineRule="auto"/>
        <w:ind w:right="20"/>
        <w:jc w:val="both"/>
      </w:pPr>
    </w:p>
    <w:p w:rsidR="0098706A" w:rsidRPr="007B2D45" w:rsidRDefault="0098706A" w:rsidP="002A2D8A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24C7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7B2D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16FE" w:rsidRPr="007C24C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DD2EF7" w:rsidRPr="007C24C7">
        <w:rPr>
          <w:rFonts w:ascii="Times New Roman" w:hAnsi="Times New Roman" w:cs="Times New Roman"/>
          <w:b/>
          <w:bCs/>
          <w:sz w:val="28"/>
          <w:szCs w:val="28"/>
        </w:rPr>
        <w:t>рганизационный раздел.</w:t>
      </w:r>
    </w:p>
    <w:p w:rsidR="00DD2EF7" w:rsidRDefault="0098706A" w:rsidP="0098706A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2D45">
        <w:rPr>
          <w:rFonts w:ascii="Times New Roman" w:hAnsi="Times New Roman" w:cs="Times New Roman"/>
          <w:b/>
          <w:bCs/>
          <w:sz w:val="24"/>
          <w:szCs w:val="24"/>
        </w:rPr>
        <w:t xml:space="preserve">3.1. </w:t>
      </w:r>
      <w:r w:rsidR="00DD2EF7">
        <w:rPr>
          <w:rFonts w:ascii="Times New Roman" w:hAnsi="Times New Roman" w:cs="Times New Roman"/>
          <w:b/>
          <w:bCs/>
          <w:sz w:val="24"/>
          <w:szCs w:val="24"/>
        </w:rPr>
        <w:t>Обязательная часть:</w:t>
      </w:r>
    </w:p>
    <w:p w:rsidR="006D355B" w:rsidRPr="0083334E" w:rsidRDefault="007C24C7" w:rsidP="0098706A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rFonts w:eastAsiaTheme="minorHAnsi"/>
          <w:b/>
          <w:bCs/>
          <w:sz w:val="24"/>
          <w:szCs w:val="24"/>
        </w:rPr>
        <w:t xml:space="preserve">3.1.1. </w:t>
      </w:r>
      <w:r w:rsidRPr="007C24C7">
        <w:rPr>
          <w:rFonts w:eastAsiaTheme="minorHAnsi"/>
          <w:b/>
          <w:bCs/>
          <w:sz w:val="24"/>
          <w:szCs w:val="24"/>
        </w:rPr>
        <w:t>Описание и анализ развивающей предметно-пространственной среды в музыкальном зале и группах.</w:t>
      </w:r>
    </w:p>
    <w:p w:rsidR="0083334E" w:rsidRDefault="0083334E" w:rsidP="0083334E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83334E">
        <w:rPr>
          <w:sz w:val="24"/>
          <w:szCs w:val="24"/>
        </w:rPr>
        <w:t>РППС рассматривается как часть образовательной среды и фактор, обогащающий развитие детей. РППС ДОО выступает основой для разнообразной, разносторонне развивающей, содержательной и привлекательной для каждого ребёнка деятельности.</w:t>
      </w:r>
    </w:p>
    <w:p w:rsidR="0083334E" w:rsidRDefault="0083334E" w:rsidP="0083334E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83334E">
        <w:rPr>
          <w:sz w:val="24"/>
          <w:szCs w:val="24"/>
        </w:rPr>
        <w:t>РППС включает организованное пространство (территория ДОО, групповые комнаты, специализированные, технологические, административные и иные помещения), материалы, оборудование, электронные образовательные ресурсы и средства обучения и воспитания, охраны и укрепления здоровья детей дошкольного возраста, материалы для организации самостоятельной творческой деятельности детей. РППС создает возможности для учёта особенностей, возможностей и интересов детей, коррекции недостатков их развития.</w:t>
      </w:r>
    </w:p>
    <w:p w:rsidR="0083334E" w:rsidRPr="0083334E" w:rsidRDefault="0083334E" w:rsidP="0083334E">
      <w:pPr>
        <w:pStyle w:val="2"/>
        <w:shd w:val="clear" w:color="auto" w:fill="auto"/>
        <w:tabs>
          <w:tab w:val="left" w:pos="1339"/>
        </w:tabs>
        <w:spacing w:before="0" w:after="0" w:line="276" w:lineRule="auto"/>
        <w:jc w:val="both"/>
        <w:rPr>
          <w:sz w:val="24"/>
          <w:szCs w:val="24"/>
        </w:rPr>
      </w:pPr>
      <w:r w:rsidRPr="0083334E">
        <w:rPr>
          <w:rStyle w:val="12"/>
          <w:sz w:val="24"/>
          <w:szCs w:val="24"/>
        </w:rPr>
        <w:t>При проектировании РППС ДОО нужно учитывать:</w:t>
      </w:r>
    </w:p>
    <w:p w:rsidR="0083334E" w:rsidRPr="0083334E" w:rsidRDefault="0083334E" w:rsidP="0083334E">
      <w:pPr>
        <w:pStyle w:val="2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83334E">
        <w:rPr>
          <w:rStyle w:val="12"/>
          <w:sz w:val="24"/>
          <w:szCs w:val="24"/>
        </w:rPr>
        <w:t>местные этнопсихологические, социокультурные, культурно-исторические и природно-климатические условия, в которых находится ДОО;</w:t>
      </w:r>
    </w:p>
    <w:p w:rsidR="0083334E" w:rsidRPr="0083334E" w:rsidRDefault="0083334E" w:rsidP="0083334E">
      <w:pPr>
        <w:pStyle w:val="2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83334E">
        <w:rPr>
          <w:rStyle w:val="12"/>
          <w:sz w:val="24"/>
          <w:szCs w:val="24"/>
        </w:rPr>
        <w:t>возраст, уровень развития детей и особенности их деятельности, содержание образования;</w:t>
      </w:r>
    </w:p>
    <w:p w:rsidR="0083334E" w:rsidRPr="0083334E" w:rsidRDefault="0083334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sz w:val="24"/>
          <w:szCs w:val="24"/>
        </w:rPr>
      </w:pPr>
      <w:r w:rsidRPr="0083334E">
        <w:rPr>
          <w:rStyle w:val="12"/>
          <w:sz w:val="24"/>
          <w:szCs w:val="24"/>
        </w:rPr>
        <w:t>задачи образовательной программы для разных возрастных групп;</w:t>
      </w:r>
    </w:p>
    <w:p w:rsidR="0083334E" w:rsidRDefault="0083334E" w:rsidP="0083334E">
      <w:pPr>
        <w:pStyle w:val="2"/>
        <w:shd w:val="clear" w:color="auto" w:fill="auto"/>
        <w:spacing w:before="0" w:after="0" w:line="276" w:lineRule="auto"/>
        <w:ind w:left="20" w:right="20" w:firstLine="700"/>
        <w:jc w:val="both"/>
        <w:rPr>
          <w:rStyle w:val="12"/>
          <w:sz w:val="24"/>
          <w:szCs w:val="24"/>
        </w:rPr>
      </w:pPr>
      <w:r w:rsidRPr="0083334E">
        <w:rPr>
          <w:rStyle w:val="12"/>
          <w:sz w:val="24"/>
          <w:szCs w:val="24"/>
        </w:rPr>
        <w:t>возможности и потребности участников образовательной деятельности (детей и их семей, педагогов и других сотрудников ДОО, участников сетевого взаимодействия и других участников образовательной деятельности).</w:t>
      </w:r>
    </w:p>
    <w:p w:rsidR="0083334E" w:rsidRPr="0083334E" w:rsidRDefault="0083334E" w:rsidP="0083334E">
      <w:pPr>
        <w:pStyle w:val="2"/>
        <w:shd w:val="clear" w:color="auto" w:fill="auto"/>
        <w:tabs>
          <w:tab w:val="left" w:pos="1364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83334E">
        <w:rPr>
          <w:rStyle w:val="12"/>
          <w:sz w:val="24"/>
          <w:szCs w:val="24"/>
        </w:rPr>
        <w:t>С учётом возможности реализации образовательной программы ДОО в различных организационных моделях и формах РППС должна соответствовать:</w:t>
      </w:r>
    </w:p>
    <w:p w:rsidR="0083334E" w:rsidRPr="0083334E" w:rsidRDefault="0083334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sz w:val="24"/>
          <w:szCs w:val="24"/>
        </w:rPr>
      </w:pPr>
      <w:r w:rsidRPr="0083334E">
        <w:rPr>
          <w:rStyle w:val="12"/>
          <w:sz w:val="24"/>
          <w:szCs w:val="24"/>
        </w:rPr>
        <w:t xml:space="preserve">требованиям </w:t>
      </w:r>
      <w:r w:rsidR="0060575E">
        <w:rPr>
          <w:rStyle w:val="12"/>
          <w:sz w:val="24"/>
          <w:szCs w:val="24"/>
        </w:rPr>
        <w:t xml:space="preserve">ФОП </w:t>
      </w:r>
      <w:proofErr w:type="gramStart"/>
      <w:r w:rsidR="0060575E">
        <w:rPr>
          <w:rStyle w:val="12"/>
          <w:sz w:val="24"/>
          <w:szCs w:val="24"/>
        </w:rPr>
        <w:t>ДО</w:t>
      </w:r>
      <w:proofErr w:type="gramEnd"/>
      <w:r w:rsidR="0060575E">
        <w:rPr>
          <w:rStyle w:val="12"/>
          <w:sz w:val="24"/>
          <w:szCs w:val="24"/>
        </w:rPr>
        <w:t xml:space="preserve"> и </w:t>
      </w:r>
      <w:r w:rsidRPr="0083334E">
        <w:rPr>
          <w:rStyle w:val="12"/>
          <w:sz w:val="24"/>
          <w:szCs w:val="24"/>
        </w:rPr>
        <w:t>ФГОС ДО;</w:t>
      </w:r>
    </w:p>
    <w:p w:rsidR="0083334E" w:rsidRPr="0083334E" w:rsidRDefault="0083334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sz w:val="24"/>
          <w:szCs w:val="24"/>
        </w:rPr>
      </w:pPr>
      <w:r w:rsidRPr="0083334E">
        <w:rPr>
          <w:rStyle w:val="12"/>
          <w:sz w:val="24"/>
          <w:szCs w:val="24"/>
        </w:rPr>
        <w:t>образовательной программе ДОО;</w:t>
      </w:r>
    </w:p>
    <w:p w:rsidR="0083334E" w:rsidRPr="0083334E" w:rsidRDefault="0083334E" w:rsidP="0083334E">
      <w:pPr>
        <w:pStyle w:val="2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83334E">
        <w:rPr>
          <w:rStyle w:val="12"/>
          <w:sz w:val="24"/>
          <w:szCs w:val="24"/>
        </w:rPr>
        <w:t>материально-техническим и медико-социальным условиям пребывания детей в ДОО;</w:t>
      </w:r>
    </w:p>
    <w:p w:rsidR="0083334E" w:rsidRPr="0083334E" w:rsidRDefault="0083334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sz w:val="24"/>
          <w:szCs w:val="24"/>
        </w:rPr>
      </w:pPr>
      <w:r w:rsidRPr="0083334E">
        <w:rPr>
          <w:rStyle w:val="12"/>
          <w:sz w:val="24"/>
          <w:szCs w:val="24"/>
        </w:rPr>
        <w:t>возрастным особенностям детей;</w:t>
      </w:r>
    </w:p>
    <w:p w:rsidR="0083334E" w:rsidRPr="0083334E" w:rsidRDefault="0083334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sz w:val="24"/>
          <w:szCs w:val="24"/>
        </w:rPr>
      </w:pPr>
      <w:r w:rsidRPr="0083334E">
        <w:rPr>
          <w:rStyle w:val="12"/>
          <w:sz w:val="24"/>
          <w:szCs w:val="24"/>
        </w:rPr>
        <w:t>воспитывающему характеру обучения детей в ДОО;</w:t>
      </w:r>
    </w:p>
    <w:p w:rsidR="0083334E" w:rsidRDefault="0083334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rStyle w:val="12"/>
          <w:sz w:val="24"/>
          <w:szCs w:val="24"/>
        </w:rPr>
      </w:pPr>
      <w:r w:rsidRPr="0083334E">
        <w:rPr>
          <w:rStyle w:val="12"/>
          <w:sz w:val="24"/>
          <w:szCs w:val="24"/>
        </w:rPr>
        <w:t>требованиям безопасности и надежности.</w:t>
      </w:r>
    </w:p>
    <w:p w:rsidR="0060575E" w:rsidRDefault="0060575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rStyle w:val="12"/>
          <w:sz w:val="24"/>
          <w:szCs w:val="24"/>
        </w:rPr>
      </w:pPr>
    </w:p>
    <w:p w:rsidR="0060575E" w:rsidRPr="0060575E" w:rsidRDefault="0060575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b/>
          <w:bCs/>
          <w:sz w:val="24"/>
          <w:szCs w:val="24"/>
        </w:rPr>
      </w:pPr>
      <w:r w:rsidRPr="0060575E">
        <w:rPr>
          <w:b/>
          <w:bCs/>
        </w:rPr>
        <w:t>Примерный перечень оборудования и средств обучения</w:t>
      </w:r>
    </w:p>
    <w:p w:rsidR="0083334E" w:rsidRDefault="0083334E" w:rsidP="0083334E">
      <w:pPr>
        <w:pStyle w:val="2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</w:p>
    <w:tbl>
      <w:tblPr>
        <w:tblStyle w:val="TableNormal"/>
        <w:tblW w:w="952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"/>
        <w:gridCol w:w="8"/>
        <w:gridCol w:w="719"/>
        <w:gridCol w:w="5528"/>
        <w:gridCol w:w="567"/>
        <w:gridCol w:w="851"/>
        <w:gridCol w:w="992"/>
        <w:gridCol w:w="850"/>
      </w:tblGrid>
      <w:tr w:rsidR="00F45F0B" w:rsidTr="000816FE">
        <w:trPr>
          <w:gridBefore w:val="1"/>
          <w:wBefore w:w="10" w:type="dxa"/>
          <w:trHeight w:val="357"/>
        </w:trPr>
        <w:tc>
          <w:tcPr>
            <w:tcW w:w="9515" w:type="dxa"/>
            <w:gridSpan w:val="7"/>
            <w:shd w:val="clear" w:color="auto" w:fill="D7D7D7"/>
          </w:tcPr>
          <w:p w:rsidR="00F45F0B" w:rsidRDefault="00F45F0B" w:rsidP="00756E42">
            <w:pPr>
              <w:pStyle w:val="TableParagraph"/>
              <w:spacing w:before="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Музыкальный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зал</w:t>
            </w:r>
          </w:p>
        </w:tc>
      </w:tr>
      <w:tr w:rsidR="004E4856" w:rsidRPr="007323E2" w:rsidTr="000816FE">
        <w:trPr>
          <w:gridBefore w:val="1"/>
          <w:wBefore w:w="10" w:type="dxa"/>
          <w:trHeight w:val="290"/>
        </w:trPr>
        <w:tc>
          <w:tcPr>
            <w:tcW w:w="727" w:type="dxa"/>
            <w:gridSpan w:val="2"/>
            <w:shd w:val="clear" w:color="auto" w:fill="F1F1F1"/>
          </w:tcPr>
          <w:p w:rsidR="004E4856" w:rsidRDefault="004E4856" w:rsidP="00426F8D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1.</w:t>
            </w:r>
          </w:p>
        </w:tc>
        <w:tc>
          <w:tcPr>
            <w:tcW w:w="5528" w:type="dxa"/>
            <w:shd w:val="clear" w:color="auto" w:fill="F1F1F1"/>
          </w:tcPr>
          <w:p w:rsidR="004E4856" w:rsidRPr="004E4856" w:rsidRDefault="004E4856" w:rsidP="00426F8D">
            <w:pPr>
              <w:pStyle w:val="TableParagraph"/>
              <w:ind w:left="107"/>
              <w:rPr>
                <w:i/>
                <w:lang w:val="ru-RU"/>
              </w:rPr>
            </w:pPr>
            <w:r w:rsidRPr="007323E2">
              <w:rPr>
                <w:i/>
                <w:lang w:val="ru-RU"/>
              </w:rPr>
              <w:t>Специализированная</w:t>
            </w:r>
            <w:r w:rsidRPr="007323E2">
              <w:rPr>
                <w:i/>
                <w:spacing w:val="-8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мебель,</w:t>
            </w:r>
            <w:r w:rsidRPr="007323E2">
              <w:rPr>
                <w:i/>
                <w:spacing w:val="-5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оборудование</w:t>
            </w:r>
            <w:r w:rsidRPr="007323E2">
              <w:rPr>
                <w:i/>
                <w:spacing w:val="-6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и</w:t>
            </w:r>
            <w:r w:rsidRPr="007323E2">
              <w:rPr>
                <w:i/>
                <w:spacing w:val="-6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системы</w:t>
            </w:r>
            <w:r w:rsidRPr="007323E2">
              <w:rPr>
                <w:i/>
                <w:spacing w:val="-6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хранения</w:t>
            </w:r>
          </w:p>
        </w:tc>
        <w:tc>
          <w:tcPr>
            <w:tcW w:w="567" w:type="dxa"/>
            <w:shd w:val="clear" w:color="auto" w:fill="F1F1F1"/>
          </w:tcPr>
          <w:p w:rsidR="004E4856" w:rsidRPr="004E4856" w:rsidRDefault="004E4856" w:rsidP="00426F8D">
            <w:pPr>
              <w:pStyle w:val="TableParagraph"/>
              <w:ind w:left="107"/>
              <w:rPr>
                <w:i/>
                <w:lang w:val="ru-RU"/>
              </w:rPr>
            </w:pPr>
          </w:p>
        </w:tc>
        <w:tc>
          <w:tcPr>
            <w:tcW w:w="851" w:type="dxa"/>
            <w:shd w:val="clear" w:color="auto" w:fill="F1F1F1"/>
          </w:tcPr>
          <w:p w:rsidR="004E4856" w:rsidRPr="004E4856" w:rsidRDefault="004E4856" w:rsidP="00426F8D">
            <w:pPr>
              <w:pStyle w:val="TableParagraph"/>
              <w:ind w:left="107"/>
              <w:rPr>
                <w:i/>
                <w:lang w:val="ru-RU"/>
              </w:rPr>
            </w:pPr>
            <w:r>
              <w:rPr>
                <w:i/>
                <w:lang w:val="ru-RU"/>
              </w:rPr>
              <w:t>Кол-во</w:t>
            </w:r>
          </w:p>
        </w:tc>
        <w:tc>
          <w:tcPr>
            <w:tcW w:w="992" w:type="dxa"/>
            <w:shd w:val="clear" w:color="auto" w:fill="F1F1F1"/>
          </w:tcPr>
          <w:p w:rsidR="004E4856" w:rsidRPr="000816FE" w:rsidRDefault="004E4856" w:rsidP="00426F8D">
            <w:pPr>
              <w:pStyle w:val="TableParagraph"/>
              <w:ind w:left="107"/>
              <w:rPr>
                <w:i/>
                <w:lang w:val="ru-RU"/>
              </w:rPr>
            </w:pPr>
            <w:r>
              <w:rPr>
                <w:i/>
                <w:lang w:val="ru-RU"/>
              </w:rPr>
              <w:t>Ест</w:t>
            </w:r>
            <w:r w:rsidRPr="004E4856">
              <w:rPr>
                <w:bCs/>
                <w:i/>
                <w:sz w:val="24"/>
              </w:rPr>
              <w:t>ь</w:t>
            </w:r>
            <w:r w:rsidR="000816FE">
              <w:rPr>
                <w:bCs/>
                <w:i/>
                <w:sz w:val="24"/>
                <w:lang w:val="ru-RU"/>
              </w:rPr>
              <w:t xml:space="preserve"> в наличии</w:t>
            </w:r>
          </w:p>
        </w:tc>
        <w:tc>
          <w:tcPr>
            <w:tcW w:w="850" w:type="dxa"/>
            <w:shd w:val="clear" w:color="auto" w:fill="F1F1F1"/>
          </w:tcPr>
          <w:p w:rsidR="004E4856" w:rsidRPr="007323E2" w:rsidRDefault="004E4856" w:rsidP="00426F8D">
            <w:pPr>
              <w:pStyle w:val="TableParagraph"/>
              <w:ind w:left="107"/>
              <w:rPr>
                <w:i/>
                <w:lang w:val="ru-RU"/>
              </w:rPr>
            </w:pPr>
            <w:r>
              <w:rPr>
                <w:i/>
                <w:lang w:val="ru-RU"/>
              </w:rPr>
              <w:t>Не</w:t>
            </w:r>
            <w:r w:rsidR="000816FE">
              <w:rPr>
                <w:i/>
                <w:lang w:val="ru-RU"/>
              </w:rPr>
              <w:t>обходимо приобрести</w:t>
            </w:r>
          </w:p>
        </w:tc>
      </w:tr>
      <w:tr w:rsidR="004E4856" w:rsidTr="000816FE">
        <w:trPr>
          <w:gridBefore w:val="1"/>
          <w:wBefore w:w="10" w:type="dxa"/>
          <w:trHeight w:val="292"/>
        </w:trPr>
        <w:tc>
          <w:tcPr>
            <w:tcW w:w="727" w:type="dxa"/>
            <w:gridSpan w:val="2"/>
          </w:tcPr>
          <w:p w:rsidR="00F45F0B" w:rsidRDefault="00F45F0B" w:rsidP="00426F8D">
            <w:pPr>
              <w:pStyle w:val="TableParagraph"/>
              <w:ind w:left="129"/>
            </w:pPr>
            <w:r>
              <w:t>1.1.</w:t>
            </w:r>
          </w:p>
        </w:tc>
        <w:tc>
          <w:tcPr>
            <w:tcW w:w="5528" w:type="dxa"/>
          </w:tcPr>
          <w:p w:rsidR="00F45F0B" w:rsidRPr="007323E2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Мобильная</w:t>
            </w:r>
            <w:r w:rsidRPr="007323E2">
              <w:rPr>
                <w:spacing w:val="-7"/>
                <w:lang w:val="ru-RU"/>
              </w:rPr>
              <w:t xml:space="preserve"> </w:t>
            </w:r>
            <w:r w:rsidRPr="007323E2">
              <w:rPr>
                <w:lang w:val="ru-RU"/>
              </w:rPr>
              <w:t>стойка</w:t>
            </w:r>
            <w:r w:rsidRPr="007323E2">
              <w:rPr>
                <w:spacing w:val="-5"/>
                <w:lang w:val="ru-RU"/>
              </w:rPr>
              <w:t xml:space="preserve"> </w:t>
            </w:r>
            <w:r w:rsidRPr="007323E2">
              <w:rPr>
                <w:lang w:val="ru-RU"/>
              </w:rPr>
              <w:t>для</w:t>
            </w:r>
            <w:r w:rsidRPr="007323E2">
              <w:rPr>
                <w:spacing w:val="-5"/>
                <w:lang w:val="ru-RU"/>
              </w:rPr>
              <w:t xml:space="preserve"> </w:t>
            </w:r>
            <w:r w:rsidRPr="007323E2">
              <w:rPr>
                <w:lang w:val="ru-RU"/>
              </w:rPr>
              <w:t>театральных</w:t>
            </w:r>
            <w:r w:rsidRPr="007323E2">
              <w:rPr>
                <w:spacing w:val="-8"/>
                <w:lang w:val="ru-RU"/>
              </w:rPr>
              <w:t xml:space="preserve"> </w:t>
            </w:r>
            <w:r w:rsidRPr="007323E2">
              <w:rPr>
                <w:lang w:val="ru-RU"/>
              </w:rPr>
              <w:t>костюмов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gridBefore w:val="1"/>
          <w:wBefore w:w="10" w:type="dxa"/>
          <w:trHeight w:val="290"/>
        </w:trPr>
        <w:tc>
          <w:tcPr>
            <w:tcW w:w="727" w:type="dxa"/>
            <w:gridSpan w:val="2"/>
          </w:tcPr>
          <w:p w:rsidR="00F45F0B" w:rsidRDefault="00F45F0B" w:rsidP="00426F8D">
            <w:pPr>
              <w:pStyle w:val="TableParagraph"/>
              <w:ind w:left="129"/>
            </w:pPr>
            <w:r>
              <w:t>1.2.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Мультимедийная</w:t>
            </w:r>
            <w:r>
              <w:rPr>
                <w:spacing w:val="-8"/>
              </w:rPr>
              <w:t xml:space="preserve"> </w:t>
            </w:r>
            <w:r>
              <w:t>трибуна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презентаций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4E4856" w:rsidTr="000816FE">
        <w:trPr>
          <w:gridBefore w:val="1"/>
          <w:wBefore w:w="10" w:type="dxa"/>
          <w:trHeight w:val="290"/>
        </w:trPr>
        <w:tc>
          <w:tcPr>
            <w:tcW w:w="727" w:type="dxa"/>
            <w:gridSpan w:val="2"/>
          </w:tcPr>
          <w:p w:rsidR="00F45F0B" w:rsidRDefault="00F45F0B" w:rsidP="00426F8D">
            <w:pPr>
              <w:pStyle w:val="TableParagraph"/>
              <w:ind w:left="129"/>
            </w:pPr>
            <w:r>
              <w:t>1.3.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Пианино</w:t>
            </w:r>
            <w:r>
              <w:rPr>
                <w:spacing w:val="-7"/>
              </w:rPr>
              <w:t xml:space="preserve"> </w:t>
            </w:r>
            <w:r>
              <w:t>акустическое/цифровое/</w:t>
            </w:r>
            <w:r>
              <w:rPr>
                <w:spacing w:val="-9"/>
              </w:rPr>
              <w:t xml:space="preserve"> </w:t>
            </w:r>
            <w:r>
              <w:t>синтезатор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gridBefore w:val="1"/>
          <w:wBefore w:w="10" w:type="dxa"/>
          <w:trHeight w:val="582"/>
        </w:trPr>
        <w:tc>
          <w:tcPr>
            <w:tcW w:w="727" w:type="dxa"/>
            <w:gridSpan w:val="2"/>
          </w:tcPr>
          <w:p w:rsidR="00F45F0B" w:rsidRDefault="00F45F0B" w:rsidP="00426F8D">
            <w:pPr>
              <w:pStyle w:val="TableParagraph"/>
              <w:spacing w:line="246" w:lineRule="exact"/>
              <w:ind w:left="129"/>
            </w:pPr>
            <w:r>
              <w:t>1.4.</w:t>
            </w:r>
          </w:p>
        </w:tc>
        <w:tc>
          <w:tcPr>
            <w:tcW w:w="5528" w:type="dxa"/>
          </w:tcPr>
          <w:p w:rsidR="00F45F0B" w:rsidRPr="007323E2" w:rsidRDefault="00F45F0B" w:rsidP="00426F8D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proofErr w:type="gramStart"/>
            <w:r w:rsidRPr="007323E2">
              <w:rPr>
                <w:lang w:val="ru-RU"/>
              </w:rPr>
              <w:t>Система</w:t>
            </w:r>
            <w:r w:rsidRPr="007323E2">
              <w:rPr>
                <w:spacing w:val="50"/>
                <w:lang w:val="ru-RU"/>
              </w:rPr>
              <w:t xml:space="preserve"> </w:t>
            </w:r>
            <w:r w:rsidRPr="007323E2">
              <w:rPr>
                <w:lang w:val="ru-RU"/>
              </w:rPr>
              <w:t>(устройство)</w:t>
            </w:r>
            <w:r w:rsidRPr="007323E2">
              <w:rPr>
                <w:spacing w:val="51"/>
                <w:lang w:val="ru-RU"/>
              </w:rPr>
              <w:t xml:space="preserve"> </w:t>
            </w:r>
            <w:r w:rsidRPr="007323E2">
              <w:rPr>
                <w:lang w:val="ru-RU"/>
              </w:rPr>
              <w:t>для</w:t>
            </w:r>
            <w:r w:rsidRPr="007323E2">
              <w:rPr>
                <w:spacing w:val="50"/>
                <w:lang w:val="ru-RU"/>
              </w:rPr>
              <w:t xml:space="preserve"> </w:t>
            </w:r>
            <w:r w:rsidRPr="007323E2">
              <w:rPr>
                <w:lang w:val="ru-RU"/>
              </w:rPr>
              <w:t>затемнения</w:t>
            </w:r>
            <w:r w:rsidRPr="007323E2">
              <w:rPr>
                <w:spacing w:val="49"/>
                <w:lang w:val="ru-RU"/>
              </w:rPr>
              <w:t xml:space="preserve"> </w:t>
            </w:r>
            <w:r w:rsidRPr="007323E2">
              <w:rPr>
                <w:lang w:val="ru-RU"/>
              </w:rPr>
              <w:t>окон</w:t>
            </w:r>
            <w:r w:rsidRPr="007323E2">
              <w:rPr>
                <w:spacing w:val="49"/>
                <w:lang w:val="ru-RU"/>
              </w:rPr>
              <w:t xml:space="preserve"> </w:t>
            </w:r>
            <w:r w:rsidRPr="007323E2">
              <w:rPr>
                <w:lang w:val="ru-RU"/>
              </w:rPr>
              <w:t>(в</w:t>
            </w:r>
            <w:r w:rsidRPr="007323E2">
              <w:rPr>
                <w:spacing w:val="50"/>
                <w:lang w:val="ru-RU"/>
              </w:rPr>
              <w:t xml:space="preserve"> </w:t>
            </w:r>
            <w:r w:rsidRPr="007323E2">
              <w:rPr>
                <w:lang w:val="ru-RU"/>
              </w:rPr>
              <w:t>случае</w:t>
            </w:r>
            <w:proofErr w:type="gramEnd"/>
          </w:p>
          <w:p w:rsidR="00F45F0B" w:rsidRPr="007323E2" w:rsidRDefault="00F45F0B" w:rsidP="00426F8D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отсутствия</w:t>
            </w:r>
            <w:r w:rsidRPr="007323E2">
              <w:rPr>
                <w:spacing w:val="-6"/>
                <w:lang w:val="ru-RU"/>
              </w:rPr>
              <w:t xml:space="preserve"> </w:t>
            </w:r>
            <w:r w:rsidRPr="007323E2">
              <w:rPr>
                <w:lang w:val="ru-RU"/>
              </w:rPr>
              <w:t>в</w:t>
            </w:r>
            <w:r w:rsidRPr="007323E2">
              <w:rPr>
                <w:spacing w:val="-4"/>
                <w:lang w:val="ru-RU"/>
              </w:rPr>
              <w:t xml:space="preserve"> </w:t>
            </w:r>
            <w:r w:rsidRPr="007323E2">
              <w:rPr>
                <w:lang w:val="ru-RU"/>
              </w:rPr>
              <w:t>проектно-сметной</w:t>
            </w:r>
            <w:r w:rsidRPr="007323E2">
              <w:rPr>
                <w:spacing w:val="-3"/>
                <w:lang w:val="ru-RU"/>
              </w:rPr>
              <w:t xml:space="preserve"> </w:t>
            </w:r>
            <w:r w:rsidRPr="007323E2">
              <w:rPr>
                <w:lang w:val="ru-RU"/>
              </w:rPr>
              <w:t>документации)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spacing w:before="137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spacing w:before="137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</w:pPr>
          </w:p>
        </w:tc>
      </w:tr>
      <w:tr w:rsidR="004E4856" w:rsidTr="000816FE">
        <w:trPr>
          <w:gridBefore w:val="1"/>
          <w:wBefore w:w="10" w:type="dxa"/>
          <w:trHeight w:val="290"/>
        </w:trPr>
        <w:tc>
          <w:tcPr>
            <w:tcW w:w="727" w:type="dxa"/>
            <w:gridSpan w:val="2"/>
          </w:tcPr>
          <w:p w:rsidR="00F45F0B" w:rsidRDefault="00F45F0B" w:rsidP="00426F8D">
            <w:pPr>
              <w:pStyle w:val="TableParagraph"/>
              <w:ind w:left="129"/>
            </w:pPr>
            <w:r>
              <w:lastRenderedPageBreak/>
              <w:t>1.6.</w:t>
            </w:r>
          </w:p>
        </w:tc>
        <w:tc>
          <w:tcPr>
            <w:tcW w:w="5528" w:type="dxa"/>
          </w:tcPr>
          <w:p w:rsidR="00F45F0B" w:rsidRPr="007323E2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Стул/Кресло</w:t>
            </w:r>
            <w:r w:rsidRPr="007323E2">
              <w:rPr>
                <w:spacing w:val="-5"/>
                <w:lang w:val="ru-RU"/>
              </w:rPr>
              <w:t xml:space="preserve"> </w:t>
            </w:r>
            <w:r w:rsidRPr="007323E2">
              <w:rPr>
                <w:lang w:val="ru-RU"/>
              </w:rPr>
              <w:t>для</w:t>
            </w:r>
            <w:r w:rsidRPr="007323E2">
              <w:rPr>
                <w:spacing w:val="-6"/>
                <w:lang w:val="ru-RU"/>
              </w:rPr>
              <w:t xml:space="preserve"> </w:t>
            </w:r>
            <w:r w:rsidRPr="007323E2">
              <w:rPr>
                <w:lang w:val="ru-RU"/>
              </w:rPr>
              <w:t>актового</w:t>
            </w:r>
            <w:r w:rsidRPr="007323E2">
              <w:rPr>
                <w:spacing w:val="-8"/>
                <w:lang w:val="ru-RU"/>
              </w:rPr>
              <w:t xml:space="preserve"> </w:t>
            </w:r>
            <w:r w:rsidRPr="007323E2">
              <w:rPr>
                <w:lang w:val="ru-RU"/>
              </w:rPr>
              <w:t>зала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123" w:right="116"/>
              <w:jc w:val="center"/>
            </w:pPr>
            <w:r>
              <w:t>40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F45F0B" w:rsidTr="000816FE">
        <w:trPr>
          <w:gridBefore w:val="1"/>
          <w:wBefore w:w="10" w:type="dxa"/>
          <w:trHeight w:val="292"/>
        </w:trPr>
        <w:tc>
          <w:tcPr>
            <w:tcW w:w="727" w:type="dxa"/>
            <w:gridSpan w:val="2"/>
            <w:shd w:val="clear" w:color="auto" w:fill="F1F1F1"/>
          </w:tcPr>
          <w:p w:rsidR="00F45F0B" w:rsidRDefault="00F45F0B" w:rsidP="00426F8D">
            <w:pPr>
              <w:pStyle w:val="TableParagraph"/>
              <w:spacing w:line="246" w:lineRule="exact"/>
              <w:ind w:left="129"/>
              <w:rPr>
                <w:i/>
              </w:rPr>
            </w:pPr>
            <w:r>
              <w:rPr>
                <w:i/>
              </w:rPr>
              <w:t>2.</w:t>
            </w:r>
          </w:p>
        </w:tc>
        <w:tc>
          <w:tcPr>
            <w:tcW w:w="8788" w:type="dxa"/>
            <w:gridSpan w:val="5"/>
            <w:shd w:val="clear" w:color="auto" w:fill="F1F1F1"/>
          </w:tcPr>
          <w:p w:rsidR="00F45F0B" w:rsidRDefault="00F45F0B" w:rsidP="00426F8D">
            <w:pPr>
              <w:pStyle w:val="TableParagraph"/>
              <w:spacing w:line="246" w:lineRule="exact"/>
              <w:ind w:left="107"/>
              <w:rPr>
                <w:i/>
              </w:rPr>
            </w:pPr>
            <w:r>
              <w:rPr>
                <w:i/>
              </w:rPr>
              <w:t>Оборудование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сцены</w:t>
            </w:r>
          </w:p>
        </w:tc>
      </w:tr>
      <w:tr w:rsidR="004E4856" w:rsidTr="000816FE">
        <w:trPr>
          <w:gridBefore w:val="2"/>
          <w:wBefore w:w="18" w:type="dxa"/>
          <w:trHeight w:val="556"/>
        </w:trPr>
        <w:tc>
          <w:tcPr>
            <w:tcW w:w="719" w:type="dxa"/>
          </w:tcPr>
          <w:p w:rsidR="00F45F0B" w:rsidRPr="00E636D3" w:rsidRDefault="00F45F0B" w:rsidP="00426F8D">
            <w:pPr>
              <w:pStyle w:val="TableParagraph"/>
              <w:ind w:left="129"/>
              <w:rPr>
                <w:lang w:val="ru-RU"/>
              </w:rPr>
            </w:pPr>
            <w:r>
              <w:t>2.</w:t>
            </w:r>
            <w:r w:rsidR="00E636D3">
              <w:rPr>
                <w:lang w:val="ru-RU"/>
              </w:rPr>
              <w:t>1</w:t>
            </w:r>
          </w:p>
        </w:tc>
        <w:tc>
          <w:tcPr>
            <w:tcW w:w="5528" w:type="dxa"/>
          </w:tcPr>
          <w:p w:rsidR="00F45F0B" w:rsidRPr="007323E2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Проектор</w:t>
            </w:r>
            <w:r w:rsidRPr="007323E2">
              <w:rPr>
                <w:spacing w:val="-9"/>
                <w:lang w:val="ru-RU"/>
              </w:rPr>
              <w:t xml:space="preserve"> </w:t>
            </w:r>
            <w:r w:rsidRPr="007323E2">
              <w:rPr>
                <w:lang w:val="ru-RU"/>
              </w:rPr>
              <w:t>для</w:t>
            </w:r>
            <w:r w:rsidRPr="007323E2">
              <w:rPr>
                <w:spacing w:val="-5"/>
                <w:lang w:val="ru-RU"/>
              </w:rPr>
              <w:t xml:space="preserve"> </w:t>
            </w:r>
            <w:r w:rsidRPr="007323E2">
              <w:rPr>
                <w:lang w:val="ru-RU"/>
              </w:rPr>
              <w:t>актового</w:t>
            </w:r>
            <w:r w:rsidRPr="007323E2">
              <w:rPr>
                <w:spacing w:val="-6"/>
                <w:lang w:val="ru-RU"/>
              </w:rPr>
              <w:t xml:space="preserve"> </w:t>
            </w:r>
            <w:r w:rsidRPr="007323E2">
              <w:rPr>
                <w:lang w:val="ru-RU"/>
              </w:rPr>
              <w:t>зала</w:t>
            </w:r>
            <w:r w:rsidRPr="007323E2">
              <w:rPr>
                <w:spacing w:val="-5"/>
                <w:lang w:val="ru-RU"/>
              </w:rPr>
              <w:t xml:space="preserve"> </w:t>
            </w:r>
            <w:r w:rsidRPr="007323E2">
              <w:rPr>
                <w:lang w:val="ru-RU"/>
              </w:rPr>
              <w:t>с</w:t>
            </w:r>
            <w:r w:rsidRPr="007323E2">
              <w:rPr>
                <w:spacing w:val="-6"/>
                <w:lang w:val="ru-RU"/>
              </w:rPr>
              <w:t xml:space="preserve"> </w:t>
            </w:r>
            <w:r w:rsidRPr="007323E2">
              <w:rPr>
                <w:lang w:val="ru-RU"/>
              </w:rPr>
              <w:t>потолочным</w:t>
            </w:r>
            <w:r w:rsidRPr="007323E2">
              <w:rPr>
                <w:spacing w:val="-7"/>
                <w:lang w:val="ru-RU"/>
              </w:rPr>
              <w:t xml:space="preserve"> </w:t>
            </w:r>
            <w:r w:rsidRPr="007323E2">
              <w:rPr>
                <w:lang w:val="ru-RU"/>
              </w:rPr>
              <w:t>креплением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spacing w:before="122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spacing w:before="122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</w:pPr>
          </w:p>
        </w:tc>
      </w:tr>
      <w:tr w:rsidR="00F45F0B" w:rsidTr="000816FE">
        <w:trPr>
          <w:gridBefore w:val="2"/>
          <w:wBefore w:w="18" w:type="dxa"/>
          <w:trHeight w:val="290"/>
        </w:trPr>
        <w:tc>
          <w:tcPr>
            <w:tcW w:w="719" w:type="dxa"/>
            <w:shd w:val="clear" w:color="auto" w:fill="F1F1F1"/>
          </w:tcPr>
          <w:p w:rsidR="00F45F0B" w:rsidRDefault="00F45F0B" w:rsidP="00426F8D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3.</w:t>
            </w:r>
          </w:p>
        </w:tc>
        <w:tc>
          <w:tcPr>
            <w:tcW w:w="8788" w:type="dxa"/>
            <w:gridSpan w:val="5"/>
            <w:shd w:val="clear" w:color="auto" w:fill="F1F1F1"/>
          </w:tcPr>
          <w:p w:rsidR="00F45F0B" w:rsidRDefault="00F45F0B" w:rsidP="00426F8D">
            <w:pPr>
              <w:pStyle w:val="TableParagraph"/>
              <w:ind w:left="107"/>
              <w:rPr>
                <w:i/>
              </w:rPr>
            </w:pPr>
            <w:r>
              <w:rPr>
                <w:i/>
                <w:spacing w:val="-1"/>
              </w:rPr>
              <w:t>Звукотехническое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оборудование</w:t>
            </w:r>
          </w:p>
        </w:tc>
      </w:tr>
      <w:tr w:rsidR="004E4856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:rsidR="00F45F0B" w:rsidRDefault="00F45F0B" w:rsidP="00426F8D">
            <w:pPr>
              <w:pStyle w:val="TableParagraph"/>
              <w:ind w:left="129"/>
            </w:pPr>
            <w:r>
              <w:t>3.1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Вокальный</w:t>
            </w:r>
            <w:r>
              <w:rPr>
                <w:spacing w:val="-6"/>
              </w:rPr>
              <w:t xml:space="preserve"> </w:t>
            </w:r>
            <w:r>
              <w:t>радиомикрофон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Pr="0070109F" w:rsidRDefault="0070109F" w:rsidP="00426F8D">
            <w:pPr>
              <w:pStyle w:val="TableParagraph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gridBefore w:val="2"/>
          <w:wBefore w:w="18" w:type="dxa"/>
          <w:trHeight w:val="580"/>
        </w:trPr>
        <w:tc>
          <w:tcPr>
            <w:tcW w:w="719" w:type="dxa"/>
          </w:tcPr>
          <w:p w:rsidR="00F45F0B" w:rsidRDefault="00F45F0B" w:rsidP="00426F8D">
            <w:pPr>
              <w:pStyle w:val="TableParagraph"/>
              <w:ind w:left="129"/>
            </w:pPr>
            <w:r>
              <w:t>3.2</w:t>
            </w:r>
          </w:p>
        </w:tc>
        <w:tc>
          <w:tcPr>
            <w:tcW w:w="5528" w:type="dxa"/>
          </w:tcPr>
          <w:p w:rsidR="00F45F0B" w:rsidRPr="007323E2" w:rsidRDefault="0070109F" w:rsidP="0070109F">
            <w:pPr>
              <w:pStyle w:val="TableParagraph"/>
              <w:tabs>
                <w:tab w:val="left" w:pos="2315"/>
                <w:tab w:val="left" w:pos="3769"/>
                <w:tab w:val="left" w:pos="4276"/>
              </w:tabs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Музыкальная аудиосистема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spacing w:before="134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spacing w:before="134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</w:pPr>
          </w:p>
        </w:tc>
      </w:tr>
      <w:tr w:rsidR="00F45F0B" w:rsidRPr="007323E2" w:rsidTr="000816FE">
        <w:trPr>
          <w:gridBefore w:val="2"/>
          <w:wBefore w:w="18" w:type="dxa"/>
          <w:trHeight w:val="290"/>
        </w:trPr>
        <w:tc>
          <w:tcPr>
            <w:tcW w:w="719" w:type="dxa"/>
            <w:shd w:val="clear" w:color="auto" w:fill="F1F1F1"/>
          </w:tcPr>
          <w:p w:rsidR="00F45F0B" w:rsidRDefault="00E636D3" w:rsidP="00426F8D">
            <w:pPr>
              <w:pStyle w:val="TableParagraph"/>
              <w:ind w:left="129"/>
              <w:rPr>
                <w:i/>
              </w:rPr>
            </w:pPr>
            <w:r>
              <w:rPr>
                <w:i/>
                <w:lang w:val="ru-RU"/>
              </w:rPr>
              <w:t>4</w:t>
            </w:r>
            <w:r w:rsidR="00F45F0B">
              <w:rPr>
                <w:i/>
              </w:rPr>
              <w:t>.</w:t>
            </w:r>
          </w:p>
        </w:tc>
        <w:tc>
          <w:tcPr>
            <w:tcW w:w="8788" w:type="dxa"/>
            <w:gridSpan w:val="5"/>
            <w:shd w:val="clear" w:color="auto" w:fill="F1F1F1"/>
          </w:tcPr>
          <w:p w:rsidR="00F45F0B" w:rsidRPr="007323E2" w:rsidRDefault="00F45F0B" w:rsidP="00426F8D">
            <w:pPr>
              <w:pStyle w:val="TableParagraph"/>
              <w:ind w:left="107"/>
              <w:rPr>
                <w:i/>
                <w:lang w:val="ru-RU"/>
              </w:rPr>
            </w:pPr>
            <w:r w:rsidRPr="007323E2">
              <w:rPr>
                <w:i/>
                <w:lang w:val="ru-RU"/>
              </w:rPr>
              <w:t>Помещение</w:t>
            </w:r>
            <w:r w:rsidRPr="007323E2">
              <w:rPr>
                <w:i/>
                <w:spacing w:val="-8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для</w:t>
            </w:r>
            <w:r w:rsidRPr="007323E2">
              <w:rPr>
                <w:i/>
                <w:spacing w:val="-8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декораций,</w:t>
            </w:r>
            <w:r w:rsidRPr="007323E2">
              <w:rPr>
                <w:i/>
                <w:spacing w:val="-6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бутафории,</w:t>
            </w:r>
            <w:r w:rsidRPr="007323E2">
              <w:rPr>
                <w:i/>
                <w:spacing w:val="-9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хранения</w:t>
            </w:r>
            <w:r w:rsidRPr="007323E2">
              <w:rPr>
                <w:i/>
                <w:spacing w:val="-5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костюмов</w:t>
            </w:r>
          </w:p>
        </w:tc>
      </w:tr>
      <w:tr w:rsidR="004E4856" w:rsidTr="000816FE">
        <w:trPr>
          <w:gridBefore w:val="2"/>
          <w:wBefore w:w="18" w:type="dxa"/>
          <w:trHeight w:val="582"/>
        </w:trPr>
        <w:tc>
          <w:tcPr>
            <w:tcW w:w="719" w:type="dxa"/>
          </w:tcPr>
          <w:p w:rsidR="00F45F0B" w:rsidRDefault="00E636D3" w:rsidP="00E636D3">
            <w:pPr>
              <w:pStyle w:val="TableParagraph"/>
            </w:pPr>
            <w:r>
              <w:rPr>
                <w:lang w:val="ru-RU"/>
              </w:rPr>
              <w:t>4</w:t>
            </w:r>
            <w:r w:rsidR="00F45F0B">
              <w:t>.1</w:t>
            </w:r>
          </w:p>
        </w:tc>
        <w:tc>
          <w:tcPr>
            <w:tcW w:w="5528" w:type="dxa"/>
          </w:tcPr>
          <w:p w:rsidR="00F45F0B" w:rsidRPr="007323E2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Атрибуты</w:t>
            </w:r>
            <w:r w:rsidRPr="007323E2">
              <w:rPr>
                <w:spacing w:val="46"/>
                <w:lang w:val="ru-RU"/>
              </w:rPr>
              <w:t xml:space="preserve"> </w:t>
            </w:r>
            <w:r w:rsidRPr="007323E2">
              <w:rPr>
                <w:lang w:val="ru-RU"/>
              </w:rPr>
              <w:t>для</w:t>
            </w:r>
            <w:r w:rsidRPr="007323E2">
              <w:rPr>
                <w:spacing w:val="47"/>
                <w:lang w:val="ru-RU"/>
              </w:rPr>
              <w:t xml:space="preserve"> </w:t>
            </w:r>
            <w:r w:rsidRPr="007323E2">
              <w:rPr>
                <w:lang w:val="ru-RU"/>
              </w:rPr>
              <w:t>проведения</w:t>
            </w:r>
            <w:r w:rsidRPr="007323E2">
              <w:rPr>
                <w:spacing w:val="46"/>
                <w:lang w:val="ru-RU"/>
              </w:rPr>
              <w:t xml:space="preserve"> </w:t>
            </w:r>
            <w:r w:rsidRPr="007323E2">
              <w:rPr>
                <w:lang w:val="ru-RU"/>
              </w:rPr>
              <w:t>праздников</w:t>
            </w:r>
            <w:r w:rsidRPr="007323E2">
              <w:rPr>
                <w:spacing w:val="47"/>
                <w:lang w:val="ru-RU"/>
              </w:rPr>
              <w:t xml:space="preserve"> </w:t>
            </w:r>
            <w:r w:rsidRPr="007323E2">
              <w:rPr>
                <w:lang w:val="ru-RU"/>
              </w:rPr>
              <w:t>согласно</w:t>
            </w:r>
            <w:r w:rsidRPr="007323E2">
              <w:rPr>
                <w:spacing w:val="43"/>
                <w:lang w:val="ru-RU"/>
              </w:rPr>
              <w:t xml:space="preserve"> </w:t>
            </w:r>
            <w:r w:rsidRPr="007323E2">
              <w:rPr>
                <w:lang w:val="ru-RU"/>
              </w:rPr>
              <w:t>ФОП</w:t>
            </w:r>
          </w:p>
          <w:p w:rsidR="00F45F0B" w:rsidRDefault="00F45F0B" w:rsidP="00426F8D">
            <w:pPr>
              <w:pStyle w:val="TableParagraph"/>
              <w:spacing w:before="40"/>
              <w:ind w:left="107"/>
            </w:pPr>
            <w:r>
              <w:t>ДО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spacing w:before="137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spacing w:before="137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</w:pPr>
          </w:p>
        </w:tc>
      </w:tr>
      <w:tr w:rsidR="004E4856" w:rsidTr="000816FE">
        <w:trPr>
          <w:gridBefore w:val="2"/>
          <w:wBefore w:w="18" w:type="dxa"/>
          <w:trHeight w:val="873"/>
        </w:trPr>
        <w:tc>
          <w:tcPr>
            <w:tcW w:w="719" w:type="dxa"/>
          </w:tcPr>
          <w:p w:rsidR="00F45F0B" w:rsidRDefault="00E636D3" w:rsidP="00426F8D">
            <w:pPr>
              <w:pStyle w:val="TableParagraph"/>
              <w:ind w:left="129"/>
            </w:pPr>
            <w:r>
              <w:rPr>
                <w:lang w:val="ru-RU"/>
              </w:rPr>
              <w:t>4</w:t>
            </w:r>
            <w:r w:rsidR="00F45F0B">
              <w:t>.2</w:t>
            </w:r>
          </w:p>
        </w:tc>
        <w:tc>
          <w:tcPr>
            <w:tcW w:w="5528" w:type="dxa"/>
          </w:tcPr>
          <w:p w:rsidR="00F45F0B" w:rsidRPr="007323E2" w:rsidRDefault="00F45F0B" w:rsidP="00426F8D">
            <w:pPr>
              <w:pStyle w:val="TableParagraph"/>
              <w:tabs>
                <w:tab w:val="left" w:pos="1302"/>
                <w:tab w:val="left" w:pos="1890"/>
                <w:tab w:val="left" w:pos="3234"/>
                <w:tab w:val="left" w:pos="4564"/>
              </w:tabs>
              <w:spacing w:line="276" w:lineRule="auto"/>
              <w:ind w:left="107" w:right="98"/>
              <w:rPr>
                <w:lang w:val="ru-RU"/>
              </w:rPr>
            </w:pPr>
            <w:r w:rsidRPr="007323E2">
              <w:rPr>
                <w:lang w:val="ru-RU"/>
              </w:rPr>
              <w:t>Атрибуты</w:t>
            </w:r>
            <w:r w:rsidRPr="007323E2">
              <w:rPr>
                <w:lang w:val="ru-RU"/>
              </w:rPr>
              <w:tab/>
              <w:t>для</w:t>
            </w:r>
            <w:r w:rsidRPr="007323E2">
              <w:rPr>
                <w:lang w:val="ru-RU"/>
              </w:rPr>
              <w:tab/>
              <w:t>проведения</w:t>
            </w:r>
            <w:r w:rsidRPr="007323E2">
              <w:rPr>
                <w:lang w:val="ru-RU"/>
              </w:rPr>
              <w:tab/>
              <w:t>праздников</w:t>
            </w:r>
            <w:r w:rsidRPr="007323E2">
              <w:rPr>
                <w:lang w:val="ru-RU"/>
              </w:rPr>
              <w:tab/>
            </w:r>
            <w:r w:rsidRPr="007323E2">
              <w:rPr>
                <w:spacing w:val="-3"/>
                <w:lang w:val="ru-RU"/>
              </w:rPr>
              <w:t>согласно</w:t>
            </w:r>
            <w:r w:rsidRPr="007323E2">
              <w:rPr>
                <w:spacing w:val="-52"/>
                <w:lang w:val="ru-RU"/>
              </w:rPr>
              <w:t xml:space="preserve"> </w:t>
            </w:r>
            <w:r w:rsidRPr="007323E2">
              <w:rPr>
                <w:lang w:val="ru-RU"/>
              </w:rPr>
              <w:t>образовательной</w:t>
            </w:r>
            <w:r w:rsidRPr="007323E2">
              <w:rPr>
                <w:spacing w:val="-2"/>
                <w:lang w:val="ru-RU"/>
              </w:rPr>
              <w:t xml:space="preserve"> </w:t>
            </w:r>
            <w:r w:rsidRPr="007323E2">
              <w:rPr>
                <w:lang w:val="ru-RU"/>
              </w:rPr>
              <w:t>программе ДОО</w:t>
            </w:r>
          </w:p>
        </w:tc>
        <w:tc>
          <w:tcPr>
            <w:tcW w:w="567" w:type="dxa"/>
          </w:tcPr>
          <w:p w:rsidR="00F45F0B" w:rsidRPr="007323E2" w:rsidRDefault="00F45F0B" w:rsidP="00426F8D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F45F0B" w:rsidRDefault="00F45F0B" w:rsidP="00426F8D">
            <w:pPr>
              <w:pStyle w:val="TableParagraph"/>
              <w:spacing w:before="1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45F0B" w:rsidRDefault="00F45F0B" w:rsidP="00426F8D">
            <w:pPr>
              <w:pStyle w:val="TableParagraph"/>
              <w:spacing w:before="1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</w:pP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4E4856" w:rsidTr="000816FE">
        <w:trPr>
          <w:gridBefore w:val="2"/>
          <w:wBefore w:w="18" w:type="dxa"/>
          <w:trHeight w:val="583"/>
        </w:trPr>
        <w:tc>
          <w:tcPr>
            <w:tcW w:w="719" w:type="dxa"/>
          </w:tcPr>
          <w:p w:rsidR="00F45F0B" w:rsidRPr="00E636D3" w:rsidRDefault="00E636D3" w:rsidP="00426F8D">
            <w:pPr>
              <w:pStyle w:val="TableParagraph"/>
              <w:spacing w:line="244" w:lineRule="exact"/>
              <w:ind w:left="129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F45F0B">
              <w:t>.</w:t>
            </w:r>
            <w:r>
              <w:rPr>
                <w:lang w:val="ru-RU"/>
              </w:rPr>
              <w:t>3</w:t>
            </w:r>
          </w:p>
        </w:tc>
        <w:tc>
          <w:tcPr>
            <w:tcW w:w="5528" w:type="dxa"/>
          </w:tcPr>
          <w:p w:rsidR="00F45F0B" w:rsidRPr="007323E2" w:rsidRDefault="00F45F0B" w:rsidP="00426F8D">
            <w:pPr>
              <w:pStyle w:val="TableParagraph"/>
              <w:spacing w:line="244" w:lineRule="exact"/>
              <w:ind w:left="107"/>
              <w:rPr>
                <w:lang w:val="ru-RU"/>
              </w:rPr>
            </w:pPr>
            <w:proofErr w:type="gramStart"/>
            <w:r w:rsidRPr="007323E2">
              <w:rPr>
                <w:lang w:val="ru-RU"/>
              </w:rPr>
              <w:t>Комплект</w:t>
            </w:r>
            <w:r w:rsidRPr="007323E2">
              <w:rPr>
                <w:spacing w:val="16"/>
                <w:lang w:val="ru-RU"/>
              </w:rPr>
              <w:t xml:space="preserve"> </w:t>
            </w:r>
            <w:r w:rsidRPr="007323E2">
              <w:rPr>
                <w:lang w:val="ru-RU"/>
              </w:rPr>
              <w:t>театральных</w:t>
            </w:r>
            <w:r w:rsidRPr="007323E2">
              <w:rPr>
                <w:spacing w:val="17"/>
                <w:lang w:val="ru-RU"/>
              </w:rPr>
              <w:t xml:space="preserve"> </w:t>
            </w:r>
            <w:r w:rsidRPr="007323E2">
              <w:rPr>
                <w:lang w:val="ru-RU"/>
              </w:rPr>
              <w:t>костюмов</w:t>
            </w:r>
            <w:r w:rsidRPr="007323E2">
              <w:rPr>
                <w:spacing w:val="16"/>
                <w:lang w:val="ru-RU"/>
              </w:rPr>
              <w:t xml:space="preserve"> </w:t>
            </w:r>
            <w:r w:rsidRPr="007323E2">
              <w:rPr>
                <w:lang w:val="ru-RU"/>
              </w:rPr>
              <w:t>детский</w:t>
            </w:r>
            <w:r w:rsidRPr="007323E2">
              <w:rPr>
                <w:spacing w:val="14"/>
                <w:lang w:val="ru-RU"/>
              </w:rPr>
              <w:t xml:space="preserve"> </w:t>
            </w:r>
            <w:r w:rsidRPr="007323E2">
              <w:rPr>
                <w:lang w:val="ru-RU"/>
              </w:rPr>
              <w:t>(не</w:t>
            </w:r>
            <w:r w:rsidRPr="007323E2">
              <w:rPr>
                <w:spacing w:val="16"/>
                <w:lang w:val="ru-RU"/>
              </w:rPr>
              <w:t xml:space="preserve"> </w:t>
            </w:r>
            <w:r w:rsidRPr="007323E2">
              <w:rPr>
                <w:lang w:val="ru-RU"/>
              </w:rPr>
              <w:t>менее</w:t>
            </w:r>
            <w:r w:rsidRPr="007323E2">
              <w:rPr>
                <w:spacing w:val="16"/>
                <w:lang w:val="ru-RU"/>
              </w:rPr>
              <w:t xml:space="preserve"> </w:t>
            </w:r>
            <w:r w:rsidRPr="007323E2">
              <w:rPr>
                <w:lang w:val="ru-RU"/>
              </w:rPr>
              <w:t>20</w:t>
            </w:r>
            <w:proofErr w:type="gramEnd"/>
          </w:p>
          <w:p w:rsidR="00F45F0B" w:rsidRDefault="00F45F0B" w:rsidP="00426F8D">
            <w:pPr>
              <w:pStyle w:val="TableParagraph"/>
              <w:spacing w:before="37"/>
              <w:ind w:left="107"/>
            </w:pPr>
            <w:r>
              <w:t>наименований)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spacing w:before="137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spacing w:before="137"/>
              <w:ind w:left="123" w:right="116"/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</w:pPr>
          </w:p>
        </w:tc>
      </w:tr>
      <w:tr w:rsidR="004E4856" w:rsidTr="000816FE">
        <w:trPr>
          <w:gridBefore w:val="2"/>
          <w:wBefore w:w="18" w:type="dxa"/>
          <w:trHeight w:val="580"/>
        </w:trPr>
        <w:tc>
          <w:tcPr>
            <w:tcW w:w="719" w:type="dxa"/>
          </w:tcPr>
          <w:p w:rsidR="00F45F0B" w:rsidRPr="00E636D3" w:rsidRDefault="00E636D3" w:rsidP="00426F8D">
            <w:pPr>
              <w:pStyle w:val="TableParagraph"/>
              <w:ind w:left="129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F45F0B">
              <w:t>.</w:t>
            </w:r>
            <w:r>
              <w:rPr>
                <w:lang w:val="ru-RU"/>
              </w:rPr>
              <w:t>4</w:t>
            </w:r>
          </w:p>
        </w:tc>
        <w:tc>
          <w:tcPr>
            <w:tcW w:w="5528" w:type="dxa"/>
          </w:tcPr>
          <w:p w:rsidR="00F45F0B" w:rsidRPr="007323E2" w:rsidRDefault="00F45F0B" w:rsidP="00426F8D">
            <w:pPr>
              <w:pStyle w:val="TableParagraph"/>
              <w:ind w:left="107"/>
              <w:rPr>
                <w:lang w:val="ru-RU"/>
              </w:rPr>
            </w:pPr>
            <w:proofErr w:type="gramStart"/>
            <w:r w:rsidRPr="007323E2">
              <w:rPr>
                <w:lang w:val="ru-RU"/>
              </w:rPr>
              <w:t>Комплект</w:t>
            </w:r>
            <w:r w:rsidRPr="007323E2">
              <w:rPr>
                <w:spacing w:val="47"/>
                <w:lang w:val="ru-RU"/>
              </w:rPr>
              <w:t xml:space="preserve"> </w:t>
            </w:r>
            <w:r w:rsidRPr="007323E2">
              <w:rPr>
                <w:lang w:val="ru-RU"/>
              </w:rPr>
              <w:t>театральных</w:t>
            </w:r>
            <w:r w:rsidRPr="007323E2">
              <w:rPr>
                <w:spacing w:val="48"/>
                <w:lang w:val="ru-RU"/>
              </w:rPr>
              <w:t xml:space="preserve"> </w:t>
            </w:r>
            <w:r w:rsidRPr="007323E2">
              <w:rPr>
                <w:lang w:val="ru-RU"/>
              </w:rPr>
              <w:t>костюмов</w:t>
            </w:r>
            <w:r w:rsidRPr="007323E2">
              <w:rPr>
                <w:spacing w:val="46"/>
                <w:lang w:val="ru-RU"/>
              </w:rPr>
              <w:t xml:space="preserve"> </w:t>
            </w:r>
            <w:r w:rsidRPr="007323E2">
              <w:rPr>
                <w:lang w:val="ru-RU"/>
              </w:rPr>
              <w:t>взрослый</w:t>
            </w:r>
            <w:r w:rsidRPr="007323E2">
              <w:rPr>
                <w:spacing w:val="45"/>
                <w:lang w:val="ru-RU"/>
              </w:rPr>
              <w:t xml:space="preserve"> </w:t>
            </w:r>
            <w:r w:rsidRPr="007323E2">
              <w:rPr>
                <w:lang w:val="ru-RU"/>
              </w:rPr>
              <w:t>(не</w:t>
            </w:r>
            <w:r w:rsidRPr="007323E2">
              <w:rPr>
                <w:spacing w:val="45"/>
                <w:lang w:val="ru-RU"/>
              </w:rPr>
              <w:t xml:space="preserve"> </w:t>
            </w:r>
            <w:r w:rsidRPr="007323E2">
              <w:rPr>
                <w:lang w:val="ru-RU"/>
              </w:rPr>
              <w:t>менее</w:t>
            </w:r>
            <w:proofErr w:type="gramEnd"/>
          </w:p>
          <w:p w:rsidR="00F45F0B" w:rsidRDefault="00F45F0B" w:rsidP="00426F8D">
            <w:pPr>
              <w:pStyle w:val="TableParagraph"/>
              <w:spacing w:before="37"/>
              <w:ind w:left="107"/>
            </w:pPr>
            <w:r>
              <w:t>10</w:t>
            </w:r>
            <w:r>
              <w:rPr>
                <w:spacing w:val="-3"/>
              </w:rPr>
              <w:t xml:space="preserve"> </w:t>
            </w:r>
            <w:r>
              <w:t>персонажей)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spacing w:before="134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spacing w:before="134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</w:pPr>
          </w:p>
        </w:tc>
      </w:tr>
      <w:tr w:rsidR="004E4856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:rsidR="00F45F0B" w:rsidRDefault="00E636D3" w:rsidP="00426F8D">
            <w:pPr>
              <w:pStyle w:val="TableParagraph"/>
              <w:ind w:left="129"/>
            </w:pPr>
            <w:r>
              <w:rPr>
                <w:lang w:val="ru-RU"/>
              </w:rPr>
              <w:t>4</w:t>
            </w:r>
            <w:r w:rsidR="00F45F0B">
              <w:t>.</w:t>
            </w:r>
            <w:r>
              <w:rPr>
                <w:lang w:val="ru-RU"/>
              </w:rPr>
              <w:t>5</w:t>
            </w:r>
          </w:p>
        </w:tc>
        <w:tc>
          <w:tcPr>
            <w:tcW w:w="5528" w:type="dxa"/>
          </w:tcPr>
          <w:p w:rsidR="00F45F0B" w:rsidRPr="007323E2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Полки</w:t>
            </w:r>
            <w:r w:rsidRPr="007323E2">
              <w:rPr>
                <w:spacing w:val="-4"/>
                <w:lang w:val="ru-RU"/>
              </w:rPr>
              <w:t xml:space="preserve"> </w:t>
            </w:r>
            <w:r w:rsidRPr="007323E2">
              <w:rPr>
                <w:lang w:val="ru-RU"/>
              </w:rPr>
              <w:t>для</w:t>
            </w:r>
            <w:r w:rsidRPr="007323E2">
              <w:rPr>
                <w:spacing w:val="-3"/>
                <w:lang w:val="ru-RU"/>
              </w:rPr>
              <w:t xml:space="preserve"> </w:t>
            </w:r>
            <w:r w:rsidRPr="007323E2">
              <w:rPr>
                <w:lang w:val="ru-RU"/>
              </w:rPr>
              <w:t>бутафории</w:t>
            </w:r>
            <w:r w:rsidRPr="007323E2">
              <w:rPr>
                <w:spacing w:val="-4"/>
                <w:lang w:val="ru-RU"/>
              </w:rPr>
              <w:t xml:space="preserve"> </w:t>
            </w:r>
            <w:r w:rsidRPr="007323E2">
              <w:rPr>
                <w:lang w:val="ru-RU"/>
              </w:rPr>
              <w:t>и</w:t>
            </w:r>
            <w:r w:rsidRPr="007323E2">
              <w:rPr>
                <w:spacing w:val="-3"/>
                <w:lang w:val="ru-RU"/>
              </w:rPr>
              <w:t xml:space="preserve"> </w:t>
            </w:r>
            <w:r w:rsidRPr="007323E2">
              <w:rPr>
                <w:lang w:val="ru-RU"/>
              </w:rPr>
              <w:t>реквизита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:rsidR="00F45F0B" w:rsidRPr="00E636D3" w:rsidRDefault="00E636D3" w:rsidP="00426F8D">
            <w:pPr>
              <w:pStyle w:val="TableParagraph"/>
              <w:ind w:left="129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F45F0B">
              <w:t>.</w:t>
            </w:r>
            <w:r>
              <w:rPr>
                <w:lang w:val="ru-RU"/>
              </w:rPr>
              <w:t>6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Шкаф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хранения</w:t>
            </w:r>
            <w:r>
              <w:rPr>
                <w:spacing w:val="-3"/>
              </w:rPr>
              <w:t xml:space="preserve"> </w:t>
            </w:r>
            <w:r>
              <w:t>костюмов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F45F0B" w:rsidRPr="007323E2" w:rsidTr="000816FE">
        <w:trPr>
          <w:gridBefore w:val="2"/>
          <w:wBefore w:w="18" w:type="dxa"/>
          <w:trHeight w:val="292"/>
        </w:trPr>
        <w:tc>
          <w:tcPr>
            <w:tcW w:w="719" w:type="dxa"/>
            <w:shd w:val="clear" w:color="auto" w:fill="F1F1F1"/>
          </w:tcPr>
          <w:p w:rsidR="00F45F0B" w:rsidRDefault="00E636D3" w:rsidP="00E636D3">
            <w:pPr>
              <w:pStyle w:val="TableParagraph"/>
              <w:spacing w:line="246" w:lineRule="exact"/>
              <w:rPr>
                <w:i/>
              </w:rPr>
            </w:pPr>
            <w:r>
              <w:rPr>
                <w:i/>
                <w:lang w:val="ru-RU"/>
              </w:rPr>
              <w:t xml:space="preserve"> 5</w:t>
            </w:r>
            <w:r w:rsidR="00F45F0B">
              <w:rPr>
                <w:i/>
              </w:rPr>
              <w:t>.</w:t>
            </w:r>
          </w:p>
        </w:tc>
        <w:tc>
          <w:tcPr>
            <w:tcW w:w="8788" w:type="dxa"/>
            <w:gridSpan w:val="5"/>
            <w:shd w:val="clear" w:color="auto" w:fill="F1F1F1"/>
          </w:tcPr>
          <w:p w:rsidR="00F45F0B" w:rsidRPr="007323E2" w:rsidRDefault="00F45F0B" w:rsidP="00426F8D">
            <w:pPr>
              <w:pStyle w:val="TableParagraph"/>
              <w:spacing w:line="246" w:lineRule="exact"/>
              <w:ind w:left="107"/>
              <w:rPr>
                <w:i/>
                <w:lang w:val="ru-RU"/>
              </w:rPr>
            </w:pPr>
            <w:r w:rsidRPr="007323E2">
              <w:rPr>
                <w:i/>
                <w:lang w:val="ru-RU"/>
              </w:rPr>
              <w:t>Оборудование</w:t>
            </w:r>
            <w:r w:rsidRPr="007323E2">
              <w:rPr>
                <w:i/>
                <w:spacing w:val="-5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для</w:t>
            </w:r>
            <w:r w:rsidRPr="007323E2">
              <w:rPr>
                <w:i/>
                <w:spacing w:val="-3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проведения</w:t>
            </w:r>
            <w:r w:rsidRPr="007323E2">
              <w:rPr>
                <w:i/>
                <w:spacing w:val="-5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занятий</w:t>
            </w:r>
            <w:r w:rsidRPr="007323E2">
              <w:rPr>
                <w:i/>
                <w:spacing w:val="-3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с</w:t>
            </w:r>
            <w:r w:rsidRPr="007323E2">
              <w:rPr>
                <w:i/>
                <w:spacing w:val="-6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детьми</w:t>
            </w:r>
          </w:p>
        </w:tc>
      </w:tr>
      <w:tr w:rsidR="004E4856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:rsidR="00F45F0B" w:rsidRDefault="00E636D3" w:rsidP="00426F8D">
            <w:pPr>
              <w:pStyle w:val="TableParagraph"/>
              <w:ind w:left="129"/>
            </w:pPr>
            <w:r>
              <w:rPr>
                <w:lang w:val="ru-RU"/>
              </w:rPr>
              <w:t>5</w:t>
            </w:r>
            <w:r w:rsidR="00F45F0B">
              <w:t>.1.</w:t>
            </w:r>
          </w:p>
        </w:tc>
        <w:tc>
          <w:tcPr>
            <w:tcW w:w="5528" w:type="dxa"/>
          </w:tcPr>
          <w:p w:rsidR="00F45F0B" w:rsidRPr="0070109F" w:rsidRDefault="00F45F0B" w:rsidP="00426F8D">
            <w:pPr>
              <w:pStyle w:val="TableParagraph"/>
              <w:ind w:left="107"/>
              <w:rPr>
                <w:lang w:val="ru-RU"/>
              </w:rPr>
            </w:pPr>
            <w:r>
              <w:t>Бараба</w:t>
            </w:r>
            <w:r w:rsidR="0070109F">
              <w:rPr>
                <w:lang w:val="ru-RU"/>
              </w:rPr>
              <w:t>ны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123" w:right="116"/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:rsidR="00F45F0B" w:rsidRDefault="00E636D3" w:rsidP="00426F8D">
            <w:pPr>
              <w:pStyle w:val="TableParagraph"/>
              <w:ind w:left="129"/>
            </w:pPr>
            <w:r>
              <w:rPr>
                <w:lang w:val="ru-RU"/>
              </w:rPr>
              <w:t>5</w:t>
            </w:r>
            <w:r w:rsidR="00F45F0B">
              <w:t>.2.</w:t>
            </w:r>
          </w:p>
        </w:tc>
        <w:tc>
          <w:tcPr>
            <w:tcW w:w="5528" w:type="dxa"/>
          </w:tcPr>
          <w:p w:rsidR="00F45F0B" w:rsidRPr="007323E2" w:rsidRDefault="0070109F" w:rsidP="00426F8D">
            <w:pPr>
              <w:pStyle w:val="TableParagraph"/>
              <w:ind w:left="107"/>
              <w:rPr>
                <w:lang w:val="ru-RU"/>
              </w:rPr>
            </w:pPr>
            <w:r>
              <w:rPr>
                <w:lang w:val="ru-RU"/>
              </w:rPr>
              <w:t>Бубенцы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Pr="0070109F" w:rsidRDefault="0070109F" w:rsidP="00426F8D">
            <w:pPr>
              <w:pStyle w:val="TableParagraph"/>
              <w:ind w:left="123" w:right="116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</w:p>
        </w:tc>
        <w:tc>
          <w:tcPr>
            <w:tcW w:w="850" w:type="dxa"/>
          </w:tcPr>
          <w:p w:rsidR="00F45F0B" w:rsidRDefault="004E4856" w:rsidP="000816FE">
            <w:pPr>
              <w:pStyle w:val="TableParagraph"/>
              <w:jc w:val="center"/>
              <w:rPr>
                <w:sz w:val="20"/>
              </w:rPr>
            </w:pPr>
            <w:r>
              <w:t>+</w:t>
            </w:r>
          </w:p>
        </w:tc>
      </w:tr>
      <w:tr w:rsidR="004E4856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:rsidR="00F45F0B" w:rsidRDefault="00E636D3" w:rsidP="00426F8D">
            <w:pPr>
              <w:pStyle w:val="TableParagraph"/>
              <w:spacing w:line="246" w:lineRule="exact"/>
              <w:ind w:left="129"/>
            </w:pPr>
            <w:r>
              <w:rPr>
                <w:lang w:val="ru-RU"/>
              </w:rPr>
              <w:t>5</w:t>
            </w:r>
            <w:r w:rsidR="00F45F0B">
              <w:t>.</w:t>
            </w:r>
            <w:r>
              <w:rPr>
                <w:lang w:val="ru-RU"/>
              </w:rPr>
              <w:t>3</w:t>
            </w:r>
            <w:r w:rsidR="00F45F0B">
              <w:t>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spacing w:line="246" w:lineRule="exact"/>
              <w:ind w:left="107"/>
            </w:pPr>
            <w:r>
              <w:t>Бубен</w:t>
            </w:r>
            <w:r>
              <w:rPr>
                <w:spacing w:val="-6"/>
              </w:rPr>
              <w:t xml:space="preserve"> </w:t>
            </w:r>
            <w:r>
              <w:t>средний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spacing w:line="246" w:lineRule="exact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Pr="0070109F" w:rsidRDefault="0070109F" w:rsidP="0070109F">
            <w:pPr>
              <w:pStyle w:val="TableParagraph"/>
              <w:spacing w:line="246" w:lineRule="exact"/>
              <w:ind w:left="123" w:right="116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spacing w:line="246" w:lineRule="exact"/>
              <w:ind w:right="444"/>
              <w:jc w:val="right"/>
            </w:pPr>
          </w:p>
        </w:tc>
        <w:tc>
          <w:tcPr>
            <w:tcW w:w="850" w:type="dxa"/>
          </w:tcPr>
          <w:p w:rsidR="00F45F0B" w:rsidRDefault="004E4856" w:rsidP="000816FE">
            <w:pPr>
              <w:pStyle w:val="TableParagraph"/>
              <w:jc w:val="center"/>
              <w:rPr>
                <w:sz w:val="20"/>
              </w:rPr>
            </w:pPr>
            <w:r>
              <w:t>+</w:t>
            </w:r>
          </w:p>
        </w:tc>
      </w:tr>
      <w:tr w:rsidR="004E4856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:rsidR="00F45F0B" w:rsidRDefault="00E636D3" w:rsidP="00426F8D">
            <w:pPr>
              <w:pStyle w:val="TableParagraph"/>
              <w:ind w:left="129"/>
            </w:pPr>
            <w:r>
              <w:rPr>
                <w:lang w:val="ru-RU"/>
              </w:rPr>
              <w:t>5</w:t>
            </w:r>
            <w:r w:rsidR="00F45F0B">
              <w:t>.</w:t>
            </w:r>
            <w:r>
              <w:rPr>
                <w:lang w:val="ru-RU"/>
              </w:rPr>
              <w:t>4</w:t>
            </w:r>
            <w:r w:rsidR="00F45F0B">
              <w:t>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Вертушка</w:t>
            </w:r>
            <w:r>
              <w:rPr>
                <w:spacing w:val="-9"/>
              </w:rPr>
              <w:t xml:space="preserve"> </w:t>
            </w:r>
            <w:r>
              <w:t>(шумовой</w:t>
            </w:r>
            <w:r>
              <w:rPr>
                <w:spacing w:val="-6"/>
              </w:rPr>
              <w:t xml:space="preserve"> </w:t>
            </w:r>
            <w:r>
              <w:t>музыкальный</w:t>
            </w:r>
            <w:r>
              <w:rPr>
                <w:spacing w:val="-6"/>
              </w:rPr>
              <w:t xml:space="preserve"> </w:t>
            </w:r>
            <w:r>
              <w:t>инструмент)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123" w:right="116"/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F45F0B" w:rsidRPr="004E4856" w:rsidRDefault="00F45F0B" w:rsidP="00426F8D">
            <w:pPr>
              <w:pStyle w:val="TableParagraph"/>
              <w:ind w:right="444"/>
              <w:jc w:val="right"/>
              <w:rPr>
                <w:lang w:val="ru-RU"/>
              </w:rPr>
            </w:pPr>
            <w:r>
              <w:t>+</w:t>
            </w:r>
            <w:r w:rsidR="004E4856">
              <w:rPr>
                <w:lang w:val="ru-RU"/>
              </w:rPr>
              <w:t>2</w:t>
            </w:r>
          </w:p>
        </w:tc>
        <w:tc>
          <w:tcPr>
            <w:tcW w:w="850" w:type="dxa"/>
          </w:tcPr>
          <w:p w:rsidR="00F45F0B" w:rsidRPr="000816FE" w:rsidRDefault="000816FE" w:rsidP="000816FE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</w:tr>
      <w:tr w:rsidR="004E4856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:rsidR="00F45F0B" w:rsidRDefault="00E636D3" w:rsidP="00426F8D">
            <w:pPr>
              <w:pStyle w:val="TableParagraph"/>
              <w:ind w:left="129"/>
            </w:pPr>
            <w:r>
              <w:rPr>
                <w:lang w:val="ru-RU"/>
              </w:rPr>
              <w:t>5</w:t>
            </w:r>
            <w:r w:rsidR="00F45F0B">
              <w:t>.</w:t>
            </w:r>
            <w:r>
              <w:rPr>
                <w:lang w:val="ru-RU"/>
              </w:rPr>
              <w:t>5</w:t>
            </w:r>
            <w:r w:rsidR="00F45F0B">
              <w:t>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Воздушные</w:t>
            </w:r>
            <w:r>
              <w:rPr>
                <w:spacing w:val="-2"/>
              </w:rPr>
              <w:t xml:space="preserve"> </w:t>
            </w:r>
            <w:r>
              <w:t>шары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128" w:right="116"/>
              <w:jc w:val="center"/>
            </w:pPr>
            <w:r>
              <w:t>20**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:rsidR="00F45F0B" w:rsidRDefault="00E636D3" w:rsidP="00426F8D">
            <w:pPr>
              <w:pStyle w:val="TableParagraph"/>
              <w:ind w:left="129"/>
            </w:pPr>
            <w:r>
              <w:rPr>
                <w:lang w:val="ru-RU"/>
              </w:rPr>
              <w:t>5</w:t>
            </w:r>
            <w:r w:rsidR="00F45F0B">
              <w:t>.</w:t>
            </w:r>
            <w:r>
              <w:rPr>
                <w:lang w:val="ru-RU"/>
              </w:rPr>
              <w:t>6</w:t>
            </w:r>
            <w:r w:rsidR="00F45F0B">
              <w:t>.</w:t>
            </w:r>
          </w:p>
        </w:tc>
        <w:tc>
          <w:tcPr>
            <w:tcW w:w="5528" w:type="dxa"/>
          </w:tcPr>
          <w:p w:rsidR="00F45F0B" w:rsidRPr="0070109F" w:rsidRDefault="0070109F" w:rsidP="0070109F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 Набор кураев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Pr="0070109F" w:rsidRDefault="0070109F" w:rsidP="00426F8D">
            <w:pPr>
              <w:pStyle w:val="TableParagraph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:rsidR="00F45F0B" w:rsidRDefault="00F45F0B" w:rsidP="00426F8D">
            <w:pPr>
              <w:pStyle w:val="TableParagraph"/>
              <w:ind w:left="0"/>
            </w:pPr>
            <w:r>
              <w:rPr>
                <w:lang w:val="ru-RU"/>
              </w:rPr>
              <w:t xml:space="preserve">  </w:t>
            </w:r>
            <w:r w:rsidR="00FD5BD6">
              <w:rPr>
                <w:lang w:val="ru-RU"/>
              </w:rPr>
              <w:t>5</w:t>
            </w:r>
            <w:r>
              <w:t>.</w:t>
            </w:r>
            <w:r w:rsidR="00FD5BD6">
              <w:rPr>
                <w:lang w:val="ru-RU"/>
              </w:rPr>
              <w:t>7</w:t>
            </w:r>
            <w:r>
              <w:t>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Игровой</w:t>
            </w:r>
            <w:r>
              <w:rPr>
                <w:spacing w:val="-2"/>
              </w:rPr>
              <w:t xml:space="preserve"> </w:t>
            </w:r>
            <w:r>
              <w:t>детский</w:t>
            </w:r>
            <w:r>
              <w:rPr>
                <w:spacing w:val="-2"/>
              </w:rPr>
              <w:t xml:space="preserve"> </w:t>
            </w:r>
            <w:r>
              <w:t>домик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45F0B" w:rsidRDefault="000816FE" w:rsidP="000816FE">
            <w:pPr>
              <w:pStyle w:val="TableParagraph"/>
              <w:ind w:right="444"/>
              <w:jc w:val="center"/>
            </w:pPr>
            <w:r>
              <w:rPr>
                <w:lang w:val="ru-RU"/>
              </w:rPr>
              <w:t xml:space="preserve">    </w:t>
            </w:r>
            <w:r w:rsidR="00F45F0B"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gridBefore w:val="2"/>
          <w:wBefore w:w="18" w:type="dxa"/>
          <w:trHeight w:val="289"/>
        </w:trPr>
        <w:tc>
          <w:tcPr>
            <w:tcW w:w="719" w:type="dxa"/>
          </w:tcPr>
          <w:p w:rsidR="00F45F0B" w:rsidRDefault="00FD5BD6" w:rsidP="00426F8D">
            <w:pPr>
              <w:pStyle w:val="TableParagraph"/>
              <w:ind w:left="129"/>
            </w:pPr>
            <w:r>
              <w:rPr>
                <w:lang w:val="ru-RU"/>
              </w:rPr>
              <w:t>5</w:t>
            </w:r>
            <w:r w:rsidR="00F45F0B">
              <w:t>.</w:t>
            </w:r>
            <w:r>
              <w:rPr>
                <w:lang w:val="ru-RU"/>
              </w:rPr>
              <w:t>8</w:t>
            </w:r>
            <w:r w:rsidR="00F45F0B">
              <w:t>.</w:t>
            </w:r>
          </w:p>
        </w:tc>
        <w:tc>
          <w:tcPr>
            <w:tcW w:w="5528" w:type="dxa"/>
          </w:tcPr>
          <w:p w:rsidR="00F45F0B" w:rsidRPr="00F45F0B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45F0B">
              <w:rPr>
                <w:lang w:val="ru-RU"/>
              </w:rPr>
              <w:t>Игровые</w:t>
            </w:r>
            <w:r w:rsidRPr="00F45F0B">
              <w:rPr>
                <w:spacing w:val="-6"/>
                <w:lang w:val="ru-RU"/>
              </w:rPr>
              <w:t xml:space="preserve"> </w:t>
            </w:r>
            <w:r w:rsidRPr="00F45F0B">
              <w:rPr>
                <w:lang w:val="ru-RU"/>
              </w:rPr>
              <w:t>ложки</w:t>
            </w:r>
            <w:r w:rsidRPr="00F45F0B">
              <w:rPr>
                <w:spacing w:val="-5"/>
                <w:lang w:val="ru-RU"/>
              </w:rPr>
              <w:t xml:space="preserve"> </w:t>
            </w:r>
            <w:r w:rsidRPr="00F45F0B">
              <w:rPr>
                <w:lang w:val="ru-RU"/>
              </w:rPr>
              <w:t>(ударный</w:t>
            </w:r>
            <w:r w:rsidRPr="00F45F0B">
              <w:rPr>
                <w:spacing w:val="-8"/>
                <w:lang w:val="ru-RU"/>
              </w:rPr>
              <w:t xml:space="preserve"> </w:t>
            </w:r>
            <w:r w:rsidRPr="00F45F0B">
              <w:rPr>
                <w:lang w:val="ru-RU"/>
              </w:rPr>
              <w:t>музыкальный</w:t>
            </w:r>
            <w:r w:rsidRPr="00F45F0B">
              <w:rPr>
                <w:spacing w:val="-8"/>
                <w:lang w:val="ru-RU"/>
              </w:rPr>
              <w:t xml:space="preserve"> </w:t>
            </w:r>
            <w:r w:rsidRPr="00F45F0B">
              <w:rPr>
                <w:lang w:val="ru-RU"/>
              </w:rPr>
              <w:t>инструмент)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123" w:right="116"/>
              <w:jc w:val="center"/>
            </w:pPr>
            <w:r>
              <w:t>50</w:t>
            </w:r>
          </w:p>
        </w:tc>
        <w:tc>
          <w:tcPr>
            <w:tcW w:w="992" w:type="dxa"/>
          </w:tcPr>
          <w:p w:rsidR="00F45F0B" w:rsidRDefault="000816FE" w:rsidP="000816FE">
            <w:pPr>
              <w:pStyle w:val="TableParagraph"/>
              <w:ind w:right="444"/>
              <w:jc w:val="center"/>
            </w:pPr>
            <w:r>
              <w:rPr>
                <w:lang w:val="ru-RU"/>
              </w:rPr>
              <w:t xml:space="preserve">   </w:t>
            </w:r>
            <w:r w:rsidR="00F45F0B"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trHeight w:val="580"/>
        </w:trPr>
        <w:tc>
          <w:tcPr>
            <w:tcW w:w="737" w:type="dxa"/>
            <w:gridSpan w:val="3"/>
          </w:tcPr>
          <w:p w:rsidR="00F45F0B" w:rsidRDefault="00FD5BD6" w:rsidP="00426F8D">
            <w:pPr>
              <w:pStyle w:val="TableParagraph"/>
              <w:ind w:left="129"/>
            </w:pPr>
            <w:r>
              <w:rPr>
                <w:lang w:val="ru-RU"/>
              </w:rPr>
              <w:t>5</w:t>
            </w:r>
            <w:r w:rsidR="00F45F0B">
              <w:t>.</w:t>
            </w:r>
            <w:r>
              <w:rPr>
                <w:lang w:val="ru-RU"/>
              </w:rPr>
              <w:t>9</w:t>
            </w:r>
            <w:r w:rsidR="00F45F0B">
              <w:t>.</w:t>
            </w:r>
          </w:p>
        </w:tc>
        <w:tc>
          <w:tcPr>
            <w:tcW w:w="5528" w:type="dxa"/>
          </w:tcPr>
          <w:p w:rsidR="00F45F0B" w:rsidRPr="007323E2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Комплект</w:t>
            </w:r>
            <w:r w:rsidRPr="007323E2">
              <w:rPr>
                <w:spacing w:val="85"/>
                <w:lang w:val="ru-RU"/>
              </w:rPr>
              <w:t xml:space="preserve"> </w:t>
            </w:r>
            <w:r w:rsidRPr="007323E2">
              <w:rPr>
                <w:lang w:val="ru-RU"/>
              </w:rPr>
              <w:t xml:space="preserve">карточек  </w:t>
            </w:r>
            <w:r w:rsidRPr="007323E2">
              <w:rPr>
                <w:spacing w:val="29"/>
                <w:lang w:val="ru-RU"/>
              </w:rPr>
              <w:t xml:space="preserve"> </w:t>
            </w:r>
            <w:r w:rsidRPr="007323E2">
              <w:rPr>
                <w:lang w:val="ru-RU"/>
              </w:rPr>
              <w:t xml:space="preserve">с  </w:t>
            </w:r>
            <w:r w:rsidRPr="007323E2">
              <w:rPr>
                <w:spacing w:val="27"/>
                <w:lang w:val="ru-RU"/>
              </w:rPr>
              <w:t xml:space="preserve"> </w:t>
            </w:r>
            <w:r w:rsidRPr="007323E2">
              <w:rPr>
                <w:lang w:val="ru-RU"/>
              </w:rPr>
              <w:t xml:space="preserve">изображением  </w:t>
            </w:r>
            <w:r w:rsidRPr="007323E2">
              <w:rPr>
                <w:spacing w:val="29"/>
                <w:lang w:val="ru-RU"/>
              </w:rPr>
              <w:t xml:space="preserve"> </w:t>
            </w:r>
            <w:r w:rsidRPr="007323E2">
              <w:rPr>
                <w:lang w:val="ru-RU"/>
              </w:rPr>
              <w:t>музыкальных</w:t>
            </w:r>
          </w:p>
          <w:p w:rsidR="00F45F0B" w:rsidRPr="007323E2" w:rsidRDefault="00F45F0B" w:rsidP="00426F8D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инструментов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spacing w:before="134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spacing w:before="134"/>
              <w:ind w:right="390"/>
              <w:jc w:val="right"/>
            </w:pPr>
            <w:r>
              <w:t>10</w:t>
            </w:r>
          </w:p>
        </w:tc>
        <w:tc>
          <w:tcPr>
            <w:tcW w:w="992" w:type="dxa"/>
          </w:tcPr>
          <w:p w:rsidR="00F45F0B" w:rsidRDefault="000816FE" w:rsidP="000816FE">
            <w:pPr>
              <w:pStyle w:val="TableParagraph"/>
              <w:ind w:right="444"/>
              <w:jc w:val="center"/>
            </w:pPr>
            <w:r>
              <w:rPr>
                <w:lang w:val="ru-RU"/>
              </w:rPr>
              <w:t xml:space="preserve">     </w:t>
            </w:r>
            <w:r w:rsidR="00F45F0B"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</w:pPr>
          </w:p>
        </w:tc>
      </w:tr>
      <w:tr w:rsidR="004E4856" w:rsidTr="000816FE">
        <w:trPr>
          <w:trHeight w:val="292"/>
        </w:trPr>
        <w:tc>
          <w:tcPr>
            <w:tcW w:w="737" w:type="dxa"/>
            <w:gridSpan w:val="3"/>
          </w:tcPr>
          <w:p w:rsidR="00F45F0B" w:rsidRDefault="00FD5BD6" w:rsidP="00426F8D">
            <w:pPr>
              <w:pStyle w:val="TableParagraph"/>
              <w:ind w:left="129"/>
            </w:pPr>
            <w:r>
              <w:rPr>
                <w:lang w:val="ru-RU"/>
              </w:rPr>
              <w:t>5</w:t>
            </w:r>
            <w:r w:rsidR="00F45F0B">
              <w:t>.</w:t>
            </w:r>
            <w:r>
              <w:rPr>
                <w:lang w:val="ru-RU"/>
              </w:rPr>
              <w:t>10</w:t>
            </w:r>
            <w:r w:rsidR="00F45F0B">
              <w:t>.</w:t>
            </w:r>
          </w:p>
        </w:tc>
        <w:tc>
          <w:tcPr>
            <w:tcW w:w="5528" w:type="dxa"/>
          </w:tcPr>
          <w:p w:rsidR="00F45F0B" w:rsidRPr="007323E2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Комплект</w:t>
            </w:r>
            <w:r w:rsidRPr="007323E2">
              <w:rPr>
                <w:spacing w:val="-2"/>
                <w:lang w:val="ru-RU"/>
              </w:rPr>
              <w:t xml:space="preserve"> </w:t>
            </w:r>
            <w:r w:rsidRPr="007323E2">
              <w:rPr>
                <w:lang w:val="ru-RU"/>
              </w:rPr>
              <w:t>карточек</w:t>
            </w:r>
            <w:r w:rsidRPr="007323E2">
              <w:rPr>
                <w:spacing w:val="-1"/>
                <w:lang w:val="ru-RU"/>
              </w:rPr>
              <w:t xml:space="preserve"> </w:t>
            </w:r>
            <w:r w:rsidRPr="007323E2">
              <w:rPr>
                <w:lang w:val="ru-RU"/>
              </w:rPr>
              <w:t>с</w:t>
            </w:r>
            <w:r w:rsidRPr="007323E2">
              <w:rPr>
                <w:spacing w:val="-1"/>
                <w:lang w:val="ru-RU"/>
              </w:rPr>
              <w:t xml:space="preserve"> </w:t>
            </w:r>
            <w:r w:rsidRPr="007323E2">
              <w:rPr>
                <w:lang w:val="ru-RU"/>
              </w:rPr>
              <w:t>портретами</w:t>
            </w:r>
            <w:r w:rsidRPr="007323E2">
              <w:rPr>
                <w:spacing w:val="-1"/>
                <w:lang w:val="ru-RU"/>
              </w:rPr>
              <w:t xml:space="preserve"> </w:t>
            </w:r>
            <w:r w:rsidRPr="007323E2">
              <w:rPr>
                <w:lang w:val="ru-RU"/>
              </w:rPr>
              <w:t>композиторов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Default="004E4856" w:rsidP="00426F8D">
            <w:pPr>
              <w:pStyle w:val="TableParagraph"/>
              <w:ind w:right="390"/>
              <w:jc w:val="right"/>
            </w:pPr>
            <w:r>
              <w:rPr>
                <w:lang w:val="ru-RU"/>
              </w:rPr>
              <w:t>1</w:t>
            </w:r>
            <w:r w:rsidR="00F45F0B">
              <w:t>0</w:t>
            </w:r>
          </w:p>
        </w:tc>
        <w:tc>
          <w:tcPr>
            <w:tcW w:w="992" w:type="dxa"/>
          </w:tcPr>
          <w:p w:rsidR="00F45F0B" w:rsidRDefault="000816FE" w:rsidP="000816FE">
            <w:pPr>
              <w:pStyle w:val="TableParagraph"/>
              <w:ind w:right="444"/>
              <w:jc w:val="center"/>
            </w:pPr>
            <w:r>
              <w:rPr>
                <w:lang w:val="ru-RU"/>
              </w:rPr>
              <w:t xml:space="preserve">    </w:t>
            </w:r>
            <w:r w:rsidR="00F45F0B"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trHeight w:val="290"/>
        </w:trPr>
        <w:tc>
          <w:tcPr>
            <w:tcW w:w="737" w:type="dxa"/>
            <w:gridSpan w:val="3"/>
          </w:tcPr>
          <w:p w:rsidR="00F45F0B" w:rsidRPr="00FD5BD6" w:rsidRDefault="00FD5BD6" w:rsidP="00426F8D">
            <w:pPr>
              <w:pStyle w:val="TableParagraph"/>
              <w:ind w:left="129"/>
              <w:rPr>
                <w:lang w:val="ru-RU"/>
              </w:rPr>
            </w:pPr>
            <w:r>
              <w:rPr>
                <w:lang w:val="ru-RU"/>
              </w:rPr>
              <w:t>5.11</w:t>
            </w:r>
            <w:r w:rsidR="00F45F0B">
              <w:t>.</w:t>
            </w:r>
          </w:p>
        </w:tc>
        <w:tc>
          <w:tcPr>
            <w:tcW w:w="5528" w:type="dxa"/>
          </w:tcPr>
          <w:p w:rsidR="00F45F0B" w:rsidRDefault="00FD5BD6" w:rsidP="0070109F">
            <w:pPr>
              <w:pStyle w:val="TableParagraph"/>
              <w:ind w:left="0"/>
            </w:pPr>
            <w:r>
              <w:rPr>
                <w:lang w:val="ru-RU"/>
              </w:rPr>
              <w:t xml:space="preserve"> </w:t>
            </w:r>
            <w:r w:rsidR="0070109F">
              <w:rPr>
                <w:lang w:val="ru-RU"/>
              </w:rPr>
              <w:t>Матрёшка</w:t>
            </w:r>
            <w:r w:rsidR="00F45F0B">
              <w:rPr>
                <w:spacing w:val="-2"/>
              </w:rPr>
              <w:t xml:space="preserve"> </w:t>
            </w:r>
            <w:r w:rsidR="00F45F0B">
              <w:t>(крупного</w:t>
            </w:r>
            <w:r w:rsidR="00F45F0B">
              <w:rPr>
                <w:spacing w:val="-3"/>
              </w:rPr>
              <w:t xml:space="preserve"> </w:t>
            </w:r>
            <w:r w:rsidR="00F45F0B">
              <w:t>размера)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2</w:t>
            </w:r>
          </w:p>
        </w:tc>
        <w:tc>
          <w:tcPr>
            <w:tcW w:w="992" w:type="dxa"/>
          </w:tcPr>
          <w:p w:rsidR="00F45F0B" w:rsidRDefault="000816FE" w:rsidP="000816FE">
            <w:pPr>
              <w:pStyle w:val="TableParagraph"/>
              <w:rPr>
                <w:sz w:val="20"/>
              </w:rPr>
            </w:pPr>
            <w:r>
              <w:rPr>
                <w:lang w:val="ru-RU"/>
              </w:rPr>
              <w:t xml:space="preserve">     </w:t>
            </w:r>
            <w:r w:rsidR="004E4856"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ind w:left="6"/>
              <w:jc w:val="center"/>
            </w:pPr>
          </w:p>
        </w:tc>
      </w:tr>
      <w:tr w:rsidR="004E4856" w:rsidTr="000816FE">
        <w:trPr>
          <w:trHeight w:val="290"/>
        </w:trPr>
        <w:tc>
          <w:tcPr>
            <w:tcW w:w="737" w:type="dxa"/>
            <w:gridSpan w:val="3"/>
          </w:tcPr>
          <w:p w:rsidR="00F45F0B" w:rsidRDefault="00FD5BD6" w:rsidP="00426F8D">
            <w:pPr>
              <w:pStyle w:val="TableParagraph"/>
              <w:ind w:left="129"/>
            </w:pPr>
            <w:r>
              <w:rPr>
                <w:lang w:val="ru-RU"/>
              </w:rPr>
              <w:t>5</w:t>
            </w:r>
            <w:r w:rsidR="00F45F0B">
              <w:t>.</w:t>
            </w:r>
            <w:r>
              <w:rPr>
                <w:lang w:val="ru-RU"/>
              </w:rPr>
              <w:t>12</w:t>
            </w:r>
            <w:r w:rsidR="00F45F0B">
              <w:t>.</w:t>
            </w:r>
          </w:p>
        </w:tc>
        <w:tc>
          <w:tcPr>
            <w:tcW w:w="5528" w:type="dxa"/>
          </w:tcPr>
          <w:p w:rsidR="00F45F0B" w:rsidRPr="0070109F" w:rsidRDefault="00F45F0B" w:rsidP="00426F8D">
            <w:pPr>
              <w:pStyle w:val="TableParagraph"/>
              <w:ind w:left="107"/>
              <w:rPr>
                <w:lang w:val="ru-RU"/>
              </w:rPr>
            </w:pPr>
            <w:r>
              <w:t>Ленты</w:t>
            </w:r>
            <w:r>
              <w:rPr>
                <w:spacing w:val="-5"/>
              </w:rPr>
              <w:t xml:space="preserve"> </w:t>
            </w:r>
            <w:r>
              <w:t>разноцветные</w:t>
            </w:r>
            <w:r w:rsidR="0070109F">
              <w:rPr>
                <w:spacing w:val="-5"/>
                <w:lang w:val="ru-RU"/>
              </w:rPr>
              <w:t xml:space="preserve"> ,жёлтые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Default="0070109F" w:rsidP="00426F8D">
            <w:pPr>
              <w:pStyle w:val="TableParagraph"/>
              <w:ind w:right="390"/>
              <w:jc w:val="right"/>
            </w:pPr>
            <w:r>
              <w:rPr>
                <w:lang w:val="ru-RU"/>
              </w:rPr>
              <w:t>6</w:t>
            </w:r>
            <w:r w:rsidR="00F45F0B">
              <w:t>0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trHeight w:val="292"/>
        </w:trPr>
        <w:tc>
          <w:tcPr>
            <w:tcW w:w="737" w:type="dxa"/>
            <w:gridSpan w:val="3"/>
          </w:tcPr>
          <w:p w:rsidR="00F45F0B" w:rsidRDefault="00FD5BD6" w:rsidP="00426F8D">
            <w:pPr>
              <w:pStyle w:val="TableParagraph"/>
              <w:ind w:left="129"/>
            </w:pPr>
            <w:r>
              <w:rPr>
                <w:lang w:val="ru-RU"/>
              </w:rPr>
              <w:t>5</w:t>
            </w:r>
            <w:r w:rsidR="00F45F0B">
              <w:t>.</w:t>
            </w:r>
            <w:r>
              <w:rPr>
                <w:lang w:val="ru-RU"/>
              </w:rPr>
              <w:t>13</w:t>
            </w:r>
            <w:r w:rsidR="00F45F0B">
              <w:t>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Маракас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Pr="009014BF" w:rsidRDefault="009014BF" w:rsidP="00426F8D">
            <w:pPr>
              <w:pStyle w:val="TableParagraph"/>
              <w:ind w:right="390"/>
              <w:jc w:val="righ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92" w:type="dxa"/>
          </w:tcPr>
          <w:p w:rsidR="00F45F0B" w:rsidRPr="004E4856" w:rsidRDefault="00F45F0B" w:rsidP="00426F8D">
            <w:pPr>
              <w:pStyle w:val="TableParagraph"/>
              <w:ind w:right="444"/>
              <w:jc w:val="right"/>
              <w:rPr>
                <w:lang w:val="ru-RU"/>
              </w:rPr>
            </w:pPr>
            <w:r>
              <w:t>+</w:t>
            </w:r>
            <w:r w:rsidR="004E4856">
              <w:rPr>
                <w:lang w:val="ru-RU"/>
              </w:rPr>
              <w:t>10</w:t>
            </w:r>
          </w:p>
        </w:tc>
        <w:tc>
          <w:tcPr>
            <w:tcW w:w="850" w:type="dxa"/>
          </w:tcPr>
          <w:p w:rsidR="00F45F0B" w:rsidRPr="000816FE" w:rsidRDefault="000816FE" w:rsidP="000816FE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50</w:t>
            </w:r>
          </w:p>
        </w:tc>
      </w:tr>
      <w:tr w:rsidR="004E4856" w:rsidTr="000816FE">
        <w:trPr>
          <w:trHeight w:val="290"/>
        </w:trPr>
        <w:tc>
          <w:tcPr>
            <w:tcW w:w="737" w:type="dxa"/>
            <w:gridSpan w:val="3"/>
          </w:tcPr>
          <w:p w:rsidR="00F45F0B" w:rsidRDefault="00FD5BD6" w:rsidP="00426F8D">
            <w:pPr>
              <w:pStyle w:val="TableParagraph"/>
              <w:ind w:left="129"/>
            </w:pPr>
            <w:r>
              <w:rPr>
                <w:lang w:val="ru-RU"/>
              </w:rPr>
              <w:t>5</w:t>
            </w:r>
            <w:r w:rsidR="00F45F0B">
              <w:t>.</w:t>
            </w:r>
            <w:r>
              <w:rPr>
                <w:lang w:val="ru-RU"/>
              </w:rPr>
              <w:t>1</w:t>
            </w:r>
            <w:r w:rsidR="00F45F0B">
              <w:t>4.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Металлофон</w:t>
            </w:r>
            <w:r>
              <w:rPr>
                <w:spacing w:val="-6"/>
              </w:rPr>
              <w:t xml:space="preserve"> 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2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trHeight w:val="293"/>
        </w:trPr>
        <w:tc>
          <w:tcPr>
            <w:tcW w:w="737" w:type="dxa"/>
            <w:gridSpan w:val="3"/>
          </w:tcPr>
          <w:p w:rsidR="00F45F0B" w:rsidRDefault="00FD5BD6" w:rsidP="00426F8D">
            <w:pPr>
              <w:pStyle w:val="TableParagraph"/>
              <w:ind w:left="129"/>
            </w:pPr>
            <w:r>
              <w:rPr>
                <w:lang w:val="ru-RU"/>
              </w:rPr>
              <w:t>5</w:t>
            </w:r>
            <w:r w:rsidR="00F45F0B">
              <w:t>.</w:t>
            </w:r>
            <w:r>
              <w:rPr>
                <w:lang w:val="ru-RU"/>
              </w:rPr>
              <w:t>1</w:t>
            </w:r>
            <w:r w:rsidR="00F45F0B">
              <w:t>6.</w:t>
            </w:r>
          </w:p>
        </w:tc>
        <w:tc>
          <w:tcPr>
            <w:tcW w:w="5528" w:type="dxa"/>
          </w:tcPr>
          <w:p w:rsidR="00F45F0B" w:rsidRDefault="00FD5BD6" w:rsidP="00FD5BD6">
            <w:pPr>
              <w:pStyle w:val="TableParagraph"/>
              <w:ind w:left="0"/>
            </w:pPr>
            <w:r>
              <w:rPr>
                <w:spacing w:val="-1"/>
                <w:lang w:val="ru-RU"/>
              </w:rPr>
              <w:t xml:space="preserve">  К</w:t>
            </w:r>
            <w:r w:rsidR="00F45F0B">
              <w:rPr>
                <w:spacing w:val="-1"/>
              </w:rPr>
              <w:t>олокольчики</w:t>
            </w:r>
            <w:r w:rsidR="00F45F0B">
              <w:rPr>
                <w:spacing w:val="-11"/>
              </w:rPr>
              <w:t xml:space="preserve"> </w:t>
            </w:r>
            <w:r w:rsidR="00F45F0B">
              <w:t>(набор)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right="390"/>
              <w:jc w:val="right"/>
            </w:pPr>
            <w:r>
              <w:t>10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</w:pPr>
          </w:p>
        </w:tc>
      </w:tr>
      <w:tr w:rsidR="004E4856" w:rsidTr="000816FE">
        <w:trPr>
          <w:trHeight w:val="290"/>
        </w:trPr>
        <w:tc>
          <w:tcPr>
            <w:tcW w:w="737" w:type="dxa"/>
            <w:gridSpan w:val="3"/>
          </w:tcPr>
          <w:p w:rsidR="00F45F0B" w:rsidRDefault="00FD5BD6" w:rsidP="00426F8D">
            <w:pPr>
              <w:pStyle w:val="TableParagraph"/>
              <w:ind w:left="129"/>
            </w:pPr>
            <w:r>
              <w:rPr>
                <w:lang w:val="ru-RU"/>
              </w:rPr>
              <w:t>5</w:t>
            </w:r>
            <w:r w:rsidR="00F45F0B">
              <w:t>.</w:t>
            </w:r>
            <w:r>
              <w:rPr>
                <w:lang w:val="ru-RU"/>
              </w:rPr>
              <w:t>17</w:t>
            </w:r>
            <w:r w:rsidR="00F45F0B">
              <w:t>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Платочки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25"/>
            </w:pPr>
            <w:r>
              <w:t>шт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right="390"/>
              <w:jc w:val="right"/>
            </w:pPr>
            <w:r>
              <w:t>60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trHeight w:val="292"/>
        </w:trPr>
        <w:tc>
          <w:tcPr>
            <w:tcW w:w="737" w:type="dxa"/>
            <w:gridSpan w:val="3"/>
          </w:tcPr>
          <w:p w:rsidR="00F45F0B" w:rsidRDefault="00FD5BD6" w:rsidP="00426F8D">
            <w:pPr>
              <w:pStyle w:val="TableParagraph"/>
              <w:ind w:left="129"/>
            </w:pPr>
            <w:r>
              <w:rPr>
                <w:lang w:val="ru-RU"/>
              </w:rPr>
              <w:t>5</w:t>
            </w:r>
            <w:r w:rsidR="00F45F0B">
              <w:t>.</w:t>
            </w:r>
            <w:r>
              <w:rPr>
                <w:lang w:val="ru-RU"/>
              </w:rPr>
              <w:t>18</w:t>
            </w:r>
            <w:r w:rsidR="00F45F0B">
              <w:t>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Погремушки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right="390"/>
              <w:jc w:val="right"/>
            </w:pPr>
            <w:r>
              <w:t>60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trHeight w:val="290"/>
        </w:trPr>
        <w:tc>
          <w:tcPr>
            <w:tcW w:w="737" w:type="dxa"/>
            <w:gridSpan w:val="3"/>
          </w:tcPr>
          <w:p w:rsidR="00F45F0B" w:rsidRDefault="00FD5BD6" w:rsidP="00426F8D">
            <w:pPr>
              <w:pStyle w:val="TableParagraph"/>
              <w:ind w:left="129"/>
            </w:pPr>
            <w:r>
              <w:rPr>
                <w:lang w:val="ru-RU"/>
              </w:rPr>
              <w:t>5</w:t>
            </w:r>
            <w:r w:rsidR="00F45F0B">
              <w:t>.</w:t>
            </w:r>
            <w:r>
              <w:rPr>
                <w:lang w:val="ru-RU"/>
              </w:rPr>
              <w:t>19</w:t>
            </w:r>
            <w:r w:rsidR="00F45F0B">
              <w:t>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Ростовая</w:t>
            </w:r>
            <w:r>
              <w:rPr>
                <w:spacing w:val="-3"/>
              </w:rPr>
              <w:t xml:space="preserve"> </w:t>
            </w:r>
            <w:r>
              <w:t>кукла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3</w:t>
            </w:r>
          </w:p>
        </w:tc>
        <w:tc>
          <w:tcPr>
            <w:tcW w:w="992" w:type="dxa"/>
          </w:tcPr>
          <w:p w:rsidR="00F45F0B" w:rsidRPr="0098706A" w:rsidRDefault="0098706A" w:rsidP="00426F8D">
            <w:pPr>
              <w:pStyle w:val="TableParagraph"/>
              <w:rPr>
                <w:sz w:val="20"/>
                <w:lang w:val="ru-RU"/>
              </w:rPr>
            </w:pPr>
            <w:r>
              <w:rPr>
                <w:lang w:val="ru-RU"/>
              </w:rPr>
              <w:t xml:space="preserve">     </w:t>
            </w:r>
            <w:r>
              <w:t>+</w:t>
            </w:r>
            <w:r>
              <w:rPr>
                <w:lang w:val="ru-RU"/>
              </w:rPr>
              <w:t>1</w:t>
            </w:r>
          </w:p>
        </w:tc>
        <w:tc>
          <w:tcPr>
            <w:tcW w:w="850" w:type="dxa"/>
          </w:tcPr>
          <w:p w:rsidR="00F45F0B" w:rsidRPr="000816FE" w:rsidRDefault="000816FE" w:rsidP="00426F8D">
            <w:pPr>
              <w:pStyle w:val="TableParagraph"/>
              <w:ind w:left="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4E4856" w:rsidTr="000816FE">
        <w:trPr>
          <w:trHeight w:val="292"/>
        </w:trPr>
        <w:tc>
          <w:tcPr>
            <w:tcW w:w="737" w:type="dxa"/>
            <w:gridSpan w:val="3"/>
          </w:tcPr>
          <w:p w:rsidR="00F45F0B" w:rsidRDefault="00FD5BD6" w:rsidP="00426F8D">
            <w:pPr>
              <w:pStyle w:val="TableParagraph"/>
              <w:spacing w:line="246" w:lineRule="exact"/>
              <w:ind w:left="129"/>
            </w:pPr>
            <w:r>
              <w:rPr>
                <w:lang w:val="ru-RU"/>
              </w:rPr>
              <w:t>5</w:t>
            </w:r>
            <w:r w:rsidR="00F45F0B">
              <w:t>.</w:t>
            </w:r>
            <w:r>
              <w:rPr>
                <w:lang w:val="ru-RU"/>
              </w:rPr>
              <w:t>20</w:t>
            </w:r>
            <w:r w:rsidR="00F45F0B">
              <w:t>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spacing w:line="246" w:lineRule="exact"/>
              <w:ind w:left="107"/>
            </w:pPr>
            <w:r>
              <w:t>Свистульки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spacing w:line="246" w:lineRule="exact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Pr="00E636D3" w:rsidRDefault="00E636D3" w:rsidP="00426F8D">
            <w:pPr>
              <w:pStyle w:val="TableParagraph"/>
              <w:spacing w:line="246" w:lineRule="exact"/>
              <w:ind w:right="390"/>
              <w:jc w:val="righ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4E4856" w:rsidTr="000816FE">
        <w:trPr>
          <w:trHeight w:val="292"/>
        </w:trPr>
        <w:tc>
          <w:tcPr>
            <w:tcW w:w="737" w:type="dxa"/>
            <w:gridSpan w:val="3"/>
          </w:tcPr>
          <w:p w:rsidR="00F45F0B" w:rsidRPr="00FD5BD6" w:rsidRDefault="00FD5BD6" w:rsidP="00426F8D">
            <w:pPr>
              <w:pStyle w:val="TableParagraph"/>
              <w:ind w:left="129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F45F0B">
              <w:t>.</w:t>
            </w:r>
            <w:r>
              <w:rPr>
                <w:lang w:val="ru-RU"/>
              </w:rPr>
              <w:t>21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Султанчики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right="390"/>
              <w:jc w:val="right"/>
            </w:pPr>
            <w:r>
              <w:t>60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trHeight w:val="580"/>
        </w:trPr>
        <w:tc>
          <w:tcPr>
            <w:tcW w:w="737" w:type="dxa"/>
            <w:gridSpan w:val="3"/>
          </w:tcPr>
          <w:p w:rsidR="00F45F0B" w:rsidRDefault="00F45F0B" w:rsidP="00426F8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45F0B" w:rsidRDefault="00FD5BD6" w:rsidP="00426F8D">
            <w:pPr>
              <w:pStyle w:val="TableParagraph"/>
              <w:spacing w:before="1"/>
              <w:ind w:left="129"/>
            </w:pPr>
            <w:r>
              <w:rPr>
                <w:lang w:val="ru-RU"/>
              </w:rPr>
              <w:t>5</w:t>
            </w:r>
            <w:r w:rsidR="00F45F0B">
              <w:t>.</w:t>
            </w:r>
            <w:r>
              <w:rPr>
                <w:lang w:val="ru-RU"/>
              </w:rPr>
              <w:t>22</w:t>
            </w:r>
            <w:r w:rsidR="00F45F0B">
              <w:t>.</w:t>
            </w:r>
          </w:p>
        </w:tc>
        <w:tc>
          <w:tcPr>
            <w:tcW w:w="5528" w:type="dxa"/>
          </w:tcPr>
          <w:p w:rsidR="00F45F0B" w:rsidRPr="00F45F0B" w:rsidRDefault="00F45F0B" w:rsidP="00426F8D">
            <w:pPr>
              <w:pStyle w:val="TableParagraph"/>
              <w:ind w:left="107"/>
              <w:rPr>
                <w:lang w:val="ru-RU"/>
              </w:rPr>
            </w:pPr>
            <w:proofErr w:type="gramStart"/>
            <w:r w:rsidRPr="00F45F0B">
              <w:rPr>
                <w:lang w:val="ru-RU"/>
              </w:rPr>
              <w:t>Треугольники</w:t>
            </w:r>
            <w:r w:rsidRPr="00F45F0B">
              <w:rPr>
                <w:spacing w:val="-11"/>
                <w:lang w:val="ru-RU"/>
              </w:rPr>
              <w:t xml:space="preserve"> </w:t>
            </w:r>
            <w:r w:rsidRPr="00F45F0B">
              <w:rPr>
                <w:lang w:val="ru-RU"/>
              </w:rPr>
              <w:t>(набор</w:t>
            </w:r>
            <w:r w:rsidRPr="00F45F0B">
              <w:rPr>
                <w:spacing w:val="-10"/>
                <w:lang w:val="ru-RU"/>
              </w:rPr>
              <w:t xml:space="preserve"> </w:t>
            </w:r>
            <w:r w:rsidRPr="00F45F0B">
              <w:rPr>
                <w:lang w:val="ru-RU"/>
              </w:rPr>
              <w:t>–</w:t>
            </w:r>
            <w:r w:rsidRPr="00F45F0B">
              <w:rPr>
                <w:spacing w:val="-8"/>
                <w:lang w:val="ru-RU"/>
              </w:rPr>
              <w:t xml:space="preserve"> </w:t>
            </w:r>
            <w:r w:rsidR="009014BF">
              <w:rPr>
                <w:lang w:val="ru-RU"/>
              </w:rPr>
              <w:t>3</w:t>
            </w:r>
            <w:r w:rsidRPr="00F45F0B">
              <w:rPr>
                <w:spacing w:val="-9"/>
                <w:lang w:val="ru-RU"/>
              </w:rPr>
              <w:t xml:space="preserve"> </w:t>
            </w:r>
            <w:r w:rsidRPr="00F45F0B">
              <w:rPr>
                <w:lang w:val="ru-RU"/>
              </w:rPr>
              <w:t>шт.,</w:t>
            </w:r>
            <w:r w:rsidRPr="00F45F0B">
              <w:rPr>
                <w:spacing w:val="-8"/>
                <w:lang w:val="ru-RU"/>
              </w:rPr>
              <w:t xml:space="preserve"> </w:t>
            </w:r>
            <w:r w:rsidRPr="00F45F0B">
              <w:rPr>
                <w:lang w:val="ru-RU"/>
              </w:rPr>
              <w:t>ударный</w:t>
            </w:r>
            <w:r w:rsidRPr="00F45F0B">
              <w:rPr>
                <w:spacing w:val="-8"/>
                <w:lang w:val="ru-RU"/>
              </w:rPr>
              <w:t xml:space="preserve"> </w:t>
            </w:r>
            <w:r w:rsidRPr="00F45F0B">
              <w:rPr>
                <w:lang w:val="ru-RU"/>
              </w:rPr>
              <w:t>музыкальный</w:t>
            </w:r>
            <w:proofErr w:type="gramEnd"/>
          </w:p>
          <w:p w:rsidR="00F45F0B" w:rsidRPr="00F45F0B" w:rsidRDefault="00F45F0B" w:rsidP="00426F8D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F45F0B">
              <w:rPr>
                <w:lang w:val="ru-RU"/>
              </w:rPr>
              <w:t>инструмент)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spacing w:before="134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Pr="009014BF" w:rsidRDefault="009014BF" w:rsidP="00426F8D">
            <w:pPr>
              <w:pStyle w:val="TableParagraph"/>
              <w:spacing w:before="134"/>
              <w:ind w:right="444"/>
              <w:jc w:val="right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</w:pPr>
          </w:p>
        </w:tc>
      </w:tr>
      <w:tr w:rsidR="00F45F0B" w:rsidTr="000816FE">
        <w:trPr>
          <w:trHeight w:val="582"/>
        </w:trPr>
        <w:tc>
          <w:tcPr>
            <w:tcW w:w="737" w:type="dxa"/>
            <w:gridSpan w:val="3"/>
          </w:tcPr>
          <w:p w:rsidR="00F45F0B" w:rsidRDefault="00F45F0B" w:rsidP="00426F8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45F0B" w:rsidRPr="00FD5BD6" w:rsidRDefault="00FD5BD6" w:rsidP="00426F8D">
            <w:pPr>
              <w:pStyle w:val="TableParagraph"/>
              <w:spacing w:before="1"/>
              <w:ind w:left="129"/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8788" w:type="dxa"/>
            <w:gridSpan w:val="5"/>
          </w:tcPr>
          <w:p w:rsidR="00F45F0B" w:rsidRPr="00F45F0B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45F0B">
              <w:rPr>
                <w:lang w:val="ru-RU"/>
              </w:rPr>
              <w:t>Специализированная</w:t>
            </w:r>
            <w:r w:rsidRPr="00F45F0B">
              <w:rPr>
                <w:spacing w:val="-2"/>
                <w:lang w:val="ru-RU"/>
              </w:rPr>
              <w:t xml:space="preserve"> </w:t>
            </w:r>
            <w:r w:rsidRPr="00F45F0B">
              <w:rPr>
                <w:lang w:val="ru-RU"/>
              </w:rPr>
              <w:t>мебель,</w:t>
            </w:r>
            <w:r w:rsidRPr="00F45F0B">
              <w:rPr>
                <w:spacing w:val="-2"/>
                <w:lang w:val="ru-RU"/>
              </w:rPr>
              <w:t xml:space="preserve"> </w:t>
            </w:r>
            <w:r w:rsidRPr="00F45F0B">
              <w:rPr>
                <w:lang w:val="ru-RU"/>
              </w:rPr>
              <w:t>оборудование</w:t>
            </w:r>
            <w:r w:rsidRPr="00F45F0B">
              <w:rPr>
                <w:spacing w:val="52"/>
                <w:lang w:val="ru-RU"/>
              </w:rPr>
              <w:t xml:space="preserve"> </w:t>
            </w:r>
            <w:r w:rsidRPr="00F45F0B">
              <w:rPr>
                <w:lang w:val="ru-RU"/>
              </w:rPr>
              <w:t>и</w:t>
            </w:r>
            <w:r w:rsidRPr="00F45F0B">
              <w:rPr>
                <w:spacing w:val="-3"/>
                <w:lang w:val="ru-RU"/>
              </w:rPr>
              <w:t xml:space="preserve"> </w:t>
            </w:r>
            <w:r w:rsidRPr="00F45F0B">
              <w:rPr>
                <w:lang w:val="ru-RU"/>
              </w:rPr>
              <w:t>системы</w:t>
            </w:r>
            <w:r w:rsidRPr="00F45F0B">
              <w:rPr>
                <w:spacing w:val="-1"/>
                <w:lang w:val="ru-RU"/>
              </w:rPr>
              <w:t xml:space="preserve"> </w:t>
            </w:r>
            <w:r w:rsidRPr="00F45F0B">
              <w:rPr>
                <w:lang w:val="ru-RU"/>
              </w:rPr>
              <w:t>хранения</w:t>
            </w:r>
          </w:p>
        </w:tc>
      </w:tr>
      <w:tr w:rsidR="004E4856" w:rsidTr="00202372">
        <w:trPr>
          <w:trHeight w:val="460"/>
        </w:trPr>
        <w:tc>
          <w:tcPr>
            <w:tcW w:w="737" w:type="dxa"/>
            <w:gridSpan w:val="3"/>
          </w:tcPr>
          <w:p w:rsidR="00F45F0B" w:rsidRDefault="00FD5BD6" w:rsidP="00FD5BD6">
            <w:pPr>
              <w:pStyle w:val="TableParagraph"/>
              <w:ind w:left="0"/>
            </w:pPr>
            <w:r>
              <w:rPr>
                <w:lang w:val="ru-RU"/>
              </w:rPr>
              <w:t xml:space="preserve">  6</w:t>
            </w:r>
            <w:r w:rsidR="00F45F0B">
              <w:t>.1.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Кресло</w:t>
            </w:r>
            <w:r>
              <w:rPr>
                <w:spacing w:val="-3"/>
              </w:rPr>
              <w:t xml:space="preserve"> </w:t>
            </w:r>
            <w:r>
              <w:t>педагога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spacing w:before="135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spacing w:before="135"/>
              <w:ind w:right="444"/>
              <w:jc w:val="right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</w:pPr>
          </w:p>
        </w:tc>
      </w:tr>
      <w:tr w:rsidR="004E4856" w:rsidTr="00202372">
        <w:trPr>
          <w:trHeight w:val="440"/>
        </w:trPr>
        <w:tc>
          <w:tcPr>
            <w:tcW w:w="737" w:type="dxa"/>
            <w:gridSpan w:val="3"/>
          </w:tcPr>
          <w:p w:rsidR="00F45F0B" w:rsidRDefault="00FD5BD6" w:rsidP="00FD5BD6">
            <w:pPr>
              <w:pStyle w:val="TableParagraph"/>
              <w:spacing w:before="1"/>
              <w:ind w:left="0"/>
            </w:pPr>
            <w:r>
              <w:rPr>
                <w:lang w:val="ru-RU"/>
              </w:rPr>
              <w:t xml:space="preserve">  6</w:t>
            </w:r>
            <w:r w:rsidR="00F45F0B">
              <w:t>.1.</w:t>
            </w:r>
          </w:p>
        </w:tc>
        <w:tc>
          <w:tcPr>
            <w:tcW w:w="5528" w:type="dxa"/>
          </w:tcPr>
          <w:p w:rsidR="00F45F0B" w:rsidRPr="00F45F0B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45F0B">
              <w:rPr>
                <w:lang w:val="ru-RU"/>
              </w:rPr>
              <w:t>Стеллаж для</w:t>
            </w:r>
            <w:r w:rsidRPr="00F45F0B">
              <w:rPr>
                <w:spacing w:val="-4"/>
                <w:lang w:val="ru-RU"/>
              </w:rPr>
              <w:t xml:space="preserve"> </w:t>
            </w:r>
            <w:r w:rsidRPr="00F45F0B">
              <w:rPr>
                <w:lang w:val="ru-RU"/>
              </w:rPr>
              <w:t>документации</w:t>
            </w:r>
            <w:r w:rsidRPr="00F45F0B">
              <w:rPr>
                <w:spacing w:val="-1"/>
                <w:lang w:val="ru-RU"/>
              </w:rPr>
              <w:t xml:space="preserve"> </w:t>
            </w:r>
            <w:r w:rsidRPr="00F45F0B">
              <w:rPr>
                <w:lang w:val="ru-RU"/>
              </w:rPr>
              <w:t>и</w:t>
            </w:r>
            <w:r w:rsidRPr="00F45F0B">
              <w:rPr>
                <w:spacing w:val="-1"/>
                <w:lang w:val="ru-RU"/>
              </w:rPr>
              <w:t xml:space="preserve"> </w:t>
            </w:r>
            <w:r w:rsidRPr="00F45F0B">
              <w:rPr>
                <w:lang w:val="ru-RU"/>
              </w:rPr>
              <w:t>пособий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spacing w:before="137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Pr="00E636D3" w:rsidRDefault="00E636D3" w:rsidP="00426F8D">
            <w:pPr>
              <w:pStyle w:val="TableParagraph"/>
              <w:spacing w:before="137"/>
              <w:ind w:right="444"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</w:pPr>
          </w:p>
        </w:tc>
      </w:tr>
      <w:tr w:rsidR="004E4856" w:rsidTr="000816FE">
        <w:trPr>
          <w:trHeight w:val="290"/>
        </w:trPr>
        <w:tc>
          <w:tcPr>
            <w:tcW w:w="737" w:type="dxa"/>
            <w:gridSpan w:val="3"/>
          </w:tcPr>
          <w:p w:rsidR="00F45F0B" w:rsidRDefault="00FD5BD6" w:rsidP="00426F8D">
            <w:pPr>
              <w:pStyle w:val="TableParagraph"/>
              <w:ind w:left="129"/>
            </w:pPr>
            <w:r>
              <w:rPr>
                <w:lang w:val="ru-RU"/>
              </w:rPr>
              <w:t>6</w:t>
            </w:r>
            <w:r w:rsidR="00F45F0B">
              <w:t>.</w:t>
            </w:r>
            <w:r>
              <w:rPr>
                <w:lang w:val="ru-RU"/>
              </w:rPr>
              <w:t>2</w:t>
            </w:r>
            <w:r w:rsidR="00F45F0B">
              <w:t>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Стол</w:t>
            </w:r>
            <w:r>
              <w:rPr>
                <w:spacing w:val="-9"/>
              </w:rPr>
              <w:t xml:space="preserve"> </w:t>
            </w:r>
            <w:r>
              <w:t>педагога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trHeight w:val="290"/>
        </w:trPr>
        <w:tc>
          <w:tcPr>
            <w:tcW w:w="737" w:type="dxa"/>
            <w:gridSpan w:val="3"/>
          </w:tcPr>
          <w:p w:rsidR="00F45F0B" w:rsidRDefault="00FD5BD6" w:rsidP="00FD5BD6">
            <w:pPr>
              <w:pStyle w:val="TableParagraph"/>
            </w:pPr>
            <w:r>
              <w:rPr>
                <w:lang w:val="ru-RU"/>
              </w:rPr>
              <w:t xml:space="preserve"> 6</w:t>
            </w:r>
            <w:r w:rsidR="00F45F0B">
              <w:t>.</w:t>
            </w:r>
            <w:r>
              <w:rPr>
                <w:lang w:val="ru-RU"/>
              </w:rPr>
              <w:t>3</w:t>
            </w:r>
            <w:r w:rsidR="00F45F0B">
              <w:t>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Шкаф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одежды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F45F0B" w:rsidTr="000816FE">
        <w:trPr>
          <w:trHeight w:val="292"/>
        </w:trPr>
        <w:tc>
          <w:tcPr>
            <w:tcW w:w="737" w:type="dxa"/>
            <w:gridSpan w:val="3"/>
          </w:tcPr>
          <w:p w:rsidR="00F45F0B" w:rsidRPr="00FD5BD6" w:rsidRDefault="00FD5BD6" w:rsidP="00426F8D">
            <w:pPr>
              <w:pStyle w:val="TableParagraph"/>
              <w:spacing w:line="246" w:lineRule="exact"/>
              <w:ind w:left="129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F45F0B">
              <w:t>.</w:t>
            </w:r>
            <w:r>
              <w:rPr>
                <w:lang w:val="ru-RU"/>
              </w:rPr>
              <w:t>5</w:t>
            </w:r>
          </w:p>
        </w:tc>
        <w:tc>
          <w:tcPr>
            <w:tcW w:w="8788" w:type="dxa"/>
            <w:gridSpan w:val="5"/>
          </w:tcPr>
          <w:p w:rsidR="00F45F0B" w:rsidRDefault="00FD5BD6" w:rsidP="00426F8D">
            <w:pPr>
              <w:pStyle w:val="TableParagraph"/>
              <w:spacing w:line="246" w:lineRule="exact"/>
              <w:ind w:left="107"/>
            </w:pPr>
            <w:r>
              <w:rPr>
                <w:lang w:val="ru-RU"/>
              </w:rPr>
              <w:t>Т</w:t>
            </w:r>
            <w:r w:rsidR="00F45F0B">
              <w:t>ехнические</w:t>
            </w:r>
            <w:r w:rsidR="00F45F0B">
              <w:rPr>
                <w:spacing w:val="-2"/>
              </w:rPr>
              <w:t xml:space="preserve"> </w:t>
            </w:r>
            <w:r w:rsidR="00F45F0B">
              <w:t>средства</w:t>
            </w:r>
          </w:p>
        </w:tc>
      </w:tr>
      <w:tr w:rsidR="004E4856" w:rsidTr="000816FE">
        <w:trPr>
          <w:trHeight w:val="873"/>
        </w:trPr>
        <w:tc>
          <w:tcPr>
            <w:tcW w:w="737" w:type="dxa"/>
            <w:gridSpan w:val="3"/>
          </w:tcPr>
          <w:p w:rsidR="00F45F0B" w:rsidRDefault="00FD5BD6" w:rsidP="00426F8D">
            <w:pPr>
              <w:pStyle w:val="TableParagraph"/>
              <w:ind w:left="129"/>
            </w:pPr>
            <w:r>
              <w:rPr>
                <w:lang w:val="ru-RU"/>
              </w:rPr>
              <w:t>6.6</w:t>
            </w:r>
            <w:r w:rsidR="00F45F0B">
              <w:t>.</w:t>
            </w:r>
          </w:p>
        </w:tc>
        <w:tc>
          <w:tcPr>
            <w:tcW w:w="5528" w:type="dxa"/>
          </w:tcPr>
          <w:p w:rsidR="00F45F0B" w:rsidRPr="00F45F0B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45F0B">
              <w:rPr>
                <w:spacing w:val="-1"/>
                <w:lang w:val="ru-RU"/>
              </w:rPr>
              <w:t>Компьютер</w:t>
            </w:r>
            <w:r w:rsidRPr="00F45F0B">
              <w:rPr>
                <w:spacing w:val="-11"/>
                <w:lang w:val="ru-RU"/>
              </w:rPr>
              <w:t xml:space="preserve"> </w:t>
            </w:r>
            <w:r w:rsidRPr="00F45F0B">
              <w:rPr>
                <w:lang w:val="ru-RU"/>
              </w:rPr>
              <w:t>педагога</w:t>
            </w:r>
            <w:r w:rsidRPr="00F45F0B">
              <w:rPr>
                <w:spacing w:val="-13"/>
                <w:lang w:val="ru-RU"/>
              </w:rPr>
              <w:t xml:space="preserve"> </w:t>
            </w:r>
            <w:r w:rsidRPr="00F45F0B">
              <w:rPr>
                <w:lang w:val="ru-RU"/>
              </w:rPr>
              <w:t>с</w:t>
            </w:r>
            <w:r w:rsidRPr="00F45F0B">
              <w:rPr>
                <w:spacing w:val="-11"/>
                <w:lang w:val="ru-RU"/>
              </w:rPr>
              <w:t xml:space="preserve"> </w:t>
            </w:r>
            <w:r w:rsidRPr="00F45F0B">
              <w:rPr>
                <w:lang w:val="ru-RU"/>
              </w:rPr>
              <w:t>периферией/Ноутбук</w:t>
            </w:r>
          </w:p>
          <w:p w:rsidR="00F45F0B" w:rsidRPr="00F45F0B" w:rsidRDefault="00F45F0B" w:rsidP="00426F8D">
            <w:pPr>
              <w:pStyle w:val="TableParagraph"/>
              <w:spacing w:line="290" w:lineRule="atLeast"/>
              <w:ind w:left="107"/>
              <w:rPr>
                <w:lang w:val="ru-RU"/>
              </w:rPr>
            </w:pPr>
            <w:r w:rsidRPr="00F45F0B">
              <w:rPr>
                <w:lang w:val="ru-RU"/>
              </w:rPr>
              <w:t>(лицензионное</w:t>
            </w:r>
            <w:r w:rsidRPr="00F45F0B">
              <w:rPr>
                <w:spacing w:val="-3"/>
                <w:lang w:val="ru-RU"/>
              </w:rPr>
              <w:t xml:space="preserve"> </w:t>
            </w:r>
            <w:r w:rsidRPr="00F45F0B">
              <w:rPr>
                <w:lang w:val="ru-RU"/>
              </w:rPr>
              <w:t>программное</w:t>
            </w:r>
            <w:r w:rsidRPr="00F45F0B">
              <w:rPr>
                <w:spacing w:val="-4"/>
                <w:lang w:val="ru-RU"/>
              </w:rPr>
              <w:t xml:space="preserve"> </w:t>
            </w:r>
            <w:r w:rsidRPr="00F45F0B">
              <w:rPr>
                <w:lang w:val="ru-RU"/>
              </w:rPr>
              <w:t>обеспечение,</w:t>
            </w:r>
            <w:r w:rsidRPr="00F45F0B">
              <w:rPr>
                <w:spacing w:val="-5"/>
                <w:lang w:val="ru-RU"/>
              </w:rPr>
              <w:t xml:space="preserve"> </w:t>
            </w:r>
            <w:r w:rsidRPr="00F45F0B">
              <w:rPr>
                <w:lang w:val="ru-RU"/>
              </w:rPr>
              <w:t>в</w:t>
            </w:r>
            <w:r w:rsidRPr="00F45F0B">
              <w:rPr>
                <w:spacing w:val="-5"/>
                <w:lang w:val="ru-RU"/>
              </w:rPr>
              <w:t xml:space="preserve"> </w:t>
            </w:r>
            <w:r w:rsidRPr="00F45F0B">
              <w:rPr>
                <w:lang w:val="ru-RU"/>
              </w:rPr>
              <w:t>том</w:t>
            </w:r>
            <w:r w:rsidRPr="00F45F0B">
              <w:rPr>
                <w:spacing w:val="-3"/>
                <w:lang w:val="ru-RU"/>
              </w:rPr>
              <w:t xml:space="preserve"> </w:t>
            </w:r>
            <w:r w:rsidRPr="00F45F0B">
              <w:rPr>
                <w:lang w:val="ru-RU"/>
              </w:rPr>
              <w:t>числе</w:t>
            </w:r>
            <w:r w:rsidRPr="00F45F0B">
              <w:rPr>
                <w:spacing w:val="-52"/>
                <w:lang w:val="ru-RU"/>
              </w:rPr>
              <w:t xml:space="preserve"> </w:t>
            </w:r>
            <w:r w:rsidRPr="00F45F0B">
              <w:rPr>
                <w:lang w:val="ru-RU"/>
              </w:rPr>
              <w:t>программное</w:t>
            </w:r>
            <w:r w:rsidRPr="00F45F0B">
              <w:rPr>
                <w:spacing w:val="-4"/>
                <w:lang w:val="ru-RU"/>
              </w:rPr>
              <w:t xml:space="preserve"> </w:t>
            </w:r>
            <w:r w:rsidRPr="00F45F0B">
              <w:rPr>
                <w:lang w:val="ru-RU"/>
              </w:rPr>
              <w:t>обеспечение</w:t>
            </w:r>
            <w:r w:rsidRPr="00F45F0B">
              <w:rPr>
                <w:spacing w:val="-2"/>
                <w:lang w:val="ru-RU"/>
              </w:rPr>
              <w:t xml:space="preserve"> </w:t>
            </w:r>
            <w:r w:rsidRPr="00F45F0B">
              <w:rPr>
                <w:lang w:val="ru-RU"/>
              </w:rPr>
              <w:t>для</w:t>
            </w:r>
            <w:r w:rsidRPr="00F45F0B">
              <w:rPr>
                <w:spacing w:val="-2"/>
                <w:lang w:val="ru-RU"/>
              </w:rPr>
              <w:t xml:space="preserve"> </w:t>
            </w:r>
            <w:r w:rsidRPr="00F45F0B">
              <w:rPr>
                <w:lang w:val="ru-RU"/>
              </w:rPr>
              <w:t>обработки</w:t>
            </w:r>
            <w:r w:rsidRPr="00F45F0B">
              <w:rPr>
                <w:spacing w:val="-1"/>
                <w:lang w:val="ru-RU"/>
              </w:rPr>
              <w:t xml:space="preserve"> </w:t>
            </w:r>
            <w:r w:rsidRPr="00F45F0B">
              <w:rPr>
                <w:lang w:val="ru-RU"/>
              </w:rPr>
              <w:t>звука)</w:t>
            </w:r>
          </w:p>
        </w:tc>
        <w:tc>
          <w:tcPr>
            <w:tcW w:w="567" w:type="dxa"/>
          </w:tcPr>
          <w:p w:rsidR="00F45F0B" w:rsidRPr="00F45F0B" w:rsidRDefault="00F45F0B" w:rsidP="00426F8D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F45F0B" w:rsidRDefault="00F45F0B" w:rsidP="00426F8D">
            <w:pPr>
              <w:pStyle w:val="TableParagraph"/>
              <w:spacing w:before="1"/>
              <w:ind w:left="206"/>
            </w:pPr>
            <w:proofErr w:type="gramStart"/>
            <w:r>
              <w:t>шт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45F0B" w:rsidRDefault="00F45F0B" w:rsidP="00426F8D">
            <w:pPr>
              <w:pStyle w:val="TableParagraph"/>
              <w:spacing w:before="1"/>
              <w:ind w:right="444"/>
              <w:jc w:val="right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</w:pPr>
          </w:p>
        </w:tc>
      </w:tr>
    </w:tbl>
    <w:p w:rsidR="00601B65" w:rsidRDefault="005D1797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В групповых помещениях</w:t>
      </w:r>
      <w:r w:rsidR="007C24C7">
        <w:rPr>
          <w:sz w:val="24"/>
          <w:szCs w:val="24"/>
        </w:rPr>
        <w:t xml:space="preserve"> </w:t>
      </w:r>
      <w:r w:rsidR="00C4699D">
        <w:rPr>
          <w:sz w:val="24"/>
          <w:szCs w:val="24"/>
        </w:rPr>
        <w:t>имеются</w:t>
      </w:r>
      <w:r w:rsidR="007C24C7">
        <w:rPr>
          <w:sz w:val="24"/>
          <w:szCs w:val="24"/>
        </w:rPr>
        <w:t>: в группах раннего развития – Центр музыкальных занятий; в младших и</w:t>
      </w:r>
      <w:r>
        <w:rPr>
          <w:sz w:val="24"/>
          <w:szCs w:val="24"/>
        </w:rPr>
        <w:t xml:space="preserve"> </w:t>
      </w:r>
      <w:r w:rsidR="007C24C7">
        <w:rPr>
          <w:sz w:val="24"/>
          <w:szCs w:val="24"/>
        </w:rPr>
        <w:t xml:space="preserve">старших дошкольных группах - </w:t>
      </w:r>
      <w:r w:rsidRPr="007C24C7">
        <w:rPr>
          <w:sz w:val="24"/>
          <w:szCs w:val="24"/>
        </w:rPr>
        <w:t xml:space="preserve">Центры </w:t>
      </w:r>
      <w:r w:rsidR="007C24C7" w:rsidRPr="007C24C7">
        <w:rPr>
          <w:sz w:val="24"/>
          <w:szCs w:val="24"/>
        </w:rPr>
        <w:t>театрально – музыкальной деятельности</w:t>
      </w:r>
      <w:r>
        <w:rPr>
          <w:sz w:val="24"/>
          <w:szCs w:val="24"/>
        </w:rPr>
        <w:t xml:space="preserve"> </w:t>
      </w:r>
      <w:r w:rsidR="001C541F">
        <w:rPr>
          <w:color w:val="000000"/>
          <w:sz w:val="24"/>
          <w:szCs w:val="24"/>
          <w:lang w:eastAsia="ru-RU"/>
        </w:rPr>
        <w:t>д</w:t>
      </w:r>
      <w:r w:rsidR="001C541F" w:rsidRPr="001C541F">
        <w:rPr>
          <w:color w:val="000000"/>
          <w:sz w:val="24"/>
          <w:szCs w:val="24"/>
          <w:lang w:eastAsia="ru-RU"/>
        </w:rPr>
        <w:t xml:space="preserve">ля самостоятельной музыкальной деятельности детей </w:t>
      </w:r>
      <w:r>
        <w:rPr>
          <w:sz w:val="24"/>
          <w:szCs w:val="24"/>
        </w:rPr>
        <w:t xml:space="preserve">с </w:t>
      </w:r>
      <w:r w:rsidRPr="005D1797">
        <w:rPr>
          <w:sz w:val="24"/>
          <w:szCs w:val="24"/>
        </w:rPr>
        <w:t>оборудование</w:t>
      </w:r>
      <w:r>
        <w:rPr>
          <w:sz w:val="24"/>
          <w:szCs w:val="24"/>
        </w:rPr>
        <w:t>м,</w:t>
      </w:r>
      <w:r w:rsidRPr="005D1797">
        <w:rPr>
          <w:sz w:val="24"/>
          <w:szCs w:val="24"/>
        </w:rPr>
        <w:t xml:space="preserve"> которо</w:t>
      </w:r>
      <w:r>
        <w:rPr>
          <w:sz w:val="24"/>
          <w:szCs w:val="24"/>
        </w:rPr>
        <w:t>е</w:t>
      </w:r>
      <w:r w:rsidRPr="005D1797">
        <w:rPr>
          <w:sz w:val="24"/>
          <w:szCs w:val="24"/>
        </w:rPr>
        <w:t xml:space="preserve"> позволяет организовать музыкальную и театрализованную деятельность детей</w:t>
      </w:r>
      <w:r w:rsidR="00601B65">
        <w:rPr>
          <w:sz w:val="24"/>
          <w:szCs w:val="24"/>
        </w:rPr>
        <w:t xml:space="preserve">: </w:t>
      </w:r>
    </w:p>
    <w:p w:rsidR="005D1797" w:rsidRDefault="00601B65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музыкальные</w:t>
      </w:r>
      <w:r w:rsidR="005D1797">
        <w:rPr>
          <w:sz w:val="24"/>
          <w:szCs w:val="24"/>
        </w:rPr>
        <w:t xml:space="preserve"> инструменты</w:t>
      </w:r>
      <w:r>
        <w:rPr>
          <w:sz w:val="24"/>
          <w:szCs w:val="24"/>
        </w:rPr>
        <w:t xml:space="preserve"> </w:t>
      </w:r>
      <w:r w:rsidR="001C541F">
        <w:rPr>
          <w:sz w:val="24"/>
          <w:szCs w:val="24"/>
        </w:rPr>
        <w:t xml:space="preserve">для </w:t>
      </w:r>
      <w:proofErr w:type="gramStart"/>
      <w:r w:rsidR="001C541F">
        <w:rPr>
          <w:sz w:val="24"/>
          <w:szCs w:val="24"/>
        </w:rPr>
        <w:t>свободного</w:t>
      </w:r>
      <w:proofErr w:type="gramEnd"/>
      <w:r w:rsidR="001C541F">
        <w:rPr>
          <w:sz w:val="24"/>
          <w:szCs w:val="24"/>
        </w:rPr>
        <w:t xml:space="preserve"> музицирования </w:t>
      </w:r>
      <w:r>
        <w:rPr>
          <w:sz w:val="24"/>
          <w:szCs w:val="24"/>
        </w:rPr>
        <w:t>– ложки, колокольчики, трещотки и др. (в соответствии с возрастными особенностями детей);</w:t>
      </w:r>
    </w:p>
    <w:p w:rsidR="00601B65" w:rsidRDefault="00601B65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шумовые инструменты, сделанные своими руками (</w:t>
      </w:r>
      <w:proofErr w:type="gramStart"/>
      <w:r>
        <w:rPr>
          <w:sz w:val="24"/>
          <w:szCs w:val="24"/>
        </w:rPr>
        <w:t>киндер-маракасы</w:t>
      </w:r>
      <w:proofErr w:type="gramEnd"/>
      <w:r>
        <w:rPr>
          <w:sz w:val="24"/>
          <w:szCs w:val="24"/>
        </w:rPr>
        <w:t>, связки ключей, коробочки с разным наполнителем и др.);</w:t>
      </w:r>
    </w:p>
    <w:p w:rsidR="00601B65" w:rsidRDefault="00601B65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портреты </w:t>
      </w:r>
      <w:r w:rsidR="00922F6C">
        <w:rPr>
          <w:sz w:val="24"/>
          <w:szCs w:val="24"/>
        </w:rPr>
        <w:t xml:space="preserve">русских и </w:t>
      </w:r>
      <w:r w:rsidR="00922F6C" w:rsidRPr="00922F6C">
        <w:rPr>
          <w:sz w:val="24"/>
          <w:szCs w:val="24"/>
        </w:rPr>
        <w:t>зарубежных композиторов, детские иллюстрации к песням, картотеки музыкально-ритмических игр, схем, сигнальных карточек и мнемотаблиц</w:t>
      </w:r>
      <w:r>
        <w:rPr>
          <w:sz w:val="24"/>
          <w:szCs w:val="24"/>
        </w:rPr>
        <w:t>;</w:t>
      </w:r>
    </w:p>
    <w:p w:rsidR="00601B65" w:rsidRDefault="00601B65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костюмы и элементы костюмов для </w:t>
      </w:r>
      <w:r w:rsidR="001C541F">
        <w:rPr>
          <w:sz w:val="24"/>
          <w:szCs w:val="24"/>
        </w:rPr>
        <w:t>использования на занятиях, музыкальных</w:t>
      </w:r>
      <w:r>
        <w:rPr>
          <w:sz w:val="24"/>
          <w:szCs w:val="24"/>
        </w:rPr>
        <w:t xml:space="preserve"> игр</w:t>
      </w:r>
      <w:r w:rsidR="001C541F">
        <w:rPr>
          <w:sz w:val="24"/>
          <w:szCs w:val="24"/>
        </w:rPr>
        <w:t>ах, инсценировках</w:t>
      </w:r>
      <w:r>
        <w:rPr>
          <w:sz w:val="24"/>
          <w:szCs w:val="24"/>
        </w:rPr>
        <w:t xml:space="preserve"> (шапочки овощей, маски животных, платки на голову и др.)</w:t>
      </w:r>
    </w:p>
    <w:p w:rsidR="00601B65" w:rsidRDefault="00601B65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атрибуты для </w:t>
      </w:r>
      <w:r w:rsidR="001C541F">
        <w:rPr>
          <w:sz w:val="24"/>
          <w:szCs w:val="24"/>
        </w:rPr>
        <w:t xml:space="preserve">самостоятельного использования в </w:t>
      </w:r>
      <w:r>
        <w:rPr>
          <w:sz w:val="24"/>
          <w:szCs w:val="24"/>
        </w:rPr>
        <w:t>танц</w:t>
      </w:r>
      <w:r w:rsidR="001C541F">
        <w:rPr>
          <w:sz w:val="24"/>
          <w:szCs w:val="24"/>
        </w:rPr>
        <w:t>ах</w:t>
      </w:r>
      <w:r>
        <w:rPr>
          <w:sz w:val="24"/>
          <w:szCs w:val="24"/>
        </w:rPr>
        <w:t xml:space="preserve"> (листья, платочки, снежинки и др.);</w:t>
      </w:r>
    </w:p>
    <w:p w:rsidR="00601B65" w:rsidRDefault="00601B65" w:rsidP="009819FF">
      <w:pPr>
        <w:pStyle w:val="2"/>
        <w:shd w:val="clear" w:color="auto" w:fill="auto"/>
        <w:tabs>
          <w:tab w:val="left" w:pos="4116"/>
        </w:tabs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музыкально-дидактические игры</w:t>
      </w:r>
      <w:r w:rsidR="00922F6C">
        <w:rPr>
          <w:sz w:val="24"/>
          <w:szCs w:val="24"/>
        </w:rPr>
        <w:t xml:space="preserve"> (в том числе изготовленные педагогами совместно с родителями),</w:t>
      </w:r>
      <w:r w:rsidR="001C541F">
        <w:rPr>
          <w:sz w:val="24"/>
          <w:szCs w:val="24"/>
        </w:rPr>
        <w:t xml:space="preserve"> </w:t>
      </w:r>
      <w:r w:rsidR="00922F6C">
        <w:rPr>
          <w:sz w:val="24"/>
          <w:szCs w:val="24"/>
        </w:rPr>
        <w:t xml:space="preserve">наглядные </w:t>
      </w:r>
      <w:r w:rsidR="001C541F">
        <w:rPr>
          <w:sz w:val="24"/>
          <w:szCs w:val="24"/>
        </w:rPr>
        <w:t>пособия</w:t>
      </w:r>
      <w:r w:rsidR="00922F6C">
        <w:rPr>
          <w:sz w:val="24"/>
          <w:szCs w:val="24"/>
        </w:rPr>
        <w:t>,</w:t>
      </w:r>
      <w:r w:rsidR="001C541F">
        <w:rPr>
          <w:sz w:val="24"/>
          <w:szCs w:val="24"/>
        </w:rPr>
        <w:t xml:space="preserve"> </w:t>
      </w:r>
      <w:r w:rsidR="00922F6C" w:rsidRPr="001C541F">
        <w:rPr>
          <w:color w:val="000000"/>
          <w:sz w:val="24"/>
          <w:szCs w:val="24"/>
          <w:lang w:eastAsia="ru-RU"/>
        </w:rPr>
        <w:t>иллюстрации природы, животных, картинки по содержанию песен, фланелеграф</w:t>
      </w:r>
      <w:r w:rsidR="00922F6C">
        <w:rPr>
          <w:color w:val="000000"/>
          <w:sz w:val="24"/>
          <w:szCs w:val="24"/>
          <w:lang w:eastAsia="ru-RU"/>
        </w:rPr>
        <w:t>;</w:t>
      </w:r>
    </w:p>
    <w:p w:rsidR="001C541F" w:rsidRPr="001C541F" w:rsidRDefault="001C541F" w:rsidP="001C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C5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удиовизуальные средства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Pr="001C5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мультимедийных средств, записи детских песен, народных плясовых мелодий, музыкальных сказок, инсценировок, демонстрационного экрана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1C5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22F6C" w:rsidRDefault="00922F6C" w:rsidP="00922F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2F6C" w:rsidRDefault="00922F6C" w:rsidP="00922F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Примерное о</w:t>
      </w:r>
      <w:r w:rsidRPr="00922F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снащение </w:t>
      </w:r>
      <w:r w:rsidR="007C2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Центра театрально – музыкальной деятельности</w:t>
      </w:r>
    </w:p>
    <w:p w:rsidR="0003288A" w:rsidRDefault="0003288A" w:rsidP="00922F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518"/>
        <w:gridCol w:w="7336"/>
      </w:tblGrid>
      <w:tr w:rsidR="00922F6C" w:rsidTr="0003288A">
        <w:tc>
          <w:tcPr>
            <w:tcW w:w="2518" w:type="dxa"/>
          </w:tcPr>
          <w:p w:rsidR="00922F6C" w:rsidRPr="0003288A" w:rsidRDefault="0003288A" w:rsidP="00922F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7336" w:type="dxa"/>
          </w:tcPr>
          <w:p w:rsidR="00922F6C" w:rsidRPr="0003288A" w:rsidRDefault="0003288A" w:rsidP="00922F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</w:t>
            </w:r>
          </w:p>
        </w:tc>
      </w:tr>
      <w:tr w:rsidR="00922F6C" w:rsidTr="0003288A">
        <w:tc>
          <w:tcPr>
            <w:tcW w:w="2518" w:type="dxa"/>
          </w:tcPr>
          <w:p w:rsidR="00922F6C" w:rsidRDefault="0003288A" w:rsidP="00922F6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22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33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22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торая младш</w:t>
            </w:r>
            <w:r w:rsidR="00C33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922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группы</w:t>
            </w:r>
          </w:p>
        </w:tc>
        <w:tc>
          <w:tcPr>
            <w:tcW w:w="7336" w:type="dxa"/>
          </w:tcPr>
          <w:p w:rsidR="0003288A" w:rsidRPr="00922F6C" w:rsidRDefault="0003288A" w:rsidP="00D72F9B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22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неозвученные музыкальные игрушки: погремушки, трещотки, органчики;</w:t>
            </w:r>
          </w:p>
          <w:p w:rsidR="0003288A" w:rsidRPr="00922F6C" w:rsidRDefault="0003288A" w:rsidP="00D72F9B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22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озвученные поющие и двигающиеся игрушки;</w:t>
            </w:r>
          </w:p>
          <w:p w:rsidR="0003288A" w:rsidRPr="00922F6C" w:rsidRDefault="0003288A" w:rsidP="00D72F9B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22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иллюстрации к детским песенкам;</w:t>
            </w:r>
          </w:p>
          <w:p w:rsidR="0003288A" w:rsidRPr="00922F6C" w:rsidRDefault="0003288A" w:rsidP="00D72F9B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22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музыкальные («поющие») книжки;</w:t>
            </w:r>
          </w:p>
          <w:p w:rsidR="0003288A" w:rsidRPr="00922F6C" w:rsidRDefault="0003288A" w:rsidP="00D72F9B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22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детские музыкальные инструменты: дудочки, бубны, колокольчики;</w:t>
            </w:r>
          </w:p>
          <w:p w:rsidR="0003288A" w:rsidRPr="00922F6C" w:rsidRDefault="0003288A" w:rsidP="00D72F9B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22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атрибуты для ритмико-музыкальных игр: флажки, искусственные листья и цветы, ленты, платочки;</w:t>
            </w:r>
          </w:p>
          <w:p w:rsidR="00922F6C" w:rsidRDefault="0003288A" w:rsidP="00D72F9B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22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атрибуты для игр-инсценировок: наборы фигурок-персонажей сказок, куклы на руку или на пальчик.</w:t>
            </w:r>
          </w:p>
        </w:tc>
      </w:tr>
      <w:tr w:rsidR="0003288A" w:rsidTr="0003288A">
        <w:tc>
          <w:tcPr>
            <w:tcW w:w="2518" w:type="dxa"/>
          </w:tcPr>
          <w:p w:rsidR="0003288A" w:rsidRPr="00922F6C" w:rsidRDefault="0003288A" w:rsidP="00922F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Средняя группа</w:t>
            </w:r>
          </w:p>
        </w:tc>
        <w:tc>
          <w:tcPr>
            <w:tcW w:w="7336" w:type="dxa"/>
          </w:tcPr>
          <w:p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детские музыкальные инструменты дл</w:t>
            </w:r>
            <w:r w:rsidR="00D72F9B">
              <w:rPr>
                <w:rStyle w:val="c8"/>
                <w:color w:val="000000"/>
              </w:rPr>
              <w:t>я</w:t>
            </w:r>
            <w:r>
              <w:rPr>
                <w:rStyle w:val="c8"/>
                <w:color w:val="000000"/>
              </w:rPr>
              <w:t xml:space="preserve"> младших дошкольников сохраняются для </w:t>
            </w:r>
            <w:proofErr w:type="gramStart"/>
            <w:r>
              <w:rPr>
                <w:rStyle w:val="c8"/>
                <w:color w:val="000000"/>
              </w:rPr>
              <w:t>самостоятельного</w:t>
            </w:r>
            <w:proofErr w:type="gramEnd"/>
            <w:r>
              <w:rPr>
                <w:rStyle w:val="c8"/>
                <w:color w:val="000000"/>
              </w:rPr>
              <w:t xml:space="preserve"> музицирования и игр, к ним добавляются: гармошки, балалайки, барабан, металлофон;</w:t>
            </w:r>
          </w:p>
          <w:p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сборники детских и народных песен с красочными иллюстрациями;</w:t>
            </w:r>
          </w:p>
          <w:p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дидактические игры музыкальной тематики: «Найди на картинке все музыкальные инструменты», «Найди одинаковые нотки», «Угадай песню по картинке», «Кто лишний в оркестре?»;</w:t>
            </w:r>
          </w:p>
          <w:p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дополнение к игровым атрибутам: маски животных;</w:t>
            </w:r>
          </w:p>
          <w:p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для драматизаций пополняется набор перчаточных кукол по мере изучения воспитанниками литературных произведений.</w:t>
            </w:r>
          </w:p>
          <w:p w:rsidR="0003288A" w:rsidRPr="00922F6C" w:rsidRDefault="0003288A" w:rsidP="00D72F9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2F6C" w:rsidTr="0003288A">
        <w:tc>
          <w:tcPr>
            <w:tcW w:w="2518" w:type="dxa"/>
          </w:tcPr>
          <w:p w:rsidR="00922F6C" w:rsidRPr="0003288A" w:rsidRDefault="0003288A" w:rsidP="00922F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7336" w:type="dxa"/>
          </w:tcPr>
          <w:p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к предметам для музицирования добавляются инструменты-самоделки из бросового материала, игрушки-инструменты: пианино, флейта, треугольник, аккордеон;</w:t>
            </w:r>
          </w:p>
          <w:p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иллюстрации для изучения цикла «Времена года»;</w:t>
            </w:r>
          </w:p>
          <w:p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плакаты с группами музыкальных инструментов;</w:t>
            </w:r>
          </w:p>
          <w:p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портреты композиторов;</w:t>
            </w:r>
          </w:p>
          <w:p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дидактические игры пополняются музыкальным лото и домино;</w:t>
            </w:r>
          </w:p>
          <w:p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дополнение к атрибутам танцевальных и музыкальных игр: шарфики, элементы народных костюмов (кокошник, платок, жилетки);</w:t>
            </w:r>
          </w:p>
          <w:p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для драматизаций: набор раскладных ширм, простые марионетки.</w:t>
            </w:r>
          </w:p>
          <w:p w:rsidR="00922F6C" w:rsidRDefault="00922F6C" w:rsidP="00D72F9B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22F6C" w:rsidTr="0003288A">
        <w:tc>
          <w:tcPr>
            <w:tcW w:w="2518" w:type="dxa"/>
          </w:tcPr>
          <w:p w:rsidR="00922F6C" w:rsidRPr="0003288A" w:rsidRDefault="0003288A" w:rsidP="00922F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 к школе группа</w:t>
            </w:r>
          </w:p>
        </w:tc>
        <w:tc>
          <w:tcPr>
            <w:tcW w:w="7336" w:type="dxa"/>
          </w:tcPr>
          <w:p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обширная подборка детских музыкальных инструментов, в т. ч. самодельных;</w:t>
            </w:r>
          </w:p>
          <w:p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иллюстрированные альбомы «Русский балет», «Танцы народов мира», «Энциклопедия инструментов», «Симфонический оркестр»;</w:t>
            </w:r>
          </w:p>
          <w:p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пополнение в настольно-печатных играх: «Музыкальные ребусы», «Нота, я тебя знаю!», «Пианино-караоке»;</w:t>
            </w:r>
          </w:p>
          <w:p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коллекция атрибутов и головных уборов к танцевальным импровизациям и играм-инсценировкам.</w:t>
            </w:r>
          </w:p>
          <w:p w:rsidR="00922F6C" w:rsidRDefault="00922F6C" w:rsidP="00D72F9B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72F9B" w:rsidRDefault="00D72F9B" w:rsidP="0003288A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88A" w:rsidRPr="0003288A" w:rsidRDefault="0003288A" w:rsidP="0003288A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88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организации музыкальной среды в группе и работы в рамках развивающего уголка определяется востребованностью детьми и устойчивым интересом к самостоятельной деятельности.</w:t>
      </w:r>
    </w:p>
    <w:p w:rsidR="0083334E" w:rsidRDefault="0083334E" w:rsidP="0083334E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</w:p>
    <w:p w:rsidR="000733FE" w:rsidRPr="000733FE" w:rsidRDefault="007C24C7" w:rsidP="000733FE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7C24C7">
        <w:rPr>
          <w:b/>
          <w:bCs/>
          <w:sz w:val="24"/>
          <w:szCs w:val="24"/>
        </w:rPr>
        <w:t>3.1.2. Материально-техническое обеспечение рабочей программы</w:t>
      </w:r>
      <w:r w:rsidR="000733FE">
        <w:rPr>
          <w:b/>
          <w:bCs/>
          <w:sz w:val="24"/>
          <w:szCs w:val="24"/>
        </w:rPr>
        <w:t xml:space="preserve"> методическими материалами и средствами обучения и воспитания.</w:t>
      </w:r>
    </w:p>
    <w:p w:rsidR="000733FE" w:rsidRPr="003E2BE8" w:rsidRDefault="000733FE" w:rsidP="000733FE">
      <w:pPr>
        <w:pStyle w:val="af0"/>
        <w:spacing w:line="276" w:lineRule="auto"/>
        <w:ind w:right="241"/>
        <w:jc w:val="center"/>
        <w:rPr>
          <w:b/>
        </w:rPr>
      </w:pPr>
    </w:p>
    <w:p w:rsidR="000733FE" w:rsidRPr="000733FE" w:rsidRDefault="000733FE" w:rsidP="000733FE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>В МАДОУ «Детский сад № 139» созданы материально-технические условия, обеспечивающие:</w:t>
      </w:r>
    </w:p>
    <w:p w:rsidR="000733FE" w:rsidRPr="000733FE" w:rsidRDefault="000733FE" w:rsidP="000733FE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 xml:space="preserve">1) возможность достижения </w:t>
      </w:r>
      <w:proofErr w:type="gramStart"/>
      <w:r w:rsidRPr="000733F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733FE">
        <w:rPr>
          <w:rFonts w:ascii="Times New Roman" w:hAnsi="Times New Roman" w:cs="Times New Roman"/>
          <w:sz w:val="24"/>
          <w:szCs w:val="24"/>
        </w:rPr>
        <w:t xml:space="preserve"> планируемых результатов освоения Федеральной программы;</w:t>
      </w:r>
    </w:p>
    <w:p w:rsidR="000733FE" w:rsidRPr="000733FE" w:rsidRDefault="000733FE" w:rsidP="000733FE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33FE">
        <w:rPr>
          <w:rFonts w:ascii="Times New Roman" w:hAnsi="Times New Roman" w:cs="Times New Roman"/>
          <w:sz w:val="24"/>
          <w:szCs w:val="24"/>
        </w:rPr>
        <w:t xml:space="preserve">2) выполнение ДОО требований санитарно-эпидемиологических правил и гигиенических нормативов, содержащихся в СП 2.4.3648-20, СанПиН 2.3/2.4.3590-20 "Санитарно-эпидемиологические требования к организации общественного питания населения", утверждённых постановлением Главного государственного санитарного врача Российской Федерации от 27 октября 2020 г. № 32 (зарегистрировано Министерством </w:t>
      </w:r>
      <w:r w:rsidRPr="000733FE">
        <w:rPr>
          <w:rFonts w:ascii="Times New Roman" w:hAnsi="Times New Roman" w:cs="Times New Roman"/>
          <w:sz w:val="24"/>
          <w:szCs w:val="24"/>
        </w:rPr>
        <w:lastRenderedPageBreak/>
        <w:t>юстиции Российской Федерации 11 ноября 2020 г., регистрационный № 60833), действующим до 1 января 2027 года (далее - СанПиН 2.3/2.4.3590</w:t>
      </w:r>
      <w:proofErr w:type="gramEnd"/>
      <w:r w:rsidRPr="000733FE">
        <w:rPr>
          <w:rFonts w:ascii="Times New Roman" w:hAnsi="Times New Roman" w:cs="Times New Roman"/>
          <w:sz w:val="24"/>
          <w:szCs w:val="24"/>
        </w:rPr>
        <w:t>-20), СанПиН 1.2.3685-21:</w:t>
      </w:r>
    </w:p>
    <w:p w:rsidR="000733FE" w:rsidRPr="000733FE" w:rsidRDefault="000733FE" w:rsidP="000733FE">
      <w:pPr>
        <w:pStyle w:val="a4"/>
        <w:numPr>
          <w:ilvl w:val="0"/>
          <w:numId w:val="42"/>
        </w:num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>к условиям размещения организаций, осуществляющих образовательную деятельность;</w:t>
      </w:r>
    </w:p>
    <w:p w:rsidR="000733FE" w:rsidRPr="000733FE" w:rsidRDefault="000733FE" w:rsidP="000733FE">
      <w:pPr>
        <w:pStyle w:val="a4"/>
        <w:numPr>
          <w:ilvl w:val="0"/>
          <w:numId w:val="42"/>
        </w:num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>оборудованию и содержанию территории;</w:t>
      </w:r>
    </w:p>
    <w:p w:rsidR="000733FE" w:rsidRPr="000733FE" w:rsidRDefault="000733FE" w:rsidP="000733FE">
      <w:pPr>
        <w:pStyle w:val="a4"/>
        <w:numPr>
          <w:ilvl w:val="0"/>
          <w:numId w:val="42"/>
        </w:num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>помещениям, их оборудованию и содержанию;</w:t>
      </w:r>
    </w:p>
    <w:p w:rsidR="000733FE" w:rsidRPr="000733FE" w:rsidRDefault="000733FE" w:rsidP="000733FE">
      <w:pPr>
        <w:pStyle w:val="a4"/>
        <w:numPr>
          <w:ilvl w:val="0"/>
          <w:numId w:val="42"/>
        </w:num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>естественному и искусственному освещению помещений;</w:t>
      </w:r>
    </w:p>
    <w:p w:rsidR="000733FE" w:rsidRPr="000733FE" w:rsidRDefault="000733FE" w:rsidP="000733FE">
      <w:pPr>
        <w:pStyle w:val="a4"/>
        <w:numPr>
          <w:ilvl w:val="0"/>
          <w:numId w:val="42"/>
        </w:num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>отоплению и вентиляции;</w:t>
      </w:r>
    </w:p>
    <w:p w:rsidR="000733FE" w:rsidRPr="000733FE" w:rsidRDefault="000733FE" w:rsidP="000733FE">
      <w:pPr>
        <w:pStyle w:val="a4"/>
        <w:numPr>
          <w:ilvl w:val="0"/>
          <w:numId w:val="42"/>
        </w:num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>водоснабжению и канализации;</w:t>
      </w:r>
    </w:p>
    <w:p w:rsidR="000733FE" w:rsidRPr="000733FE" w:rsidRDefault="000733FE" w:rsidP="000733FE">
      <w:pPr>
        <w:pStyle w:val="a4"/>
        <w:numPr>
          <w:ilvl w:val="0"/>
          <w:numId w:val="42"/>
        </w:num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>организации питания;</w:t>
      </w:r>
    </w:p>
    <w:p w:rsidR="000733FE" w:rsidRPr="000733FE" w:rsidRDefault="000733FE" w:rsidP="000733FE">
      <w:pPr>
        <w:pStyle w:val="a4"/>
        <w:numPr>
          <w:ilvl w:val="0"/>
          <w:numId w:val="42"/>
        </w:num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>медицинскому обеспечению;</w:t>
      </w:r>
    </w:p>
    <w:p w:rsidR="000733FE" w:rsidRPr="000733FE" w:rsidRDefault="000733FE" w:rsidP="000733FE">
      <w:pPr>
        <w:pStyle w:val="a4"/>
        <w:numPr>
          <w:ilvl w:val="0"/>
          <w:numId w:val="42"/>
        </w:num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>приему детей в организации, осуществляющих образовательную деятельность;</w:t>
      </w:r>
    </w:p>
    <w:p w:rsidR="000733FE" w:rsidRPr="000733FE" w:rsidRDefault="000733FE" w:rsidP="000733FE">
      <w:pPr>
        <w:pStyle w:val="a4"/>
        <w:numPr>
          <w:ilvl w:val="0"/>
          <w:numId w:val="42"/>
        </w:num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>организации режима дня;</w:t>
      </w:r>
    </w:p>
    <w:p w:rsidR="000733FE" w:rsidRPr="000733FE" w:rsidRDefault="000733FE" w:rsidP="000733FE">
      <w:pPr>
        <w:pStyle w:val="a4"/>
        <w:numPr>
          <w:ilvl w:val="0"/>
          <w:numId w:val="42"/>
        </w:num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>организации физического воспитания;</w:t>
      </w:r>
    </w:p>
    <w:p w:rsidR="000733FE" w:rsidRPr="000733FE" w:rsidRDefault="000733FE" w:rsidP="000733FE">
      <w:pPr>
        <w:pStyle w:val="a4"/>
        <w:numPr>
          <w:ilvl w:val="0"/>
          <w:numId w:val="42"/>
        </w:num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>личной гигиене персонала;</w:t>
      </w:r>
    </w:p>
    <w:p w:rsidR="000733FE" w:rsidRPr="000733FE" w:rsidRDefault="000733FE" w:rsidP="000733FE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>3) выполнение ДОО требований пожарной безопасности и электробезопасности;</w:t>
      </w:r>
    </w:p>
    <w:p w:rsidR="000733FE" w:rsidRPr="000733FE" w:rsidRDefault="000733FE" w:rsidP="000733FE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>4) выполнение ДОО требований по охране здоровья обучающихся и охране труда работников ДОО;</w:t>
      </w:r>
    </w:p>
    <w:p w:rsidR="000733FE" w:rsidRPr="000733FE" w:rsidRDefault="000733FE" w:rsidP="000733FE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>5) возможность для беспрепятственного доступа обучающихся с ОВЗ, в том числе детей-инвалидов к объектам инфраструктуры ДОО.</w:t>
      </w:r>
    </w:p>
    <w:p w:rsidR="000733FE" w:rsidRPr="000733FE" w:rsidRDefault="000733FE" w:rsidP="000733FE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 xml:space="preserve"> При создании материально-технических условий для детей с ОВЗ ДОО должна учитывать особенности их физического и психического развития.</w:t>
      </w:r>
    </w:p>
    <w:p w:rsidR="000733FE" w:rsidRPr="000733FE" w:rsidRDefault="000733FE" w:rsidP="000733FE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 xml:space="preserve">ДОО  </w:t>
      </w:r>
      <w:proofErr w:type="gramStart"/>
      <w:r w:rsidRPr="000733FE">
        <w:rPr>
          <w:rFonts w:ascii="Times New Roman" w:hAnsi="Times New Roman" w:cs="Times New Roman"/>
          <w:sz w:val="24"/>
          <w:szCs w:val="24"/>
        </w:rPr>
        <w:t>оснащена</w:t>
      </w:r>
      <w:proofErr w:type="gramEnd"/>
      <w:r w:rsidRPr="000733FE">
        <w:rPr>
          <w:rFonts w:ascii="Times New Roman" w:hAnsi="Times New Roman" w:cs="Times New Roman"/>
          <w:sz w:val="24"/>
          <w:szCs w:val="24"/>
        </w:rPr>
        <w:t xml:space="preserve">  полным набором оборудования для различных видов детской деятельности в помещении и на участке, игровыми и физкультурными площадками, озелененной территорией.</w:t>
      </w:r>
    </w:p>
    <w:p w:rsidR="000733FE" w:rsidRPr="000733FE" w:rsidRDefault="000733FE" w:rsidP="000733FE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 xml:space="preserve"> ДОО имеет достаточное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деятельности:</w:t>
      </w:r>
    </w:p>
    <w:p w:rsidR="000733FE" w:rsidRPr="000733FE" w:rsidRDefault="000733FE" w:rsidP="000733FE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>1) помещения для занятий и проектов, обеспечивающие образование детей через игру, общение, познавательно-исследовательскую деятельность и другие формы активности ребёнка с участием взрослых и других детей;</w:t>
      </w:r>
    </w:p>
    <w:p w:rsidR="000733FE" w:rsidRPr="000733FE" w:rsidRDefault="000733FE" w:rsidP="000733FE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>2) оснащение РППС, включающей средства обучения и воспитания, подобранные в соответствии с возрастными и индивидуальными особенностями детей дошкольного возраста, содержания Федеральной программы;</w:t>
      </w:r>
    </w:p>
    <w:p w:rsidR="000733FE" w:rsidRPr="000733FE" w:rsidRDefault="000733FE" w:rsidP="000733FE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>3) 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инструменты;</w:t>
      </w:r>
    </w:p>
    <w:p w:rsidR="000733FE" w:rsidRPr="000733FE" w:rsidRDefault="000733FE" w:rsidP="000733FE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>4) административные помещения, методический кабинет;</w:t>
      </w:r>
    </w:p>
    <w:p w:rsidR="000733FE" w:rsidRPr="000733FE" w:rsidRDefault="000733FE" w:rsidP="000733FE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>5) помещения для занятий специалистов (учитель-логопед,  педагог-психолог);</w:t>
      </w:r>
    </w:p>
    <w:p w:rsidR="000733FE" w:rsidRPr="000733FE" w:rsidRDefault="000733FE" w:rsidP="000733FE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lastRenderedPageBreak/>
        <w:t>6) помещения, обеспечивающие охрану и укрепление физического и психологического здоровья, в том числе медицинский кабинет;</w:t>
      </w:r>
    </w:p>
    <w:p w:rsidR="000733FE" w:rsidRPr="000733FE" w:rsidRDefault="000733FE" w:rsidP="000733FE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>7) оформленная территория и оборудованные участки для прогулки ДОО.</w:t>
      </w:r>
    </w:p>
    <w:p w:rsidR="000733FE" w:rsidRPr="000733FE" w:rsidRDefault="000733FE" w:rsidP="000733FE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>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детьми-инвалидами.</w:t>
      </w:r>
    </w:p>
    <w:p w:rsidR="000733FE" w:rsidRPr="000733FE" w:rsidRDefault="000733FE" w:rsidP="000733FE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 xml:space="preserve"> Федеральной программой предусмотрено также использование ДОО обновляемых образовательных ресурсов, в том числе расходных материалов, подписки на актуализацию периодических и электронных ресурсов, методическую литературу, техническое и мультимедийное сопровождение деятельности средств обучения и воспитания, спортивного, музыкального, оздоровительного оборудования, услуг связи, в том числе информационно-телекоммуникационной сети Интернет.</w:t>
      </w:r>
    </w:p>
    <w:p w:rsidR="000733FE" w:rsidRPr="000733FE" w:rsidRDefault="000733FE" w:rsidP="000733FE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33FE" w:rsidRPr="000733FE" w:rsidRDefault="000733FE" w:rsidP="000733FE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 xml:space="preserve">Инфраструктурный лист конкретной ДОО составляется по результатам мониторинга её материально-технической базы: анализа образовательных потребностей обучающихся, кадрового потенциала, реализуемой Программы и других составляющих (с использованием данных цифрового сервиса по эксплуатации инфраструктуры) в целях обновления содержания и повышения качества </w:t>
      </w:r>
      <w:proofErr w:type="gramStart"/>
      <w:r w:rsidRPr="000733F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733FE">
        <w:rPr>
          <w:rFonts w:ascii="Times New Roman" w:hAnsi="Times New Roman" w:cs="Times New Roman"/>
          <w:sz w:val="24"/>
          <w:szCs w:val="24"/>
        </w:rPr>
        <w:t>.</w:t>
      </w:r>
    </w:p>
    <w:p w:rsidR="000733FE" w:rsidRPr="000733FE" w:rsidRDefault="000733FE" w:rsidP="000733FE">
      <w:pPr>
        <w:shd w:val="clear" w:color="auto" w:fill="FFFFFF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733FE" w:rsidRPr="000733FE" w:rsidRDefault="000733FE" w:rsidP="000733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733FE">
        <w:rPr>
          <w:rFonts w:ascii="Times New Roman" w:hAnsi="Times New Roman" w:cs="Times New Roman"/>
          <w:b/>
          <w:sz w:val="24"/>
          <w:szCs w:val="24"/>
        </w:rPr>
        <w:t>Конструирование предметно-пространственной развивающей среды в МАДОУ «Детский сад № 139 в соответствии с возрастными особенностями детей и образовательными областями.</w:t>
      </w:r>
    </w:p>
    <w:p w:rsidR="000733FE" w:rsidRPr="000733FE" w:rsidRDefault="000733FE" w:rsidP="000733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b/>
          <w:sz w:val="24"/>
          <w:szCs w:val="24"/>
        </w:rPr>
        <w:t> </w:t>
      </w:r>
    </w:p>
    <w:p w:rsidR="000733FE" w:rsidRPr="000733FE" w:rsidRDefault="000733FE" w:rsidP="000733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733FE">
        <w:rPr>
          <w:rFonts w:ascii="Times New Roman" w:hAnsi="Times New Roman" w:cs="Times New Roman"/>
          <w:b/>
          <w:i/>
          <w:sz w:val="24"/>
          <w:szCs w:val="24"/>
        </w:rPr>
        <w:t>Социально-коммуникативное развитие:</w:t>
      </w:r>
    </w:p>
    <w:p w:rsidR="000733FE" w:rsidRPr="000733FE" w:rsidRDefault="000733FE" w:rsidP="000733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>-  Центр социальных отношений (сюжетно-ролевой и дидактической игры).</w:t>
      </w:r>
    </w:p>
    <w:p w:rsidR="000733FE" w:rsidRPr="000733FE" w:rsidRDefault="000733FE" w:rsidP="000733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>- Центр гражданственности и патриотизма (краеведения).</w:t>
      </w:r>
    </w:p>
    <w:p w:rsidR="000733FE" w:rsidRPr="000733FE" w:rsidRDefault="000733FE" w:rsidP="000733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>- Центр труда (уголок дежурств).</w:t>
      </w:r>
    </w:p>
    <w:p w:rsidR="000733FE" w:rsidRPr="000733FE" w:rsidRDefault="000733FE" w:rsidP="000733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>- Центр безопасности.</w:t>
      </w:r>
    </w:p>
    <w:p w:rsidR="000733FE" w:rsidRPr="000733FE" w:rsidRDefault="000733FE" w:rsidP="000733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733FE">
        <w:rPr>
          <w:rFonts w:ascii="Times New Roman" w:hAnsi="Times New Roman" w:cs="Times New Roman"/>
          <w:b/>
          <w:i/>
          <w:sz w:val="24"/>
          <w:szCs w:val="24"/>
        </w:rPr>
        <w:t>Познавательное развитие:</w:t>
      </w:r>
    </w:p>
    <w:p w:rsidR="000733FE" w:rsidRPr="000733FE" w:rsidRDefault="000733FE" w:rsidP="000733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>- Центр интеллектуального развития (сенсорика и математика).</w:t>
      </w:r>
    </w:p>
    <w:p w:rsidR="000733FE" w:rsidRPr="000733FE" w:rsidRDefault="000733FE" w:rsidP="000733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>- Центр познания мира (окружающий мир и природа).</w:t>
      </w:r>
    </w:p>
    <w:p w:rsidR="000733FE" w:rsidRPr="000733FE" w:rsidRDefault="000733FE" w:rsidP="000733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>- Центр экспериментирования (лаборатория, центр песка и воды).</w:t>
      </w:r>
    </w:p>
    <w:p w:rsidR="000733FE" w:rsidRPr="000733FE" w:rsidRDefault="000733FE" w:rsidP="000733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733FE">
        <w:rPr>
          <w:rFonts w:ascii="Times New Roman" w:hAnsi="Times New Roman" w:cs="Times New Roman"/>
          <w:b/>
          <w:i/>
          <w:sz w:val="24"/>
          <w:szCs w:val="24"/>
        </w:rPr>
        <w:t>Речевое развитие:</w:t>
      </w:r>
    </w:p>
    <w:p w:rsidR="000733FE" w:rsidRPr="000733FE" w:rsidRDefault="000733FE" w:rsidP="000733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>- Центр речевого развития.</w:t>
      </w:r>
    </w:p>
    <w:p w:rsidR="000733FE" w:rsidRPr="000733FE" w:rsidRDefault="000733FE" w:rsidP="000733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>- Центр художественной литературы.</w:t>
      </w:r>
    </w:p>
    <w:p w:rsidR="000733FE" w:rsidRPr="000733FE" w:rsidRDefault="000733FE" w:rsidP="000733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lastRenderedPageBreak/>
        <w:t>- Центр обучения грамоте.</w:t>
      </w:r>
    </w:p>
    <w:p w:rsidR="000733FE" w:rsidRPr="000733FE" w:rsidRDefault="000733FE" w:rsidP="000733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733FE">
        <w:rPr>
          <w:rFonts w:ascii="Times New Roman" w:hAnsi="Times New Roman" w:cs="Times New Roman"/>
          <w:b/>
          <w:i/>
          <w:sz w:val="24"/>
          <w:szCs w:val="24"/>
        </w:rPr>
        <w:t>Художественно-эстетическое развитие:</w:t>
      </w:r>
    </w:p>
    <w:p w:rsidR="000733FE" w:rsidRPr="000733FE" w:rsidRDefault="000733FE" w:rsidP="000733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>- Центр искусств.</w:t>
      </w:r>
    </w:p>
    <w:p w:rsidR="000733FE" w:rsidRPr="000733FE" w:rsidRDefault="000733FE" w:rsidP="000733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 xml:space="preserve">- Центр изобразительной деятельности. </w:t>
      </w:r>
    </w:p>
    <w:p w:rsidR="000733FE" w:rsidRPr="000733FE" w:rsidRDefault="000733FE" w:rsidP="000733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>- Центр конструирования.</w:t>
      </w:r>
    </w:p>
    <w:p w:rsidR="000733FE" w:rsidRPr="000733FE" w:rsidRDefault="000733FE" w:rsidP="000733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>- Центр театрально-музыкальной деятельности.</w:t>
      </w:r>
    </w:p>
    <w:p w:rsidR="000733FE" w:rsidRPr="000733FE" w:rsidRDefault="000733FE" w:rsidP="000733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733FE">
        <w:rPr>
          <w:rFonts w:ascii="Times New Roman" w:hAnsi="Times New Roman" w:cs="Times New Roman"/>
          <w:b/>
          <w:i/>
          <w:sz w:val="24"/>
          <w:szCs w:val="24"/>
        </w:rPr>
        <w:t>Физическое развитие:</w:t>
      </w:r>
    </w:p>
    <w:p w:rsidR="000733FE" w:rsidRPr="000733FE" w:rsidRDefault="000733FE" w:rsidP="000733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733FE">
        <w:rPr>
          <w:rFonts w:ascii="Times New Roman" w:hAnsi="Times New Roman" w:cs="Times New Roman"/>
          <w:sz w:val="24"/>
          <w:szCs w:val="24"/>
        </w:rPr>
        <w:t xml:space="preserve">- Центр физического развития </w:t>
      </w:r>
    </w:p>
    <w:p w:rsidR="000733FE" w:rsidRDefault="000733FE" w:rsidP="00896EAF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  <w:highlight w:val="yellow"/>
        </w:rPr>
      </w:pPr>
    </w:p>
    <w:p w:rsidR="0083334E" w:rsidRDefault="000816FE" w:rsidP="00896EAF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7727FD">
        <w:rPr>
          <w:b/>
          <w:bCs/>
          <w:sz w:val="24"/>
          <w:szCs w:val="24"/>
        </w:rPr>
        <w:t>3.</w:t>
      </w:r>
      <w:r w:rsidR="007C24C7">
        <w:rPr>
          <w:b/>
          <w:bCs/>
          <w:sz w:val="24"/>
          <w:szCs w:val="24"/>
        </w:rPr>
        <w:t>1.3</w:t>
      </w:r>
      <w:r w:rsidRPr="007727FD">
        <w:rPr>
          <w:b/>
          <w:bCs/>
          <w:sz w:val="24"/>
          <w:szCs w:val="24"/>
        </w:rPr>
        <w:t xml:space="preserve">. </w:t>
      </w:r>
      <w:r w:rsidR="007C24C7" w:rsidRPr="007C24C7">
        <w:rPr>
          <w:b/>
          <w:bCs/>
          <w:sz w:val="24"/>
          <w:szCs w:val="24"/>
        </w:rPr>
        <w:t>Режим и распорядок дня в соответствии с СанПиН.</w:t>
      </w:r>
    </w:p>
    <w:p w:rsidR="00604310" w:rsidRPr="00604310" w:rsidRDefault="00604310" w:rsidP="00604310">
      <w:pPr>
        <w:shd w:val="clear" w:color="auto" w:fill="FFFFFF"/>
        <w:spacing w:after="255" w:line="27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4310">
        <w:rPr>
          <w:rFonts w:ascii="Times New Roman" w:hAnsi="Times New Roman" w:cs="Times New Roman"/>
          <w:sz w:val="24"/>
          <w:szCs w:val="24"/>
        </w:rPr>
        <w:t>Режим и распорядок дня устанавливаются с учётом требований СанПиН 1.2.3685-21, условий реализации программы ДОО, потребностей участников образовательных отношений. Основными компонентами режима в ДОО являются: 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длительность каждого компонента, а также их роль в определенные возрастные периоды закономерно изменяются, приобретая новые характерные черты и особенности.</w:t>
      </w:r>
    </w:p>
    <w:p w:rsidR="00604310" w:rsidRPr="00604310" w:rsidRDefault="00604310" w:rsidP="00604310">
      <w:pPr>
        <w:shd w:val="clear" w:color="auto" w:fill="FFFFFF"/>
        <w:spacing w:after="255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4310">
        <w:rPr>
          <w:rFonts w:ascii="Times New Roman" w:hAnsi="Times New Roman" w:cs="Times New Roman"/>
          <w:sz w:val="24"/>
          <w:szCs w:val="24"/>
        </w:rPr>
        <w:t>Продолжительность дневной суммарной образовательной нагрузки для детей дошкольного возраста, условия организации образовательного процесса соответствует требованиям, предусмотренным СанПиН 1.2.3685-21 и СП 2.4.3648-20.</w:t>
      </w:r>
    </w:p>
    <w:p w:rsidR="00604310" w:rsidRPr="00604310" w:rsidRDefault="00604310" w:rsidP="00604310">
      <w:pPr>
        <w:shd w:val="clear" w:color="auto" w:fill="FFFFFF"/>
        <w:spacing w:after="255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4310">
        <w:rPr>
          <w:rFonts w:ascii="Times New Roman" w:hAnsi="Times New Roman" w:cs="Times New Roman"/>
          <w:sz w:val="24"/>
          <w:szCs w:val="24"/>
        </w:rPr>
        <w:t>Согласно пункту 2.10 СП 2.4.3648-20 к организации образовательного процесса и режима дня соблюдаются следующие требования:</w:t>
      </w:r>
    </w:p>
    <w:p w:rsidR="00604310" w:rsidRPr="00604310" w:rsidRDefault="00604310" w:rsidP="00604310">
      <w:pPr>
        <w:pStyle w:val="a4"/>
        <w:numPr>
          <w:ilvl w:val="0"/>
          <w:numId w:val="36"/>
        </w:numPr>
        <w:shd w:val="clear" w:color="auto" w:fill="FFFFFF"/>
        <w:spacing w:after="25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10">
        <w:rPr>
          <w:rFonts w:ascii="Times New Roman" w:hAnsi="Times New Roman" w:cs="Times New Roman"/>
          <w:sz w:val="24"/>
          <w:szCs w:val="24"/>
        </w:rPr>
        <w:t>режим двигательной активности детей в течение дня организуется с учётом возрастных особенностей и состояния здоровья;</w:t>
      </w:r>
    </w:p>
    <w:p w:rsidR="00604310" w:rsidRPr="00604310" w:rsidRDefault="00604310" w:rsidP="00604310">
      <w:pPr>
        <w:pStyle w:val="a4"/>
        <w:numPr>
          <w:ilvl w:val="0"/>
          <w:numId w:val="36"/>
        </w:numPr>
        <w:shd w:val="clear" w:color="auto" w:fill="FFFFFF"/>
        <w:spacing w:after="25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10">
        <w:rPr>
          <w:rFonts w:ascii="Times New Roman" w:hAnsi="Times New Roman" w:cs="Times New Roman"/>
          <w:sz w:val="24"/>
          <w:szCs w:val="24"/>
        </w:rPr>
        <w:t xml:space="preserve"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</w:t>
      </w:r>
      <w:proofErr w:type="gramStart"/>
      <w:r w:rsidRPr="0060431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04310">
        <w:rPr>
          <w:rFonts w:ascii="Times New Roman" w:hAnsi="Times New Roman" w:cs="Times New Roman"/>
          <w:sz w:val="24"/>
          <w:szCs w:val="24"/>
        </w:rPr>
        <w:t xml:space="preserve"> осанкой, в том числе, во время письма, рисования и использования электронных средств обучения;</w:t>
      </w:r>
    </w:p>
    <w:p w:rsidR="00604310" w:rsidRPr="00604310" w:rsidRDefault="00604310" w:rsidP="00604310">
      <w:pPr>
        <w:pStyle w:val="a4"/>
        <w:numPr>
          <w:ilvl w:val="0"/>
          <w:numId w:val="36"/>
        </w:numPr>
        <w:shd w:val="clear" w:color="auto" w:fill="FFFFFF"/>
        <w:spacing w:after="25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10">
        <w:rPr>
          <w:rFonts w:ascii="Times New Roman" w:hAnsi="Times New Roman" w:cs="Times New Roman"/>
          <w:sz w:val="24"/>
          <w:szCs w:val="24"/>
        </w:rPr>
        <w:t>физкультурные, физкультурно-оздоровительные мероприятия, массовые спортивные мероприятия, туристские походы, спортивные соревнования организуются с учётом возраста, физической подготовленности и состояния здоровья детей. ДОО обеспечивает присутствие медицинских работников на спортивных соревнованиях и на занятиях в плавательных бассейнах;</w:t>
      </w:r>
    </w:p>
    <w:p w:rsidR="00604310" w:rsidRPr="00604310" w:rsidRDefault="00604310" w:rsidP="00604310">
      <w:pPr>
        <w:pStyle w:val="a4"/>
        <w:numPr>
          <w:ilvl w:val="0"/>
          <w:numId w:val="36"/>
        </w:numPr>
        <w:shd w:val="clear" w:color="auto" w:fill="FFFFFF"/>
        <w:spacing w:after="25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10">
        <w:rPr>
          <w:rFonts w:ascii="Times New Roman" w:hAnsi="Times New Roman" w:cs="Times New Roman"/>
          <w:sz w:val="24"/>
          <w:szCs w:val="24"/>
        </w:rP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:rsidR="00604310" w:rsidRPr="00604310" w:rsidRDefault="00604310" w:rsidP="00604310">
      <w:pPr>
        <w:shd w:val="clear" w:color="auto" w:fill="FFFFFF"/>
        <w:spacing w:after="255" w:line="27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4310">
        <w:rPr>
          <w:rFonts w:ascii="Times New Roman" w:hAnsi="Times New Roman" w:cs="Times New Roman"/>
          <w:sz w:val="24"/>
          <w:szCs w:val="24"/>
        </w:rPr>
        <w:t>Режим дня строится с учётом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 Согласно СанПиН 1.2.3685-21 при температуре воздуха ниже минус 15</w:t>
      </w:r>
      <w:proofErr w:type="gramStart"/>
      <w:r w:rsidRPr="00604310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604310">
        <w:rPr>
          <w:rFonts w:ascii="Times New Roman" w:hAnsi="Times New Roman" w:cs="Times New Roman"/>
          <w:sz w:val="24"/>
          <w:szCs w:val="24"/>
        </w:rPr>
        <w:t xml:space="preserve"> и скорости ветра более 7 м/с продолжительность прогулки для детей до 7 лет сокращают. При осуществлении режимных моментов </w:t>
      </w:r>
      <w:r w:rsidRPr="00604310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 учитывать также индивидуальные особенности ребёнка (длительность сна, вкусовые предпочтения, характер, темп деятельности и так далее). Режим питания зависит от длительности пребывания детей в ДОО и регулируется СанПиН 2.3/2.4.3590-20. Согласно СанПиН 1.2.3685-21 ДОО может корректировать режим дня в зависимости от типа организации, и вида реализуемых образовательных программ, сезона года. </w:t>
      </w:r>
    </w:p>
    <w:p w:rsidR="00604310" w:rsidRDefault="00604310" w:rsidP="00604310">
      <w:pPr>
        <w:shd w:val="clear" w:color="auto" w:fill="FFFFFF"/>
        <w:spacing w:after="255" w:line="27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04310" w:rsidRDefault="00604310" w:rsidP="00604310">
      <w:pPr>
        <w:shd w:val="clear" w:color="auto" w:fill="FFFFFF"/>
        <w:spacing w:after="255" w:line="270" w:lineRule="atLeas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6F49">
        <w:rPr>
          <w:rFonts w:ascii="Times New Roman" w:hAnsi="Times New Roman" w:cs="Times New Roman"/>
          <w:b/>
          <w:bCs/>
          <w:sz w:val="24"/>
          <w:szCs w:val="24"/>
        </w:rPr>
        <w:t>Требования и показатели организации образовательного процесса и режима дня.</w:t>
      </w:r>
    </w:p>
    <w:p w:rsidR="00604310" w:rsidRPr="00604310" w:rsidRDefault="00604310" w:rsidP="00604310">
      <w:pPr>
        <w:shd w:val="clear" w:color="auto" w:fill="FFFFFF"/>
        <w:spacing w:after="255" w:line="270" w:lineRule="atLeas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46"/>
        <w:gridCol w:w="2099"/>
        <w:gridCol w:w="2423"/>
      </w:tblGrid>
      <w:tr w:rsidR="00604310" w:rsidRPr="00604310" w:rsidTr="0020557C">
        <w:trPr>
          <w:jc w:val="center"/>
        </w:trPr>
        <w:tc>
          <w:tcPr>
            <w:tcW w:w="5146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</w:t>
            </w:r>
          </w:p>
        </w:tc>
      </w:tr>
      <w:tr w:rsidR="00604310" w:rsidRPr="00604310" w:rsidTr="0020557C">
        <w:trPr>
          <w:jc w:val="center"/>
        </w:trPr>
        <w:tc>
          <w:tcPr>
            <w:tcW w:w="9668" w:type="dxa"/>
            <w:gridSpan w:val="3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Требования к организации образовательного процесса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Начало занятий не ранее</w:t>
            </w: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Окончание занятий, не позднее</w:t>
            </w: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  <w:vMerge w:val="restart"/>
            <w:vAlign w:val="center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занятия для детей дошкольного возраста, не более</w:t>
            </w: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  <w:vMerge/>
            <w:vAlign w:val="center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3 до 4 лет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 минут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  <w:vMerge/>
            <w:vAlign w:val="center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4 до 5 лет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минут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  <w:vMerge/>
            <w:vAlign w:val="center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5 до 6 лет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минут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  <w:vMerge/>
            <w:vAlign w:val="center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6 до 7 лет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 минут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  <w:vMerge w:val="restart"/>
            <w:vAlign w:val="center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  <w:vMerge/>
            <w:vAlign w:val="center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от 3 до 4 лет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  <w:vMerge/>
            <w:vAlign w:val="center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от 4 до 5 лет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  <w:vMerge/>
            <w:vAlign w:val="center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от 5 до 6 лет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50 минут или 75 минут при организации 1 занятия после дневного сна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  <w:vMerge/>
            <w:vAlign w:val="center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от 6 до 7 лет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Продолжительность перерывов между занятиями, не менее</w:t>
            </w: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Перерыв во время занятий для гимнастики, не менее</w:t>
            </w: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2-х минут</w:t>
            </w:r>
          </w:p>
        </w:tc>
      </w:tr>
      <w:tr w:rsidR="00604310" w:rsidRPr="00604310" w:rsidTr="0020557C">
        <w:trPr>
          <w:jc w:val="center"/>
        </w:trPr>
        <w:tc>
          <w:tcPr>
            <w:tcW w:w="9668" w:type="dxa"/>
            <w:gridSpan w:val="3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Показатели организации режима дня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  <w:vMerge w:val="restart"/>
            <w:vAlign w:val="center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Продолжительность ночного сна не менее</w:t>
            </w: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64BE1">
              <w:rPr>
                <w:rFonts w:ascii="Times New Roman" w:hAnsi="Times New Roman" w:cs="Times New Roman"/>
                <w:sz w:val="24"/>
                <w:szCs w:val="24"/>
              </w:rPr>
              <w:t>- 4</w:t>
            </w: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  <w:vMerge/>
            <w:vAlign w:val="center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  <w:vMerge w:val="restart"/>
            <w:vAlign w:val="center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Продолжительность дневного сна, не менее</w:t>
            </w: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64BE1">
              <w:rPr>
                <w:rFonts w:ascii="Times New Roman" w:hAnsi="Times New Roman" w:cs="Times New Roman"/>
                <w:sz w:val="24"/>
                <w:szCs w:val="24"/>
              </w:rPr>
              <w:t>- 4</w:t>
            </w: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  <w:vMerge/>
            <w:vAlign w:val="center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2,5 часа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Продолжительность прогулок, не менее</w:t>
            </w: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для детей до 7 лет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3 часа в день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Суммарный объем двигательной активности, не менее</w:t>
            </w: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1 час в день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Утренний подъем, не ранее</w:t>
            </w: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7 ч 00 минут</w:t>
            </w:r>
          </w:p>
        </w:tc>
      </w:tr>
      <w:tr w:rsidR="00604310" w:rsidRPr="00604310" w:rsidTr="0020557C">
        <w:trPr>
          <w:trHeight w:val="488"/>
          <w:jc w:val="center"/>
        </w:trPr>
        <w:tc>
          <w:tcPr>
            <w:tcW w:w="5146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Утренняя зарядка, продолжительность, не менее</w:t>
            </w: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до 7 лет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</w:tbl>
    <w:p w:rsidR="00604310" w:rsidRPr="007727FD" w:rsidRDefault="00604310" w:rsidP="00896EAF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</w:p>
    <w:p w:rsidR="000816FE" w:rsidRPr="007727FD" w:rsidRDefault="000816FE" w:rsidP="0083334E">
      <w:pPr>
        <w:pStyle w:val="2"/>
        <w:shd w:val="clear" w:color="auto" w:fill="auto"/>
        <w:spacing w:before="0" w:after="0" w:line="276" w:lineRule="auto"/>
        <w:ind w:left="567" w:right="20"/>
        <w:jc w:val="both"/>
        <w:rPr>
          <w:sz w:val="24"/>
          <w:szCs w:val="24"/>
        </w:rPr>
      </w:pPr>
    </w:p>
    <w:p w:rsidR="000816FE" w:rsidRPr="007727FD" w:rsidRDefault="000816FE" w:rsidP="00896EAF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7727FD">
        <w:rPr>
          <w:b/>
          <w:bCs/>
          <w:sz w:val="24"/>
          <w:szCs w:val="24"/>
        </w:rPr>
        <w:t>3.</w:t>
      </w:r>
      <w:r w:rsidR="007C24C7">
        <w:rPr>
          <w:b/>
          <w:bCs/>
          <w:sz w:val="24"/>
          <w:szCs w:val="24"/>
        </w:rPr>
        <w:t>1.4. Сетка занятий на 2023-2024 учебный год.</w:t>
      </w:r>
    </w:p>
    <w:p w:rsidR="000816FE" w:rsidRPr="007727FD" w:rsidRDefault="000816FE" w:rsidP="0083334E">
      <w:pPr>
        <w:pStyle w:val="2"/>
        <w:shd w:val="clear" w:color="auto" w:fill="auto"/>
        <w:spacing w:before="0" w:after="0" w:line="276" w:lineRule="auto"/>
        <w:ind w:left="567" w:right="20"/>
        <w:jc w:val="both"/>
        <w:rPr>
          <w:sz w:val="24"/>
          <w:szCs w:val="24"/>
        </w:rPr>
      </w:pPr>
    </w:p>
    <w:p w:rsidR="000816FE" w:rsidRDefault="000816FE" w:rsidP="00896EAF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b/>
          <w:bCs/>
          <w:sz w:val="24"/>
          <w:szCs w:val="24"/>
        </w:rPr>
      </w:pPr>
      <w:r w:rsidRPr="007727FD">
        <w:rPr>
          <w:b/>
          <w:bCs/>
          <w:sz w:val="24"/>
          <w:szCs w:val="24"/>
        </w:rPr>
        <w:t>3.</w:t>
      </w:r>
      <w:r w:rsidR="007C24C7">
        <w:rPr>
          <w:b/>
          <w:bCs/>
          <w:sz w:val="24"/>
          <w:szCs w:val="24"/>
        </w:rPr>
        <w:t>1</w:t>
      </w:r>
      <w:r w:rsidRPr="007727FD">
        <w:rPr>
          <w:b/>
          <w:bCs/>
          <w:sz w:val="24"/>
          <w:szCs w:val="24"/>
        </w:rPr>
        <w:t>.</w:t>
      </w:r>
      <w:r w:rsidR="007C24C7">
        <w:rPr>
          <w:b/>
          <w:bCs/>
          <w:sz w:val="24"/>
          <w:szCs w:val="24"/>
        </w:rPr>
        <w:t>5.</w:t>
      </w:r>
      <w:r w:rsidRPr="007727FD">
        <w:rPr>
          <w:b/>
          <w:bCs/>
          <w:sz w:val="24"/>
          <w:szCs w:val="24"/>
        </w:rPr>
        <w:t xml:space="preserve"> Перечень методических пособий, обеспечивающих реализацию содержания рабочей программы.</w:t>
      </w:r>
      <w:r w:rsidR="007C24C7">
        <w:rPr>
          <w:b/>
          <w:bCs/>
          <w:sz w:val="24"/>
          <w:szCs w:val="24"/>
        </w:rPr>
        <w:t xml:space="preserve"> </w:t>
      </w:r>
    </w:p>
    <w:p w:rsidR="005B6F49" w:rsidRDefault="005B6F49" w:rsidP="00896EAF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b/>
          <w:bCs/>
          <w:sz w:val="24"/>
          <w:szCs w:val="24"/>
        </w:rPr>
      </w:pPr>
    </w:p>
    <w:p w:rsidR="00E3741D" w:rsidRDefault="0098794B" w:rsidP="00E3741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C54375">
        <w:rPr>
          <w:sz w:val="24"/>
          <w:szCs w:val="24"/>
        </w:rPr>
        <w:t xml:space="preserve"> </w:t>
      </w:r>
      <w:r w:rsidR="00E3741D" w:rsidRPr="00E3741D">
        <w:rPr>
          <w:sz w:val="24"/>
          <w:szCs w:val="24"/>
        </w:rPr>
        <w:t>Головина Б.</w:t>
      </w:r>
      <w:r w:rsidR="00E3741D">
        <w:rPr>
          <w:sz w:val="24"/>
          <w:szCs w:val="24"/>
        </w:rPr>
        <w:t xml:space="preserve"> </w:t>
      </w:r>
      <w:r w:rsidR="00E3741D" w:rsidRPr="00E3741D">
        <w:rPr>
          <w:sz w:val="24"/>
          <w:szCs w:val="24"/>
        </w:rPr>
        <w:t xml:space="preserve">Методические подсказки по ФГОС </w:t>
      </w:r>
      <w:proofErr w:type="gramStart"/>
      <w:r w:rsidR="00E3741D" w:rsidRPr="00E3741D">
        <w:rPr>
          <w:sz w:val="24"/>
          <w:szCs w:val="24"/>
        </w:rPr>
        <w:t>ДО</w:t>
      </w:r>
      <w:proofErr w:type="gramEnd"/>
      <w:r w:rsidR="00E3741D" w:rsidRPr="00E3741D">
        <w:rPr>
          <w:sz w:val="24"/>
          <w:szCs w:val="24"/>
        </w:rPr>
        <w:t xml:space="preserve">: </w:t>
      </w:r>
      <w:proofErr w:type="gramStart"/>
      <w:r w:rsidR="00E3741D" w:rsidRPr="00E3741D">
        <w:rPr>
          <w:sz w:val="24"/>
          <w:szCs w:val="24"/>
        </w:rPr>
        <w:t>книга</w:t>
      </w:r>
      <w:proofErr w:type="gramEnd"/>
      <w:r w:rsidR="00E3741D" w:rsidRPr="00E3741D">
        <w:rPr>
          <w:sz w:val="24"/>
          <w:szCs w:val="24"/>
        </w:rPr>
        <w:t xml:space="preserve"> для музыкальных руководителей / Б. Головина — «Издательские решения»,</w:t>
      </w:r>
      <w:r w:rsidR="00E3741D">
        <w:rPr>
          <w:sz w:val="24"/>
          <w:szCs w:val="24"/>
        </w:rPr>
        <w:t xml:space="preserve"> 2016.</w:t>
      </w:r>
    </w:p>
    <w:p w:rsidR="00E3741D" w:rsidRDefault="0098794B" w:rsidP="00E3741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C54375">
        <w:rPr>
          <w:sz w:val="24"/>
          <w:szCs w:val="24"/>
        </w:rPr>
        <w:t xml:space="preserve"> </w:t>
      </w:r>
      <w:r w:rsidR="00E3741D" w:rsidRPr="00E3741D">
        <w:rPr>
          <w:sz w:val="24"/>
          <w:szCs w:val="24"/>
        </w:rPr>
        <w:t xml:space="preserve">Гришаева, </w:t>
      </w:r>
      <w:r w:rsidRPr="00E3741D">
        <w:rPr>
          <w:sz w:val="24"/>
          <w:szCs w:val="24"/>
        </w:rPr>
        <w:t>Н. П.</w:t>
      </w:r>
      <w:r>
        <w:rPr>
          <w:sz w:val="24"/>
          <w:szCs w:val="24"/>
        </w:rPr>
        <w:t>,</w:t>
      </w:r>
      <w:r w:rsidR="00E3741D" w:rsidRPr="00E3741D">
        <w:rPr>
          <w:sz w:val="24"/>
          <w:szCs w:val="24"/>
        </w:rPr>
        <w:t xml:space="preserve"> Белая</w:t>
      </w:r>
      <w:r w:rsidRPr="0098794B">
        <w:rPr>
          <w:sz w:val="24"/>
          <w:szCs w:val="24"/>
        </w:rPr>
        <w:t xml:space="preserve"> </w:t>
      </w:r>
      <w:r w:rsidRPr="00E3741D">
        <w:rPr>
          <w:sz w:val="24"/>
          <w:szCs w:val="24"/>
        </w:rPr>
        <w:t>Л. Н</w:t>
      </w:r>
      <w:r w:rsidR="00E3741D" w:rsidRPr="00E3741D">
        <w:rPr>
          <w:sz w:val="24"/>
          <w:szCs w:val="24"/>
        </w:rPr>
        <w:t>, Брынцева</w:t>
      </w:r>
      <w:r w:rsidRPr="0098794B">
        <w:rPr>
          <w:sz w:val="24"/>
          <w:szCs w:val="24"/>
        </w:rPr>
        <w:t xml:space="preserve"> </w:t>
      </w:r>
      <w:r w:rsidRPr="00E3741D">
        <w:rPr>
          <w:sz w:val="24"/>
          <w:szCs w:val="24"/>
        </w:rPr>
        <w:t>Е. В</w:t>
      </w:r>
      <w:r>
        <w:rPr>
          <w:sz w:val="24"/>
          <w:szCs w:val="24"/>
        </w:rPr>
        <w:t xml:space="preserve">. </w:t>
      </w:r>
      <w:r w:rsidR="00E3741D" w:rsidRPr="00E3741D">
        <w:rPr>
          <w:sz w:val="24"/>
          <w:szCs w:val="24"/>
        </w:rPr>
        <w:t>Технологии эффективной социализации детей 3—7 лет:</w:t>
      </w:r>
      <w:r w:rsidR="00E3741D">
        <w:rPr>
          <w:sz w:val="24"/>
          <w:szCs w:val="24"/>
        </w:rPr>
        <w:t xml:space="preserve"> </w:t>
      </w:r>
      <w:r w:rsidR="00E3741D" w:rsidRPr="00E3741D">
        <w:rPr>
          <w:sz w:val="24"/>
          <w:szCs w:val="24"/>
        </w:rPr>
        <w:t>система реализации, формы, сценарии</w:t>
      </w:r>
      <w:r>
        <w:rPr>
          <w:sz w:val="24"/>
          <w:szCs w:val="24"/>
        </w:rPr>
        <w:t>.</w:t>
      </w:r>
      <w:r w:rsidR="00E3741D" w:rsidRPr="00E3741D">
        <w:rPr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 w:rsidR="00E3741D" w:rsidRPr="00E3741D">
        <w:rPr>
          <w:sz w:val="24"/>
          <w:szCs w:val="24"/>
        </w:rPr>
        <w:t xml:space="preserve">етодическое пособие. — М.: Вентана-Граф, 2017. </w:t>
      </w:r>
    </w:p>
    <w:p w:rsidR="0098794B" w:rsidRDefault="0098794B" w:rsidP="006967B4">
      <w:pPr>
        <w:pStyle w:val="Style2"/>
        <w:widowControl/>
        <w:spacing w:line="360" w:lineRule="auto"/>
        <w:contextualSpacing/>
        <w:jc w:val="both"/>
        <w:rPr>
          <w:szCs w:val="24"/>
        </w:rPr>
      </w:pPr>
      <w:r>
        <w:rPr>
          <w:szCs w:val="24"/>
        </w:rPr>
        <w:t xml:space="preserve">3. </w:t>
      </w:r>
      <w:bookmarkStart w:id="20" w:name="_Hlk139840092"/>
      <w:r>
        <w:rPr>
          <w:szCs w:val="24"/>
        </w:rPr>
        <w:t xml:space="preserve">Зацепина М.Б., Жукова Г.Е. Музыкальное воспитание в детском саду. Конспекты занятий с детьми 3-4 лет. – М.: МОЗАЙКА-СИНТЕЗ, 2022. </w:t>
      </w:r>
      <w:bookmarkEnd w:id="20"/>
    </w:p>
    <w:p w:rsidR="0098794B" w:rsidRDefault="0098794B" w:rsidP="006967B4">
      <w:pPr>
        <w:pStyle w:val="Style2"/>
        <w:widowControl/>
        <w:spacing w:line="360" w:lineRule="auto"/>
        <w:contextualSpacing/>
        <w:jc w:val="both"/>
        <w:rPr>
          <w:szCs w:val="24"/>
        </w:rPr>
      </w:pPr>
      <w:r>
        <w:rPr>
          <w:szCs w:val="24"/>
        </w:rPr>
        <w:t xml:space="preserve">4. </w:t>
      </w:r>
      <w:bookmarkStart w:id="21" w:name="_Hlk139958027"/>
      <w:r>
        <w:rPr>
          <w:szCs w:val="24"/>
        </w:rPr>
        <w:t>Зацепина М.Б., Жукова Г.Е. Музыкальное воспитание в детском саду</w:t>
      </w:r>
      <w:bookmarkEnd w:id="21"/>
      <w:r>
        <w:rPr>
          <w:szCs w:val="24"/>
        </w:rPr>
        <w:t xml:space="preserve">: 4-5 лет. – 2-е изд., испр. и доп. – М.: МОЗАЙКА-СИНТЕЗ, 2023. </w:t>
      </w:r>
    </w:p>
    <w:p w:rsidR="0098794B" w:rsidRDefault="0098794B" w:rsidP="006967B4">
      <w:pPr>
        <w:pStyle w:val="Style2"/>
        <w:widowControl/>
        <w:spacing w:line="360" w:lineRule="auto"/>
        <w:contextualSpacing/>
        <w:jc w:val="both"/>
        <w:rPr>
          <w:szCs w:val="24"/>
        </w:rPr>
      </w:pPr>
      <w:r>
        <w:rPr>
          <w:szCs w:val="24"/>
        </w:rPr>
        <w:t xml:space="preserve">5. Зацепина М.Б., Жукова Г.Е. Музыкальное воспитание в детском саду: 5-6 лет. – 2-е изд., испр. и доп. – М.: МОЗАЙКА-СИНТЕЗ, 2022. </w:t>
      </w:r>
    </w:p>
    <w:p w:rsidR="0098794B" w:rsidRDefault="0098794B" w:rsidP="006967B4">
      <w:pPr>
        <w:pStyle w:val="Style2"/>
        <w:widowControl/>
        <w:spacing w:line="360" w:lineRule="auto"/>
        <w:contextualSpacing/>
        <w:jc w:val="both"/>
        <w:rPr>
          <w:szCs w:val="24"/>
        </w:rPr>
      </w:pPr>
      <w:r>
        <w:rPr>
          <w:szCs w:val="24"/>
        </w:rPr>
        <w:t xml:space="preserve">6. </w:t>
      </w:r>
      <w:r w:rsidR="00C54375">
        <w:rPr>
          <w:szCs w:val="24"/>
        </w:rPr>
        <w:t>Зацепина М.Б., Жукова Г.Е. Музыкальное воспитание в детском саду. Конспекты занятий с детьми 6-7 лет. – М.: МОЗАЙКА-СИНТЕЗ, 2022.</w:t>
      </w:r>
    </w:p>
    <w:p w:rsidR="005B6F49" w:rsidRDefault="005B6F49" w:rsidP="006967B4">
      <w:pPr>
        <w:pStyle w:val="Style2"/>
        <w:widowControl/>
        <w:spacing w:line="360" w:lineRule="auto"/>
        <w:contextualSpacing/>
        <w:jc w:val="both"/>
        <w:rPr>
          <w:szCs w:val="24"/>
        </w:rPr>
      </w:pPr>
      <w:r>
        <w:rPr>
          <w:szCs w:val="24"/>
        </w:rPr>
        <w:t xml:space="preserve">7. </w:t>
      </w:r>
      <w:proofErr w:type="gramStart"/>
      <w:r>
        <w:rPr>
          <w:szCs w:val="24"/>
        </w:rPr>
        <w:t>Федеральная</w:t>
      </w:r>
      <w:proofErr w:type="gramEnd"/>
      <w:r>
        <w:rPr>
          <w:szCs w:val="24"/>
        </w:rPr>
        <w:t xml:space="preserve"> образовательная программ дошкольного образования. – М.: ТЦ Сфера, 2023. – 208 с.: табл. (Правовая библиотека образования).</w:t>
      </w:r>
    </w:p>
    <w:p w:rsidR="00AD29CD" w:rsidRDefault="005B6F49" w:rsidP="00AE59C6">
      <w:pPr>
        <w:pStyle w:val="Style2"/>
        <w:widowControl/>
        <w:spacing w:line="360" w:lineRule="auto"/>
        <w:contextualSpacing/>
        <w:jc w:val="both"/>
        <w:rPr>
          <w:szCs w:val="24"/>
        </w:rPr>
      </w:pPr>
      <w:r>
        <w:rPr>
          <w:szCs w:val="24"/>
        </w:rPr>
        <w:t>8</w:t>
      </w:r>
      <w:r w:rsidR="00D72F9B">
        <w:rPr>
          <w:szCs w:val="24"/>
        </w:rPr>
        <w:t xml:space="preserve">. </w:t>
      </w:r>
      <w:r w:rsidR="006967B4" w:rsidRPr="006967B4">
        <w:rPr>
          <w:szCs w:val="24"/>
        </w:rPr>
        <w:t>Шаехова Р.К. Радость познания - региональная образовательная программа дошкольного образования. – 2016.</w:t>
      </w:r>
    </w:p>
    <w:p w:rsidR="00AD29CD" w:rsidRPr="00406AC4" w:rsidRDefault="00AD29CD" w:rsidP="00E3741D">
      <w:pPr>
        <w:pStyle w:val="2"/>
        <w:spacing w:after="0" w:line="276" w:lineRule="auto"/>
        <w:ind w:right="20"/>
        <w:contextualSpacing/>
        <w:jc w:val="both"/>
        <w:rPr>
          <w:b/>
          <w:bCs/>
          <w:sz w:val="24"/>
          <w:szCs w:val="24"/>
        </w:rPr>
      </w:pPr>
      <w:r w:rsidRPr="00406AC4">
        <w:rPr>
          <w:b/>
          <w:bCs/>
          <w:sz w:val="24"/>
          <w:szCs w:val="24"/>
        </w:rPr>
        <w:t>3.2. Часть, формируемая участниками образовател</w:t>
      </w:r>
      <w:bookmarkStart w:id="22" w:name="_Hlk140002697"/>
      <w:r w:rsidRPr="00406AC4">
        <w:rPr>
          <w:b/>
          <w:bCs/>
          <w:sz w:val="24"/>
          <w:szCs w:val="24"/>
        </w:rPr>
        <w:t>ь</w:t>
      </w:r>
      <w:bookmarkEnd w:id="22"/>
      <w:r w:rsidRPr="00406AC4">
        <w:rPr>
          <w:b/>
          <w:bCs/>
          <w:sz w:val="24"/>
          <w:szCs w:val="24"/>
        </w:rPr>
        <w:t>ных отношений:</w:t>
      </w:r>
    </w:p>
    <w:p w:rsidR="000816FE" w:rsidRPr="00406AC4" w:rsidRDefault="00AD29CD" w:rsidP="00AD29CD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b/>
          <w:bCs/>
          <w:sz w:val="24"/>
          <w:szCs w:val="24"/>
        </w:rPr>
      </w:pPr>
      <w:r w:rsidRPr="00406AC4">
        <w:rPr>
          <w:b/>
          <w:bCs/>
          <w:sz w:val="24"/>
          <w:szCs w:val="24"/>
        </w:rPr>
        <w:t xml:space="preserve">Описание психолого – педагогических и кадровых условий реализации </w:t>
      </w:r>
      <w:r w:rsidR="00105868" w:rsidRPr="00406AC4">
        <w:rPr>
          <w:b/>
          <w:bCs/>
          <w:sz w:val="24"/>
          <w:szCs w:val="24"/>
        </w:rPr>
        <w:t>региональной</w:t>
      </w:r>
      <w:r w:rsidRPr="00406AC4">
        <w:rPr>
          <w:b/>
          <w:bCs/>
          <w:sz w:val="24"/>
          <w:szCs w:val="24"/>
        </w:rPr>
        <w:t xml:space="preserve"> образовательной программы.</w:t>
      </w:r>
    </w:p>
    <w:p w:rsidR="00AD29CD" w:rsidRPr="00406AC4" w:rsidRDefault="002A71F0" w:rsidP="00AD29CD">
      <w:pPr>
        <w:pStyle w:val="2"/>
        <w:spacing w:after="0" w:line="276" w:lineRule="auto"/>
        <w:ind w:right="20" w:firstLine="708"/>
        <w:contextualSpacing/>
        <w:jc w:val="both"/>
        <w:rPr>
          <w:sz w:val="24"/>
          <w:szCs w:val="24"/>
        </w:rPr>
      </w:pPr>
      <w:r w:rsidRPr="00406AC4">
        <w:rPr>
          <w:sz w:val="24"/>
          <w:szCs w:val="24"/>
        </w:rPr>
        <w:t>В МА</w:t>
      </w:r>
      <w:r w:rsidR="00AD29CD" w:rsidRPr="00406AC4">
        <w:rPr>
          <w:sz w:val="24"/>
          <w:szCs w:val="24"/>
        </w:rPr>
        <w:t>ДОУ «Детский сад №1</w:t>
      </w:r>
      <w:r w:rsidR="00C33968" w:rsidRPr="00406AC4">
        <w:rPr>
          <w:sz w:val="24"/>
          <w:szCs w:val="24"/>
        </w:rPr>
        <w:t>39</w:t>
      </w:r>
      <w:r w:rsidR="00AD29CD" w:rsidRPr="00406AC4">
        <w:rPr>
          <w:sz w:val="24"/>
          <w:szCs w:val="24"/>
        </w:rPr>
        <w:t>» созданы психолого-педагогически</w:t>
      </w:r>
      <w:r w:rsidR="00105868" w:rsidRPr="00406AC4">
        <w:rPr>
          <w:sz w:val="24"/>
          <w:szCs w:val="24"/>
        </w:rPr>
        <w:t>е</w:t>
      </w:r>
      <w:r w:rsidR="00AD29CD" w:rsidRPr="00406AC4">
        <w:rPr>
          <w:sz w:val="24"/>
          <w:szCs w:val="24"/>
        </w:rPr>
        <w:t xml:space="preserve"> услови</w:t>
      </w:r>
      <w:r w:rsidR="00105868" w:rsidRPr="00406AC4">
        <w:rPr>
          <w:sz w:val="24"/>
          <w:szCs w:val="24"/>
        </w:rPr>
        <w:t>я</w:t>
      </w:r>
      <w:r w:rsidR="00AD29CD" w:rsidRPr="00406AC4">
        <w:rPr>
          <w:sz w:val="24"/>
          <w:szCs w:val="24"/>
        </w:rPr>
        <w:t>, обеспечивающи</w:t>
      </w:r>
      <w:r w:rsidR="00105868" w:rsidRPr="00406AC4">
        <w:rPr>
          <w:sz w:val="24"/>
          <w:szCs w:val="24"/>
        </w:rPr>
        <w:t>е</w:t>
      </w:r>
      <w:r w:rsidR="00AD29CD" w:rsidRPr="00406AC4">
        <w:rPr>
          <w:sz w:val="24"/>
          <w:szCs w:val="24"/>
        </w:rPr>
        <w:t xml:space="preserve"> развитие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окружающим миром.</w:t>
      </w:r>
    </w:p>
    <w:p w:rsidR="00AD29CD" w:rsidRPr="00406AC4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406AC4">
        <w:rPr>
          <w:sz w:val="24"/>
          <w:szCs w:val="24"/>
        </w:rPr>
        <w:t xml:space="preserve">1. Личностно-порождающее взаимодействие взрослых с детьми, предполагающее создание таких ситуаций, в которых каждому ребенку предоставляется возможность выбора деятельности, партнера, языка, на котором он будет общаться с партнёром, средств национальной культуры и пр.; обеспечивается опора на его личный опыт при освоении </w:t>
      </w:r>
      <w:r w:rsidRPr="00406AC4">
        <w:rPr>
          <w:sz w:val="24"/>
          <w:szCs w:val="24"/>
        </w:rPr>
        <w:lastRenderedPageBreak/>
        <w:t>новых знаний в области познания истории, культуры, природы родного края.</w:t>
      </w:r>
    </w:p>
    <w:p w:rsidR="00AD29CD" w:rsidRPr="00406AC4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406AC4">
        <w:rPr>
          <w:sz w:val="24"/>
          <w:szCs w:val="24"/>
        </w:rPr>
        <w:t>2. Ориентированность педагогической оценки на относительные показатели детской успешности, то есть сравнение нынешних и предыдущих достижений ребенка, стимулирование положительной самооценки, уверенности в собственных возможностях и способностях.</w:t>
      </w:r>
    </w:p>
    <w:p w:rsidR="00AD29CD" w:rsidRPr="00406AC4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406AC4">
        <w:rPr>
          <w:sz w:val="24"/>
          <w:szCs w:val="24"/>
        </w:rPr>
        <w:t>3. Формирование игры как важнейшего фактора развития ребенка. Поддержка взрослыми положительного, доброжелательного отношения детей друг к другу и взаимодействия детей друг с другом в игровой деятельности.</w:t>
      </w:r>
    </w:p>
    <w:p w:rsidR="00AD29CD" w:rsidRPr="00406AC4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406AC4">
        <w:rPr>
          <w:sz w:val="24"/>
          <w:szCs w:val="24"/>
        </w:rPr>
        <w:t>4. Создание развивающей образовательной среды, способствующей социально-коммуникативному, познавательному, речевому, художественно-эстетическому и физическому, развитию ребенка, сохранению его индивидуальности.</w:t>
      </w:r>
    </w:p>
    <w:p w:rsidR="00AD29CD" w:rsidRPr="00406AC4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406AC4">
        <w:rPr>
          <w:sz w:val="24"/>
          <w:szCs w:val="24"/>
        </w:rPr>
        <w:t>5. Построение образовательной деятельности на двух государственных языках республики – татарском и русском, в условиях реального двуязычия,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развития. Использование в образовательной деятельности форм и методов работы с детьми, соответствующих их возрастным и индивидуальным особенностям. Поддержка инициативы и самостоятельности детей в специфических для них видах деятельности.</w:t>
      </w:r>
    </w:p>
    <w:p w:rsidR="00AD29CD" w:rsidRPr="00406AC4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406AC4">
        <w:rPr>
          <w:sz w:val="24"/>
          <w:szCs w:val="24"/>
        </w:rPr>
        <w:t>6. Сбалансированность репродуктивной (воспроизводящей готовый образец) и продуктивной (производящей субъективно новый продукт) деятельности, 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активности.</w:t>
      </w:r>
    </w:p>
    <w:p w:rsidR="00AD29CD" w:rsidRPr="00406AC4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406AC4">
        <w:rPr>
          <w:sz w:val="24"/>
          <w:szCs w:val="24"/>
        </w:rPr>
        <w:t>7. Участие семьи как необходимое условие для полноценного развития ребенка дошкольного возраста. Поддержка родителей (законных представителей) в воспитании детей, охране и укреплении их здоровья, вовлечение семей в образовательный процесс Организации.</w:t>
      </w:r>
    </w:p>
    <w:p w:rsidR="00AD29CD" w:rsidRPr="00406AC4" w:rsidRDefault="00AD29CD" w:rsidP="00AD29CD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sz w:val="24"/>
          <w:szCs w:val="24"/>
        </w:rPr>
      </w:pPr>
      <w:r w:rsidRPr="00406AC4">
        <w:rPr>
          <w:sz w:val="24"/>
          <w:szCs w:val="24"/>
        </w:rPr>
        <w:t>8. Профессиональное развитие педагогов, направленное на развитие профессиональных компетентностей, в том числе коммуникативной, на усовершенствование знаний татарского языка и мастерства мотивирования ребенка к его изучению; владение правилами безопасного пользования Интернетом, предполагающее создание сетевого взаимодействия всех участников образовательных отношений.</w:t>
      </w:r>
    </w:p>
    <w:p w:rsidR="00AD29CD" w:rsidRPr="00406AC4" w:rsidRDefault="00AD29CD" w:rsidP="00105868">
      <w:pPr>
        <w:pStyle w:val="2"/>
        <w:spacing w:after="0" w:line="276" w:lineRule="auto"/>
        <w:ind w:right="20" w:firstLine="708"/>
        <w:contextualSpacing/>
        <w:jc w:val="both"/>
        <w:rPr>
          <w:sz w:val="24"/>
          <w:szCs w:val="24"/>
        </w:rPr>
      </w:pPr>
      <w:r w:rsidRPr="00406AC4">
        <w:rPr>
          <w:sz w:val="24"/>
          <w:szCs w:val="24"/>
        </w:rPr>
        <w:t xml:space="preserve">Условием качественной реализации </w:t>
      </w:r>
      <w:r w:rsidR="00105868" w:rsidRPr="00406AC4">
        <w:rPr>
          <w:sz w:val="24"/>
          <w:szCs w:val="24"/>
        </w:rPr>
        <w:t>региональной п</w:t>
      </w:r>
      <w:r w:rsidRPr="00406AC4">
        <w:rPr>
          <w:sz w:val="24"/>
          <w:szCs w:val="24"/>
        </w:rPr>
        <w:t xml:space="preserve">рограммы является непрерывное сопровождение педагогическими и учебно-вспомогательными работниками пребывания воспитанников в </w:t>
      </w:r>
      <w:bookmarkStart w:id="23" w:name="_Hlk140003106"/>
      <w:r w:rsidR="00105868" w:rsidRPr="00406AC4">
        <w:rPr>
          <w:sz w:val="24"/>
          <w:szCs w:val="24"/>
        </w:rPr>
        <w:t>М</w:t>
      </w:r>
      <w:r w:rsidR="002A71F0" w:rsidRPr="00406AC4">
        <w:rPr>
          <w:sz w:val="24"/>
          <w:szCs w:val="24"/>
        </w:rPr>
        <w:t>А</w:t>
      </w:r>
      <w:r w:rsidR="00105868" w:rsidRPr="00406AC4">
        <w:rPr>
          <w:sz w:val="24"/>
          <w:szCs w:val="24"/>
        </w:rPr>
        <w:t>ДОУ «Детский сад №1</w:t>
      </w:r>
      <w:r w:rsidR="00C33968" w:rsidRPr="00406AC4">
        <w:rPr>
          <w:sz w:val="24"/>
          <w:szCs w:val="24"/>
        </w:rPr>
        <w:t>39</w:t>
      </w:r>
      <w:r w:rsidR="00105868" w:rsidRPr="00406AC4">
        <w:rPr>
          <w:sz w:val="24"/>
          <w:szCs w:val="24"/>
        </w:rPr>
        <w:t>»</w:t>
      </w:r>
      <w:r w:rsidRPr="00406AC4">
        <w:rPr>
          <w:sz w:val="24"/>
          <w:szCs w:val="24"/>
        </w:rPr>
        <w:t xml:space="preserve">. </w:t>
      </w:r>
      <w:bookmarkEnd w:id="23"/>
    </w:p>
    <w:p w:rsidR="00AD29CD" w:rsidRPr="00406AC4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406AC4">
        <w:rPr>
          <w:sz w:val="24"/>
          <w:szCs w:val="24"/>
        </w:rPr>
        <w:t xml:space="preserve">К педагогическим работникам относятся такие специалисты, как воспитатель (включая воспитателя по обучению татарскому языку), старший воспитатель, учитель-логопед, педагог-психолог, музыкальный руководитель, инструктор по физической культуре. </w:t>
      </w:r>
    </w:p>
    <w:p w:rsidR="00AD29CD" w:rsidRPr="00406AC4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406AC4">
        <w:rPr>
          <w:sz w:val="24"/>
          <w:szCs w:val="24"/>
        </w:rPr>
        <w:t>К учебно-вспомогательному персоналу относятся помощник воспитателя и младший воспитатель.</w:t>
      </w:r>
    </w:p>
    <w:p w:rsidR="00AD29CD" w:rsidRPr="00406AC4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406AC4">
        <w:rPr>
          <w:sz w:val="24"/>
          <w:szCs w:val="24"/>
        </w:rPr>
        <w:t>Квалификация педагогических и учебно-вспомогательных работников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служащих.</w:t>
      </w:r>
    </w:p>
    <w:p w:rsidR="00AD29CD" w:rsidRPr="00406AC4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406AC4">
        <w:rPr>
          <w:sz w:val="24"/>
          <w:szCs w:val="24"/>
        </w:rPr>
        <w:t xml:space="preserve">Педагогические работники, реализующие </w:t>
      </w:r>
      <w:r w:rsidR="00105868" w:rsidRPr="00406AC4">
        <w:rPr>
          <w:sz w:val="24"/>
          <w:szCs w:val="24"/>
        </w:rPr>
        <w:t>региональную п</w:t>
      </w:r>
      <w:r w:rsidRPr="00406AC4">
        <w:rPr>
          <w:sz w:val="24"/>
          <w:szCs w:val="24"/>
        </w:rPr>
        <w:t>рограмму, должны обладать основными компетенциями, необходимыми для создания условий развития детей:</w:t>
      </w:r>
    </w:p>
    <w:p w:rsidR="00AD29CD" w:rsidRPr="00406AC4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406AC4">
        <w:rPr>
          <w:sz w:val="24"/>
          <w:szCs w:val="24"/>
        </w:rPr>
        <w:t>- обеспечение эмоционального благополучия;</w:t>
      </w:r>
    </w:p>
    <w:p w:rsidR="00AD29CD" w:rsidRPr="00406AC4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406AC4">
        <w:rPr>
          <w:sz w:val="24"/>
          <w:szCs w:val="24"/>
        </w:rPr>
        <w:t>- поддержка индивидуальности и инициативы;</w:t>
      </w:r>
    </w:p>
    <w:p w:rsidR="00AD29CD" w:rsidRPr="00406AC4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406AC4">
        <w:rPr>
          <w:sz w:val="24"/>
          <w:szCs w:val="24"/>
        </w:rPr>
        <w:lastRenderedPageBreak/>
        <w:t>- установление правил взаимодействия в разных ситуациях;</w:t>
      </w:r>
    </w:p>
    <w:p w:rsidR="00AD29CD" w:rsidRPr="00406AC4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406AC4">
        <w:rPr>
          <w:sz w:val="24"/>
          <w:szCs w:val="24"/>
        </w:rPr>
        <w:t>- построение вариативного развивающего образования;</w:t>
      </w:r>
    </w:p>
    <w:p w:rsidR="00AD29CD" w:rsidRPr="00406AC4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406AC4">
        <w:rPr>
          <w:sz w:val="24"/>
          <w:szCs w:val="24"/>
        </w:rPr>
        <w:t>- взаимодействие с родителями (законными представителями) по вопросам образования ребенка.</w:t>
      </w:r>
    </w:p>
    <w:p w:rsidR="00AD29CD" w:rsidRPr="00406AC4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406AC4">
        <w:rPr>
          <w:sz w:val="24"/>
          <w:szCs w:val="24"/>
        </w:rPr>
        <w:t xml:space="preserve">В целях эффективной реализации </w:t>
      </w:r>
      <w:r w:rsidR="00105868" w:rsidRPr="00406AC4">
        <w:rPr>
          <w:sz w:val="24"/>
          <w:szCs w:val="24"/>
        </w:rPr>
        <w:t>региональной п</w:t>
      </w:r>
      <w:r w:rsidRPr="00406AC4">
        <w:rPr>
          <w:sz w:val="24"/>
          <w:szCs w:val="24"/>
        </w:rPr>
        <w:t xml:space="preserve">рограммы </w:t>
      </w:r>
      <w:r w:rsidR="002A71F0" w:rsidRPr="00406AC4">
        <w:rPr>
          <w:sz w:val="24"/>
          <w:szCs w:val="24"/>
        </w:rPr>
        <w:t>в МА</w:t>
      </w:r>
      <w:r w:rsidR="00105868" w:rsidRPr="00406AC4">
        <w:rPr>
          <w:sz w:val="24"/>
          <w:szCs w:val="24"/>
        </w:rPr>
        <w:t>ДОУ «Детский сад №151»</w:t>
      </w:r>
      <w:proofErr w:type="gramStart"/>
      <w:r w:rsidR="00105868" w:rsidRPr="00406AC4">
        <w:rPr>
          <w:sz w:val="24"/>
          <w:szCs w:val="24"/>
        </w:rPr>
        <w:t>.</w:t>
      </w:r>
      <w:proofErr w:type="gramEnd"/>
      <w:r w:rsidR="00105868" w:rsidRPr="00406AC4">
        <w:rPr>
          <w:sz w:val="24"/>
          <w:szCs w:val="24"/>
        </w:rPr>
        <w:t xml:space="preserve"> </w:t>
      </w:r>
      <w:r w:rsidRPr="00406AC4">
        <w:rPr>
          <w:sz w:val="24"/>
          <w:szCs w:val="24"/>
        </w:rPr>
        <w:t xml:space="preserve"> </w:t>
      </w:r>
      <w:proofErr w:type="gramStart"/>
      <w:r w:rsidRPr="00406AC4">
        <w:rPr>
          <w:sz w:val="24"/>
          <w:szCs w:val="24"/>
        </w:rPr>
        <w:t>с</w:t>
      </w:r>
      <w:proofErr w:type="gramEnd"/>
      <w:r w:rsidRPr="00406AC4">
        <w:rPr>
          <w:sz w:val="24"/>
          <w:szCs w:val="24"/>
        </w:rPr>
        <w:t xml:space="preserve">озданы условия для профессионального развития педагогических и учебно-вспомогательных работников, в т. ч. их дополнительного профессионального образования.  </w:t>
      </w:r>
    </w:p>
    <w:p w:rsidR="00AD29CD" w:rsidRPr="00406AC4" w:rsidRDefault="00105868" w:rsidP="00AD29CD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sz w:val="24"/>
          <w:szCs w:val="24"/>
        </w:rPr>
      </w:pPr>
      <w:r w:rsidRPr="00406AC4">
        <w:rPr>
          <w:sz w:val="24"/>
          <w:szCs w:val="24"/>
        </w:rPr>
        <w:t>Оказывается</w:t>
      </w:r>
      <w:r w:rsidR="00AD29CD" w:rsidRPr="00406AC4">
        <w:rPr>
          <w:sz w:val="24"/>
          <w:szCs w:val="24"/>
        </w:rPr>
        <w:t xml:space="preserve"> консультативн</w:t>
      </w:r>
      <w:r w:rsidRPr="00406AC4">
        <w:rPr>
          <w:sz w:val="24"/>
          <w:szCs w:val="24"/>
        </w:rPr>
        <w:t>ая</w:t>
      </w:r>
      <w:r w:rsidR="00AD29CD" w:rsidRPr="00406AC4">
        <w:rPr>
          <w:sz w:val="24"/>
          <w:szCs w:val="24"/>
        </w:rPr>
        <w:t xml:space="preserve"> поддержк</w:t>
      </w:r>
      <w:r w:rsidRPr="00406AC4">
        <w:rPr>
          <w:sz w:val="24"/>
          <w:szCs w:val="24"/>
        </w:rPr>
        <w:t>а</w:t>
      </w:r>
      <w:r w:rsidR="00AD29CD" w:rsidRPr="00406AC4">
        <w:rPr>
          <w:sz w:val="24"/>
          <w:szCs w:val="24"/>
        </w:rPr>
        <w:t xml:space="preserve"> педагогических кадров по вопросам охраны здоровья детей и их образования с учетом региональной специфики, а также </w:t>
      </w:r>
      <w:r w:rsidRPr="00406AC4">
        <w:rPr>
          <w:sz w:val="24"/>
          <w:szCs w:val="24"/>
        </w:rPr>
        <w:t>осуществляется</w:t>
      </w:r>
      <w:r w:rsidR="00AD29CD" w:rsidRPr="00406AC4">
        <w:rPr>
          <w:sz w:val="24"/>
          <w:szCs w:val="24"/>
        </w:rPr>
        <w:t xml:space="preserve"> организационно-методическое сопровождение процесса реализации программы.</w:t>
      </w:r>
    </w:p>
    <w:p w:rsidR="00105868" w:rsidRPr="00406AC4" w:rsidRDefault="00105868" w:rsidP="00AD29CD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sz w:val="24"/>
          <w:szCs w:val="24"/>
        </w:rPr>
      </w:pPr>
    </w:p>
    <w:p w:rsidR="00105868" w:rsidRPr="00406AC4" w:rsidRDefault="00105868" w:rsidP="00AD29CD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sz w:val="24"/>
          <w:szCs w:val="24"/>
        </w:rPr>
      </w:pPr>
      <w:r w:rsidRPr="00406AC4">
        <w:rPr>
          <w:b/>
          <w:bCs/>
          <w:sz w:val="24"/>
          <w:szCs w:val="24"/>
        </w:rPr>
        <w:t>Организация РППС для реализации региональной образовательной программы</w:t>
      </w:r>
      <w:r w:rsidRPr="00406AC4">
        <w:rPr>
          <w:sz w:val="24"/>
          <w:szCs w:val="24"/>
        </w:rPr>
        <w:t xml:space="preserve"> [8, 186 стр.].</w:t>
      </w:r>
    </w:p>
    <w:p w:rsidR="00AD29CD" w:rsidRPr="00406AC4" w:rsidRDefault="00AD29CD" w:rsidP="00AD29CD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b/>
          <w:bCs/>
          <w:sz w:val="24"/>
          <w:szCs w:val="24"/>
        </w:rPr>
      </w:pPr>
    </w:p>
    <w:p w:rsidR="00105868" w:rsidRPr="00406AC4" w:rsidRDefault="00105868" w:rsidP="00AD29CD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b/>
          <w:bCs/>
          <w:sz w:val="24"/>
          <w:szCs w:val="24"/>
        </w:rPr>
      </w:pPr>
      <w:r w:rsidRPr="00406AC4">
        <w:rPr>
          <w:b/>
          <w:bCs/>
          <w:sz w:val="24"/>
          <w:szCs w:val="24"/>
        </w:rPr>
        <w:t>Материально-техническое обеспечение для реализации региональной образовательной программы.</w:t>
      </w:r>
    </w:p>
    <w:p w:rsidR="00105868" w:rsidRPr="00406AC4" w:rsidRDefault="00105868" w:rsidP="00105868">
      <w:pPr>
        <w:pStyle w:val="2"/>
        <w:spacing w:after="0" w:line="276" w:lineRule="auto"/>
        <w:ind w:right="20" w:firstLine="708"/>
        <w:contextualSpacing/>
        <w:jc w:val="both"/>
        <w:rPr>
          <w:sz w:val="24"/>
          <w:szCs w:val="24"/>
        </w:rPr>
      </w:pPr>
      <w:r w:rsidRPr="00406AC4">
        <w:rPr>
          <w:sz w:val="24"/>
          <w:szCs w:val="24"/>
        </w:rPr>
        <w:t>Материально-технические средства содержат большие потенциальные возможности. Стремительный скачок в развитии собственно компьютерных технологий и прочих технических устрой</w:t>
      </w:r>
      <w:proofErr w:type="gramStart"/>
      <w:r w:rsidRPr="00406AC4">
        <w:rPr>
          <w:sz w:val="24"/>
          <w:szCs w:val="24"/>
        </w:rPr>
        <w:t>ств сд</w:t>
      </w:r>
      <w:proofErr w:type="gramEnd"/>
      <w:r w:rsidRPr="00406AC4">
        <w:rPr>
          <w:sz w:val="24"/>
          <w:szCs w:val="24"/>
        </w:rPr>
        <w:t xml:space="preserve">елал эти средства актуальными, следовательно, внедрение информационно-образовательных технологий в современное дошкольное образование – логичный и необходимый шаг. </w:t>
      </w:r>
    </w:p>
    <w:p w:rsidR="00105868" w:rsidRPr="00406AC4" w:rsidRDefault="00105868" w:rsidP="00585FB4">
      <w:pPr>
        <w:pStyle w:val="2"/>
        <w:spacing w:after="0" w:line="276" w:lineRule="auto"/>
        <w:ind w:right="20" w:firstLine="708"/>
        <w:contextualSpacing/>
        <w:jc w:val="both"/>
        <w:rPr>
          <w:sz w:val="24"/>
          <w:szCs w:val="24"/>
        </w:rPr>
      </w:pPr>
      <w:r w:rsidRPr="00406AC4">
        <w:rPr>
          <w:sz w:val="24"/>
          <w:szCs w:val="24"/>
        </w:rPr>
        <w:t xml:space="preserve">Рациональное использование компьютерно-технических средств </w:t>
      </w:r>
      <w:r w:rsidR="002A71F0" w:rsidRPr="00406AC4">
        <w:rPr>
          <w:sz w:val="24"/>
          <w:szCs w:val="24"/>
        </w:rPr>
        <w:t>в МА</w:t>
      </w:r>
      <w:r w:rsidR="00585FB4" w:rsidRPr="00406AC4">
        <w:rPr>
          <w:sz w:val="24"/>
          <w:szCs w:val="24"/>
        </w:rPr>
        <w:t>ДОУ «Детский сад №1</w:t>
      </w:r>
      <w:r w:rsidR="00C33968" w:rsidRPr="00406AC4">
        <w:rPr>
          <w:sz w:val="24"/>
          <w:szCs w:val="24"/>
        </w:rPr>
        <w:t>39</w:t>
      </w:r>
      <w:r w:rsidR="00585FB4" w:rsidRPr="00406AC4">
        <w:rPr>
          <w:sz w:val="24"/>
          <w:szCs w:val="24"/>
        </w:rPr>
        <w:t xml:space="preserve">» </w:t>
      </w:r>
      <w:r w:rsidRPr="00406AC4">
        <w:rPr>
          <w:sz w:val="24"/>
          <w:szCs w:val="24"/>
        </w:rPr>
        <w:t xml:space="preserve">позволяет повысить качество обучения детей татарскому языку, достичь воспитанниками планируемых результатов освоения </w:t>
      </w:r>
      <w:r w:rsidR="00585FB4" w:rsidRPr="00406AC4">
        <w:rPr>
          <w:sz w:val="24"/>
          <w:szCs w:val="24"/>
        </w:rPr>
        <w:t>региональной п</w:t>
      </w:r>
      <w:r w:rsidRPr="00406AC4">
        <w:rPr>
          <w:sz w:val="24"/>
          <w:szCs w:val="24"/>
        </w:rPr>
        <w:t xml:space="preserve">рограммы по </w:t>
      </w:r>
      <w:r w:rsidR="00585FB4" w:rsidRPr="00406AC4">
        <w:rPr>
          <w:sz w:val="24"/>
          <w:szCs w:val="24"/>
        </w:rPr>
        <w:t>музыкальной деятельности</w:t>
      </w:r>
      <w:r w:rsidRPr="00406AC4">
        <w:rPr>
          <w:sz w:val="24"/>
          <w:szCs w:val="24"/>
        </w:rPr>
        <w:t xml:space="preserve">. Поэтому </w:t>
      </w:r>
      <w:r w:rsidR="002A71F0" w:rsidRPr="00406AC4">
        <w:rPr>
          <w:sz w:val="24"/>
          <w:szCs w:val="24"/>
        </w:rPr>
        <w:t>МА</w:t>
      </w:r>
      <w:r w:rsidR="00585FB4" w:rsidRPr="00406AC4">
        <w:rPr>
          <w:sz w:val="24"/>
          <w:szCs w:val="24"/>
        </w:rPr>
        <w:t>ДОУ «Детский сад №1</w:t>
      </w:r>
      <w:r w:rsidR="00C33968" w:rsidRPr="00406AC4">
        <w:rPr>
          <w:sz w:val="24"/>
          <w:szCs w:val="24"/>
        </w:rPr>
        <w:t>39</w:t>
      </w:r>
      <w:r w:rsidR="00585FB4" w:rsidRPr="00406AC4">
        <w:rPr>
          <w:sz w:val="24"/>
          <w:szCs w:val="24"/>
        </w:rPr>
        <w:t xml:space="preserve">» </w:t>
      </w:r>
      <w:r w:rsidRPr="00406AC4">
        <w:rPr>
          <w:sz w:val="24"/>
          <w:szCs w:val="24"/>
        </w:rPr>
        <w:t>обеспечен</w:t>
      </w:r>
      <w:r w:rsidR="00585FB4" w:rsidRPr="00406AC4">
        <w:rPr>
          <w:sz w:val="24"/>
          <w:szCs w:val="24"/>
        </w:rPr>
        <w:t xml:space="preserve"> </w:t>
      </w:r>
      <w:r w:rsidRPr="00406AC4">
        <w:rPr>
          <w:sz w:val="24"/>
          <w:szCs w:val="24"/>
        </w:rPr>
        <w:t xml:space="preserve">электронными ресурсами, а также такими компьютерно-техническими средствами, как аудиосистема (музыкальный центр), телевизор, мультимедийное оборудование и/или интерактивная доска, проектор, стационарный и мобильный компьютеры, принтер, ноутбук, нетбук для ребенка, документ-камера, </w:t>
      </w:r>
      <w:proofErr w:type="gramStart"/>
      <w:r w:rsidRPr="00406AC4">
        <w:rPr>
          <w:sz w:val="24"/>
          <w:szCs w:val="24"/>
        </w:rPr>
        <w:t>беспроводной</w:t>
      </w:r>
      <w:proofErr w:type="gramEnd"/>
      <w:r w:rsidRPr="00406AC4">
        <w:rPr>
          <w:sz w:val="24"/>
          <w:szCs w:val="24"/>
        </w:rPr>
        <w:t xml:space="preserve"> графический планшет MimioPad  и мн. др.</w:t>
      </w:r>
    </w:p>
    <w:p w:rsidR="00105868" w:rsidRPr="00406AC4" w:rsidRDefault="00105868" w:rsidP="00105868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406AC4">
        <w:rPr>
          <w:sz w:val="24"/>
          <w:szCs w:val="24"/>
        </w:rPr>
        <w:t xml:space="preserve">Компьютерно-техническое оснащение может использоваться для различных целей: </w:t>
      </w:r>
    </w:p>
    <w:p w:rsidR="00105868" w:rsidRPr="00406AC4" w:rsidRDefault="00105868" w:rsidP="00105868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406AC4">
        <w:rPr>
          <w:sz w:val="24"/>
          <w:szCs w:val="24"/>
        </w:rPr>
        <w:t xml:space="preserve">– демонстрации детям литературных, музыкальных произведений, познавательных, художественных, мультипликационных фильмов студии «Татармультфильм», киностудии «Союзмультфильм» и др. (см. приложение 1); </w:t>
      </w:r>
    </w:p>
    <w:p w:rsidR="00105868" w:rsidRPr="00406AC4" w:rsidRDefault="00105868" w:rsidP="00105868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406AC4">
        <w:rPr>
          <w:sz w:val="24"/>
          <w:szCs w:val="24"/>
        </w:rPr>
        <w:t xml:space="preserve">– поиска в информационной среде материалов, обеспечивающих реализацию вариативной части основной образовательной программы; </w:t>
      </w:r>
    </w:p>
    <w:p w:rsidR="00105868" w:rsidRPr="00406AC4" w:rsidRDefault="00105868" w:rsidP="00105868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406AC4">
        <w:rPr>
          <w:sz w:val="24"/>
          <w:szCs w:val="24"/>
        </w:rPr>
        <w:t xml:space="preserve">– предоставления информации о </w:t>
      </w:r>
      <w:r w:rsidR="00585FB4" w:rsidRPr="00406AC4">
        <w:rPr>
          <w:sz w:val="24"/>
          <w:szCs w:val="24"/>
        </w:rPr>
        <w:t>региональной п</w:t>
      </w:r>
      <w:r w:rsidRPr="00406AC4">
        <w:rPr>
          <w:sz w:val="24"/>
          <w:szCs w:val="24"/>
        </w:rPr>
        <w:t xml:space="preserve">рограмме всем заинтересованным </w:t>
      </w:r>
      <w:r w:rsidR="00585FB4" w:rsidRPr="00406AC4">
        <w:rPr>
          <w:sz w:val="24"/>
          <w:szCs w:val="24"/>
        </w:rPr>
        <w:t>лицам, а</w:t>
      </w:r>
      <w:r w:rsidRPr="00406AC4">
        <w:rPr>
          <w:sz w:val="24"/>
          <w:szCs w:val="24"/>
        </w:rPr>
        <w:t xml:space="preserve"> также широкой общественности; </w:t>
      </w:r>
    </w:p>
    <w:p w:rsidR="00105868" w:rsidRPr="00406AC4" w:rsidRDefault="00105868" w:rsidP="00105868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406AC4">
        <w:rPr>
          <w:sz w:val="24"/>
          <w:szCs w:val="24"/>
        </w:rPr>
        <w:t xml:space="preserve">– обсуждения с родителями (законными представителями) воспитанников проблем, связанных с реализацией и освоением </w:t>
      </w:r>
      <w:r w:rsidR="00585FB4" w:rsidRPr="00406AC4">
        <w:rPr>
          <w:sz w:val="24"/>
          <w:szCs w:val="24"/>
        </w:rPr>
        <w:t>региональной п</w:t>
      </w:r>
      <w:r w:rsidRPr="00406AC4">
        <w:rPr>
          <w:sz w:val="24"/>
          <w:szCs w:val="24"/>
        </w:rPr>
        <w:t>рограммы.</w:t>
      </w:r>
    </w:p>
    <w:p w:rsidR="00585FB4" w:rsidRPr="00406AC4" w:rsidRDefault="00105868" w:rsidP="00AE59C6">
      <w:pPr>
        <w:pStyle w:val="2"/>
        <w:shd w:val="clear" w:color="auto" w:fill="auto"/>
        <w:spacing w:before="0" w:after="0" w:line="276" w:lineRule="auto"/>
        <w:ind w:right="20" w:firstLine="708"/>
        <w:contextualSpacing/>
        <w:jc w:val="both"/>
        <w:rPr>
          <w:sz w:val="24"/>
          <w:szCs w:val="24"/>
        </w:rPr>
      </w:pPr>
      <w:r w:rsidRPr="00406AC4">
        <w:rPr>
          <w:sz w:val="24"/>
          <w:szCs w:val="24"/>
        </w:rPr>
        <w:t>Современный образовательный процесс предполагает программное обеспечение для составления презентаций: PowerPoint; Prezi, создания дидактических электронных игр и пособий: SMARTNotebook; EasiTeach, а также подключение к информационно-телекоммуникационной сети Internet</w:t>
      </w:r>
    </w:p>
    <w:p w:rsidR="0020557C" w:rsidRDefault="0020557C" w:rsidP="006D355B">
      <w:pPr>
        <w:pStyle w:val="2"/>
        <w:shd w:val="clear" w:color="auto" w:fill="auto"/>
        <w:spacing w:before="0" w:after="0" w:line="276" w:lineRule="auto"/>
        <w:ind w:right="20"/>
        <w:jc w:val="both"/>
      </w:pPr>
    </w:p>
    <w:p w:rsidR="006D355B" w:rsidRDefault="006D355B" w:rsidP="006D355B">
      <w:pPr>
        <w:pStyle w:val="2"/>
        <w:shd w:val="clear" w:color="auto" w:fill="auto"/>
        <w:spacing w:before="0" w:after="0" w:line="276" w:lineRule="auto"/>
        <w:ind w:right="20"/>
        <w:jc w:val="both"/>
        <w:sectPr w:rsidR="006D355B" w:rsidSect="0060767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F60CF" w:rsidRPr="00B91CE3" w:rsidRDefault="002F60CF" w:rsidP="008418BE">
      <w:pPr>
        <w:pStyle w:val="2"/>
        <w:shd w:val="clear" w:color="auto" w:fill="auto"/>
        <w:spacing w:before="0" w:after="0" w:line="276" w:lineRule="auto"/>
        <w:ind w:left="375" w:right="20"/>
        <w:jc w:val="both"/>
        <w:rPr>
          <w:sz w:val="20"/>
          <w:szCs w:val="20"/>
        </w:rPr>
      </w:pPr>
    </w:p>
    <w:sectPr w:rsidR="002F60CF" w:rsidRPr="00B91CE3" w:rsidSect="0060767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95B" w:rsidRDefault="0074595B" w:rsidP="00AB07E6">
      <w:pPr>
        <w:spacing w:after="0" w:line="240" w:lineRule="auto"/>
      </w:pPr>
      <w:r>
        <w:separator/>
      </w:r>
    </w:p>
  </w:endnote>
  <w:endnote w:type="continuationSeparator" w:id="0">
    <w:p w:rsidR="0074595B" w:rsidRDefault="0074595B" w:rsidP="00AB0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3863387"/>
      <w:docPartObj>
        <w:docPartGallery w:val="Page Numbers (Bottom of Page)"/>
        <w:docPartUnique/>
      </w:docPartObj>
    </w:sdtPr>
    <w:sdtContent>
      <w:p w:rsidR="002A71F0" w:rsidRDefault="00AD26CE">
        <w:pPr>
          <w:pStyle w:val="af4"/>
          <w:jc w:val="right"/>
        </w:pPr>
        <w:fldSimple w:instr="PAGE   \* MERGEFORMAT">
          <w:r w:rsidR="008A51B3">
            <w:rPr>
              <w:noProof/>
            </w:rPr>
            <w:t>2</w:t>
          </w:r>
        </w:fldSimple>
      </w:p>
    </w:sdtContent>
  </w:sdt>
  <w:p w:rsidR="002A71F0" w:rsidRDefault="002A71F0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95B" w:rsidRDefault="0074595B" w:rsidP="00AB07E6">
      <w:pPr>
        <w:spacing w:after="0" w:line="240" w:lineRule="auto"/>
      </w:pPr>
      <w:r>
        <w:separator/>
      </w:r>
    </w:p>
  </w:footnote>
  <w:footnote w:type="continuationSeparator" w:id="0">
    <w:p w:rsidR="0074595B" w:rsidRDefault="0074595B" w:rsidP="00AB07E6">
      <w:pPr>
        <w:spacing w:after="0" w:line="240" w:lineRule="auto"/>
      </w:pPr>
      <w:r>
        <w:continuationSeparator/>
      </w:r>
    </w:p>
  </w:footnote>
  <w:footnote w:id="1">
    <w:p w:rsidR="002A71F0" w:rsidRDefault="002A71F0" w:rsidP="00C22E04"/>
    <w:p w:rsidR="002A71F0" w:rsidRPr="00430E17" w:rsidRDefault="002A71F0" w:rsidP="00C22E04">
      <w:pPr>
        <w:pStyle w:val="a7"/>
        <w:rPr>
          <w:rFonts w:ascii="Times New Roman" w:hAnsi="Times New Roman" w:cs="Times New Roman"/>
          <w:sz w:val="18"/>
          <w:szCs w:val="18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348D2"/>
    <w:multiLevelType w:val="multilevel"/>
    <w:tmpl w:val="C3344492"/>
    <w:lvl w:ilvl="0">
      <w:start w:val="2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CC7239"/>
    <w:multiLevelType w:val="multilevel"/>
    <w:tmpl w:val="9CC260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640D6C"/>
    <w:multiLevelType w:val="multilevel"/>
    <w:tmpl w:val="2B4A3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B951B4"/>
    <w:multiLevelType w:val="multilevel"/>
    <w:tmpl w:val="E97A9D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>
    <w:nsid w:val="143B42BD"/>
    <w:multiLevelType w:val="multilevel"/>
    <w:tmpl w:val="3658454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b/>
      </w:rPr>
    </w:lvl>
  </w:abstractNum>
  <w:abstractNum w:abstractNumId="5">
    <w:nsid w:val="1CB90DD9"/>
    <w:multiLevelType w:val="hybridMultilevel"/>
    <w:tmpl w:val="62D89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F27E2E"/>
    <w:multiLevelType w:val="multilevel"/>
    <w:tmpl w:val="102EFE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D9234E"/>
    <w:multiLevelType w:val="hybridMultilevel"/>
    <w:tmpl w:val="4256451A"/>
    <w:lvl w:ilvl="0" w:tplc="5E7084C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F4403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10A3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E2AA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E4C8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5CBA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748A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72A3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8650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7E5539"/>
    <w:multiLevelType w:val="multilevel"/>
    <w:tmpl w:val="5AE207C8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A5776A9"/>
    <w:multiLevelType w:val="multilevel"/>
    <w:tmpl w:val="FA3A0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>
    <w:nsid w:val="2AC341E4"/>
    <w:multiLevelType w:val="hybridMultilevel"/>
    <w:tmpl w:val="9C668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436936"/>
    <w:multiLevelType w:val="multilevel"/>
    <w:tmpl w:val="60D679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BD13DE8"/>
    <w:multiLevelType w:val="multilevel"/>
    <w:tmpl w:val="35DA33E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D9A3B32"/>
    <w:multiLevelType w:val="hybridMultilevel"/>
    <w:tmpl w:val="B64C1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0A6ADD"/>
    <w:multiLevelType w:val="hybridMultilevel"/>
    <w:tmpl w:val="F4C26B9A"/>
    <w:lvl w:ilvl="0" w:tplc="790652F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D22189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042C9B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DC23CE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DE8950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E04259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34A751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5A62CD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5626AA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5">
    <w:nsid w:val="2E2616F5"/>
    <w:multiLevelType w:val="multilevel"/>
    <w:tmpl w:val="B32078F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2EFA74D3"/>
    <w:multiLevelType w:val="multilevel"/>
    <w:tmpl w:val="067E8C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8083FB5"/>
    <w:multiLevelType w:val="multilevel"/>
    <w:tmpl w:val="7BB8D0E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>
    <w:nsid w:val="396504CC"/>
    <w:multiLevelType w:val="multilevel"/>
    <w:tmpl w:val="76643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A63A8B"/>
    <w:multiLevelType w:val="multilevel"/>
    <w:tmpl w:val="39A6E6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22B382B"/>
    <w:multiLevelType w:val="hybridMultilevel"/>
    <w:tmpl w:val="2794D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3E05E3"/>
    <w:multiLevelType w:val="multilevel"/>
    <w:tmpl w:val="153E5AA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80" w:hanging="1800"/>
      </w:pPr>
      <w:rPr>
        <w:rFonts w:hint="default"/>
      </w:rPr>
    </w:lvl>
  </w:abstractNum>
  <w:abstractNum w:abstractNumId="22">
    <w:nsid w:val="46821C26"/>
    <w:multiLevelType w:val="hybridMultilevel"/>
    <w:tmpl w:val="F30CA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521922"/>
    <w:multiLevelType w:val="multilevel"/>
    <w:tmpl w:val="CCB829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99B11D7"/>
    <w:multiLevelType w:val="multilevel"/>
    <w:tmpl w:val="1714B9B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5">
    <w:nsid w:val="4AEF6E32"/>
    <w:multiLevelType w:val="hybridMultilevel"/>
    <w:tmpl w:val="87A429E4"/>
    <w:lvl w:ilvl="0" w:tplc="99B401AA">
      <w:start w:val="1"/>
      <w:numFmt w:val="bullet"/>
      <w:lvlText w:val="•"/>
      <w:lvlJc w:val="left"/>
      <w:pPr>
        <w:ind w:left="2486" w:hanging="360"/>
      </w:pPr>
      <w:rPr>
        <w:rFonts w:ascii="Times New Roman" w:hAnsi="Times New Roman" w:cs="Times New Roman" w:hint="default"/>
      </w:rPr>
    </w:lvl>
    <w:lvl w:ilvl="1" w:tplc="344A52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B001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F2BC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5818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BADB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B2BE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F413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C487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4B6EF5"/>
    <w:multiLevelType w:val="multilevel"/>
    <w:tmpl w:val="849E26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7">
    <w:nsid w:val="51B96E08"/>
    <w:multiLevelType w:val="multilevel"/>
    <w:tmpl w:val="07967F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3E532B6"/>
    <w:multiLevelType w:val="hybridMultilevel"/>
    <w:tmpl w:val="F8043BBC"/>
    <w:lvl w:ilvl="0" w:tplc="3D0EBE24">
      <w:start w:val="1"/>
      <w:numFmt w:val="bullet"/>
      <w:pStyle w:val="1"/>
      <w:lvlText w:val=""/>
      <w:lvlJc w:val="left"/>
      <w:pPr>
        <w:ind w:left="814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30">
    <w:nsid w:val="56677986"/>
    <w:multiLevelType w:val="multilevel"/>
    <w:tmpl w:val="EC9E1C4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9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31">
    <w:nsid w:val="566D63C8"/>
    <w:multiLevelType w:val="multilevel"/>
    <w:tmpl w:val="62467F0E"/>
    <w:lvl w:ilvl="0">
      <w:start w:val="3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BB9121B"/>
    <w:multiLevelType w:val="multilevel"/>
    <w:tmpl w:val="79F2949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>
    <w:nsid w:val="5F051843"/>
    <w:multiLevelType w:val="hybridMultilevel"/>
    <w:tmpl w:val="B9E29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A34A16"/>
    <w:multiLevelType w:val="multilevel"/>
    <w:tmpl w:val="F3F0D3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4526328"/>
    <w:multiLevelType w:val="multilevel"/>
    <w:tmpl w:val="7598E8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77F450A"/>
    <w:multiLevelType w:val="multilevel"/>
    <w:tmpl w:val="489613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9E82C27"/>
    <w:multiLevelType w:val="hybridMultilevel"/>
    <w:tmpl w:val="3EF817AE"/>
    <w:lvl w:ilvl="0" w:tplc="DC0A20B0">
      <w:start w:val="1"/>
      <w:numFmt w:val="bullet"/>
      <w:lvlText w:val="•"/>
      <w:lvlJc w:val="left"/>
      <w:pPr>
        <w:ind w:left="743" w:hanging="360"/>
      </w:pPr>
      <w:rPr>
        <w:rFonts w:ascii="Times New Roman" w:hAnsi="Times New Roman" w:cs="Times New Roman" w:hint="default"/>
      </w:rPr>
    </w:lvl>
    <w:lvl w:ilvl="1" w:tplc="64A20222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3BE2CB56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4C6ACC26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8CBA2A24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15B0481C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BEA8D41E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16BEDB16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7982E830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8">
    <w:nsid w:val="6B514C0F"/>
    <w:multiLevelType w:val="hybridMultilevel"/>
    <w:tmpl w:val="3BF6DFDC"/>
    <w:lvl w:ilvl="0" w:tplc="7452FE1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05A3B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F8F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5C0E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98F8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6060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1A6D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8C97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DAE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B07D7B"/>
    <w:multiLevelType w:val="multilevel"/>
    <w:tmpl w:val="597AEF0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6963CB9"/>
    <w:multiLevelType w:val="hybridMultilevel"/>
    <w:tmpl w:val="92B47DC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1E51C6"/>
    <w:multiLevelType w:val="hybridMultilevel"/>
    <w:tmpl w:val="AE4C19AC"/>
    <w:lvl w:ilvl="0" w:tplc="4FF853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5659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A8CF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E888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B4AA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5EEA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BC4E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886E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384B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4854C9"/>
    <w:multiLevelType w:val="multilevel"/>
    <w:tmpl w:val="C64CE3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0"/>
  </w:num>
  <w:num w:numId="2">
    <w:abstractNumId w:val="6"/>
  </w:num>
  <w:num w:numId="3">
    <w:abstractNumId w:val="36"/>
  </w:num>
  <w:num w:numId="4">
    <w:abstractNumId w:val="11"/>
  </w:num>
  <w:num w:numId="5">
    <w:abstractNumId w:val="16"/>
  </w:num>
  <w:num w:numId="6">
    <w:abstractNumId w:val="19"/>
  </w:num>
  <w:num w:numId="7">
    <w:abstractNumId w:val="23"/>
  </w:num>
  <w:num w:numId="8">
    <w:abstractNumId w:val="42"/>
  </w:num>
  <w:num w:numId="9">
    <w:abstractNumId w:val="4"/>
  </w:num>
  <w:num w:numId="10">
    <w:abstractNumId w:val="20"/>
  </w:num>
  <w:num w:numId="11">
    <w:abstractNumId w:val="31"/>
  </w:num>
  <w:num w:numId="12">
    <w:abstractNumId w:val="30"/>
  </w:num>
  <w:num w:numId="13">
    <w:abstractNumId w:val="28"/>
  </w:num>
  <w:num w:numId="14">
    <w:abstractNumId w:val="9"/>
  </w:num>
  <w:num w:numId="15">
    <w:abstractNumId w:val="29"/>
  </w:num>
  <w:num w:numId="16">
    <w:abstractNumId w:val="3"/>
  </w:num>
  <w:num w:numId="17">
    <w:abstractNumId w:val="15"/>
  </w:num>
  <w:num w:numId="18">
    <w:abstractNumId w:val="0"/>
  </w:num>
  <w:num w:numId="19">
    <w:abstractNumId w:val="26"/>
  </w:num>
  <w:num w:numId="20">
    <w:abstractNumId w:val="1"/>
  </w:num>
  <w:num w:numId="21">
    <w:abstractNumId w:val="34"/>
  </w:num>
  <w:num w:numId="22">
    <w:abstractNumId w:val="35"/>
  </w:num>
  <w:num w:numId="23">
    <w:abstractNumId w:val="39"/>
  </w:num>
  <w:num w:numId="24">
    <w:abstractNumId w:val="22"/>
  </w:num>
  <w:num w:numId="25">
    <w:abstractNumId w:val="33"/>
  </w:num>
  <w:num w:numId="26">
    <w:abstractNumId w:val="13"/>
  </w:num>
  <w:num w:numId="27">
    <w:abstractNumId w:val="18"/>
  </w:num>
  <w:num w:numId="28">
    <w:abstractNumId w:val="2"/>
  </w:num>
  <w:num w:numId="29">
    <w:abstractNumId w:val="27"/>
  </w:num>
  <w:num w:numId="30">
    <w:abstractNumId w:val="32"/>
  </w:num>
  <w:num w:numId="31">
    <w:abstractNumId w:val="10"/>
  </w:num>
  <w:num w:numId="32">
    <w:abstractNumId w:val="38"/>
  </w:num>
  <w:num w:numId="33">
    <w:abstractNumId w:val="37"/>
  </w:num>
  <w:num w:numId="34">
    <w:abstractNumId w:val="25"/>
  </w:num>
  <w:num w:numId="35">
    <w:abstractNumId w:val="7"/>
  </w:num>
  <w:num w:numId="36">
    <w:abstractNumId w:val="41"/>
  </w:num>
  <w:num w:numId="37">
    <w:abstractNumId w:val="5"/>
  </w:num>
  <w:num w:numId="38">
    <w:abstractNumId w:val="17"/>
  </w:num>
  <w:num w:numId="39">
    <w:abstractNumId w:val="24"/>
  </w:num>
  <w:num w:numId="40">
    <w:abstractNumId w:val="12"/>
  </w:num>
  <w:num w:numId="41">
    <w:abstractNumId w:val="8"/>
  </w:num>
  <w:num w:numId="42">
    <w:abstractNumId w:val="14"/>
  </w:num>
  <w:num w:numId="43">
    <w:abstractNumId w:val="21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255F"/>
    <w:rsid w:val="00000D93"/>
    <w:rsid w:val="0000387A"/>
    <w:rsid w:val="000059F2"/>
    <w:rsid w:val="00013F28"/>
    <w:rsid w:val="00021233"/>
    <w:rsid w:val="000224DC"/>
    <w:rsid w:val="0003288A"/>
    <w:rsid w:val="000331F7"/>
    <w:rsid w:val="00034C0B"/>
    <w:rsid w:val="00034CCA"/>
    <w:rsid w:val="00040508"/>
    <w:rsid w:val="00040C20"/>
    <w:rsid w:val="00041931"/>
    <w:rsid w:val="00062787"/>
    <w:rsid w:val="0006392D"/>
    <w:rsid w:val="000667FC"/>
    <w:rsid w:val="000730C9"/>
    <w:rsid w:val="000733FE"/>
    <w:rsid w:val="000816FE"/>
    <w:rsid w:val="00081E76"/>
    <w:rsid w:val="00086ED0"/>
    <w:rsid w:val="000940C3"/>
    <w:rsid w:val="00095099"/>
    <w:rsid w:val="000954E3"/>
    <w:rsid w:val="00096541"/>
    <w:rsid w:val="000A3942"/>
    <w:rsid w:val="000A7A2C"/>
    <w:rsid w:val="000C014E"/>
    <w:rsid w:val="000C34DA"/>
    <w:rsid w:val="000C39DB"/>
    <w:rsid w:val="000D0A31"/>
    <w:rsid w:val="000E1A40"/>
    <w:rsid w:val="000E5C27"/>
    <w:rsid w:val="000F3C3A"/>
    <w:rsid w:val="000F60F4"/>
    <w:rsid w:val="00100863"/>
    <w:rsid w:val="00105868"/>
    <w:rsid w:val="00105F6B"/>
    <w:rsid w:val="00112448"/>
    <w:rsid w:val="00114E78"/>
    <w:rsid w:val="00124DC2"/>
    <w:rsid w:val="0012564A"/>
    <w:rsid w:val="0012651B"/>
    <w:rsid w:val="001309CF"/>
    <w:rsid w:val="00132C61"/>
    <w:rsid w:val="00133612"/>
    <w:rsid w:val="001351F7"/>
    <w:rsid w:val="00144306"/>
    <w:rsid w:val="00155AB8"/>
    <w:rsid w:val="0016072F"/>
    <w:rsid w:val="00162454"/>
    <w:rsid w:val="001627CC"/>
    <w:rsid w:val="00170669"/>
    <w:rsid w:val="00174D8E"/>
    <w:rsid w:val="00175D0A"/>
    <w:rsid w:val="00177919"/>
    <w:rsid w:val="001817EB"/>
    <w:rsid w:val="00184EEA"/>
    <w:rsid w:val="00187646"/>
    <w:rsid w:val="001A17C8"/>
    <w:rsid w:val="001A21BA"/>
    <w:rsid w:val="001A703F"/>
    <w:rsid w:val="001A7AB2"/>
    <w:rsid w:val="001B54D8"/>
    <w:rsid w:val="001B5534"/>
    <w:rsid w:val="001B68AA"/>
    <w:rsid w:val="001B7F38"/>
    <w:rsid w:val="001C541F"/>
    <w:rsid w:val="001D0FB1"/>
    <w:rsid w:val="001D59E5"/>
    <w:rsid w:val="001D5B8D"/>
    <w:rsid w:val="001E057A"/>
    <w:rsid w:val="001E669B"/>
    <w:rsid w:val="001E7293"/>
    <w:rsid w:val="001E77C1"/>
    <w:rsid w:val="001F6D4D"/>
    <w:rsid w:val="001F7611"/>
    <w:rsid w:val="00200137"/>
    <w:rsid w:val="0020192D"/>
    <w:rsid w:val="00202372"/>
    <w:rsid w:val="0020557C"/>
    <w:rsid w:val="00214829"/>
    <w:rsid w:val="00223080"/>
    <w:rsid w:val="002262BB"/>
    <w:rsid w:val="0023066F"/>
    <w:rsid w:val="00232025"/>
    <w:rsid w:val="0023367C"/>
    <w:rsid w:val="0023393E"/>
    <w:rsid w:val="00242A77"/>
    <w:rsid w:val="00246660"/>
    <w:rsid w:val="00262445"/>
    <w:rsid w:val="00265AA3"/>
    <w:rsid w:val="00283960"/>
    <w:rsid w:val="00293D0E"/>
    <w:rsid w:val="002A2D8A"/>
    <w:rsid w:val="002A6226"/>
    <w:rsid w:val="002A71F0"/>
    <w:rsid w:val="002A7D93"/>
    <w:rsid w:val="002B133F"/>
    <w:rsid w:val="002B7853"/>
    <w:rsid w:val="002C3D00"/>
    <w:rsid w:val="002D27A5"/>
    <w:rsid w:val="002D64C1"/>
    <w:rsid w:val="002D7AAD"/>
    <w:rsid w:val="002E23B7"/>
    <w:rsid w:val="002F29EF"/>
    <w:rsid w:val="002F60CF"/>
    <w:rsid w:val="002F60F5"/>
    <w:rsid w:val="002F63E4"/>
    <w:rsid w:val="00301F57"/>
    <w:rsid w:val="003033ED"/>
    <w:rsid w:val="0030466A"/>
    <w:rsid w:val="00307199"/>
    <w:rsid w:val="00315A75"/>
    <w:rsid w:val="00316EF3"/>
    <w:rsid w:val="003418B6"/>
    <w:rsid w:val="00344BDD"/>
    <w:rsid w:val="00354128"/>
    <w:rsid w:val="00356433"/>
    <w:rsid w:val="003570F2"/>
    <w:rsid w:val="00360612"/>
    <w:rsid w:val="00361D20"/>
    <w:rsid w:val="003630DD"/>
    <w:rsid w:val="00371001"/>
    <w:rsid w:val="003734B7"/>
    <w:rsid w:val="00374C4B"/>
    <w:rsid w:val="00374D87"/>
    <w:rsid w:val="00377C2C"/>
    <w:rsid w:val="003834EF"/>
    <w:rsid w:val="003857A5"/>
    <w:rsid w:val="00386F33"/>
    <w:rsid w:val="00395138"/>
    <w:rsid w:val="003961A8"/>
    <w:rsid w:val="003A1228"/>
    <w:rsid w:val="003A13BE"/>
    <w:rsid w:val="003A293F"/>
    <w:rsid w:val="003A6300"/>
    <w:rsid w:val="003A7DA5"/>
    <w:rsid w:val="003B2732"/>
    <w:rsid w:val="003B5C0C"/>
    <w:rsid w:val="003B7AFB"/>
    <w:rsid w:val="003C25AB"/>
    <w:rsid w:val="003C42E1"/>
    <w:rsid w:val="003D0297"/>
    <w:rsid w:val="003D3196"/>
    <w:rsid w:val="003D435E"/>
    <w:rsid w:val="003D6A45"/>
    <w:rsid w:val="003E4A72"/>
    <w:rsid w:val="003E7F4B"/>
    <w:rsid w:val="003F1DCD"/>
    <w:rsid w:val="003F2FA8"/>
    <w:rsid w:val="00401CCA"/>
    <w:rsid w:val="00404D8C"/>
    <w:rsid w:val="00406AC4"/>
    <w:rsid w:val="00411DCB"/>
    <w:rsid w:val="004124A6"/>
    <w:rsid w:val="00413D23"/>
    <w:rsid w:val="004148D6"/>
    <w:rsid w:val="00420294"/>
    <w:rsid w:val="004208C6"/>
    <w:rsid w:val="0042389E"/>
    <w:rsid w:val="004248B8"/>
    <w:rsid w:val="00426F8D"/>
    <w:rsid w:val="00427DE4"/>
    <w:rsid w:val="00437138"/>
    <w:rsid w:val="0044689D"/>
    <w:rsid w:val="00446C82"/>
    <w:rsid w:val="00450FB6"/>
    <w:rsid w:val="00452B84"/>
    <w:rsid w:val="004614D7"/>
    <w:rsid w:val="0046290C"/>
    <w:rsid w:val="004634C0"/>
    <w:rsid w:val="004703BC"/>
    <w:rsid w:val="00472007"/>
    <w:rsid w:val="00480C8E"/>
    <w:rsid w:val="00485A05"/>
    <w:rsid w:val="00490958"/>
    <w:rsid w:val="00494978"/>
    <w:rsid w:val="004A2C2E"/>
    <w:rsid w:val="004B2E64"/>
    <w:rsid w:val="004B599B"/>
    <w:rsid w:val="004E4856"/>
    <w:rsid w:val="004E55E4"/>
    <w:rsid w:val="004E7A55"/>
    <w:rsid w:val="004F1FC7"/>
    <w:rsid w:val="004F31CF"/>
    <w:rsid w:val="00502673"/>
    <w:rsid w:val="00503986"/>
    <w:rsid w:val="0050632A"/>
    <w:rsid w:val="00511FC7"/>
    <w:rsid w:val="005122C7"/>
    <w:rsid w:val="0051360E"/>
    <w:rsid w:val="00514328"/>
    <w:rsid w:val="00514C3A"/>
    <w:rsid w:val="0052071F"/>
    <w:rsid w:val="00526D43"/>
    <w:rsid w:val="0054246C"/>
    <w:rsid w:val="00542E7A"/>
    <w:rsid w:val="005460A9"/>
    <w:rsid w:val="005468E4"/>
    <w:rsid w:val="0055250B"/>
    <w:rsid w:val="00557277"/>
    <w:rsid w:val="0057087B"/>
    <w:rsid w:val="0057209B"/>
    <w:rsid w:val="0058326B"/>
    <w:rsid w:val="00584D04"/>
    <w:rsid w:val="00585FB4"/>
    <w:rsid w:val="00587BEF"/>
    <w:rsid w:val="00593635"/>
    <w:rsid w:val="005B14B5"/>
    <w:rsid w:val="005B6F49"/>
    <w:rsid w:val="005C3101"/>
    <w:rsid w:val="005D0C94"/>
    <w:rsid w:val="005D1797"/>
    <w:rsid w:val="005D66E5"/>
    <w:rsid w:val="005D6814"/>
    <w:rsid w:val="005D7490"/>
    <w:rsid w:val="005D7F84"/>
    <w:rsid w:val="005F6CC4"/>
    <w:rsid w:val="00601B65"/>
    <w:rsid w:val="00603DDB"/>
    <w:rsid w:val="00604206"/>
    <w:rsid w:val="00604310"/>
    <w:rsid w:val="006044BA"/>
    <w:rsid w:val="0060575E"/>
    <w:rsid w:val="00607670"/>
    <w:rsid w:val="00607CC5"/>
    <w:rsid w:val="00610846"/>
    <w:rsid w:val="00611898"/>
    <w:rsid w:val="0061222B"/>
    <w:rsid w:val="0061337B"/>
    <w:rsid w:val="00615C47"/>
    <w:rsid w:val="006211CA"/>
    <w:rsid w:val="00625DF0"/>
    <w:rsid w:val="006271A2"/>
    <w:rsid w:val="00640470"/>
    <w:rsid w:val="006440FC"/>
    <w:rsid w:val="00650509"/>
    <w:rsid w:val="00650FDE"/>
    <w:rsid w:val="00653C6C"/>
    <w:rsid w:val="00657CE0"/>
    <w:rsid w:val="00657DA1"/>
    <w:rsid w:val="00660D3A"/>
    <w:rsid w:val="00674B86"/>
    <w:rsid w:val="00680C4C"/>
    <w:rsid w:val="00683712"/>
    <w:rsid w:val="00684374"/>
    <w:rsid w:val="00684C58"/>
    <w:rsid w:val="00687E39"/>
    <w:rsid w:val="006967B4"/>
    <w:rsid w:val="006A517B"/>
    <w:rsid w:val="006A5419"/>
    <w:rsid w:val="006B0688"/>
    <w:rsid w:val="006B5FA7"/>
    <w:rsid w:val="006B6B23"/>
    <w:rsid w:val="006B76BC"/>
    <w:rsid w:val="006C3180"/>
    <w:rsid w:val="006C3427"/>
    <w:rsid w:val="006C47CB"/>
    <w:rsid w:val="006C4D4F"/>
    <w:rsid w:val="006C5A25"/>
    <w:rsid w:val="006C7FB9"/>
    <w:rsid w:val="006D1F10"/>
    <w:rsid w:val="006D355B"/>
    <w:rsid w:val="006D6A0E"/>
    <w:rsid w:val="006D77B0"/>
    <w:rsid w:val="006D7E94"/>
    <w:rsid w:val="006E123A"/>
    <w:rsid w:val="006F5536"/>
    <w:rsid w:val="006F5D35"/>
    <w:rsid w:val="006F7C9A"/>
    <w:rsid w:val="00700F72"/>
    <w:rsid w:val="0070109F"/>
    <w:rsid w:val="00702FB7"/>
    <w:rsid w:val="0070422A"/>
    <w:rsid w:val="007114BC"/>
    <w:rsid w:val="00711B53"/>
    <w:rsid w:val="007301BE"/>
    <w:rsid w:val="00731F03"/>
    <w:rsid w:val="00733C8A"/>
    <w:rsid w:val="00734CC4"/>
    <w:rsid w:val="00744793"/>
    <w:rsid w:val="00744BDC"/>
    <w:rsid w:val="0074595B"/>
    <w:rsid w:val="00750E3D"/>
    <w:rsid w:val="00756E42"/>
    <w:rsid w:val="00761946"/>
    <w:rsid w:val="00762F28"/>
    <w:rsid w:val="00763AE5"/>
    <w:rsid w:val="00764337"/>
    <w:rsid w:val="007654C3"/>
    <w:rsid w:val="00771383"/>
    <w:rsid w:val="007727FD"/>
    <w:rsid w:val="00773AB3"/>
    <w:rsid w:val="00776C42"/>
    <w:rsid w:val="0077793D"/>
    <w:rsid w:val="007826A4"/>
    <w:rsid w:val="00784292"/>
    <w:rsid w:val="00784E6B"/>
    <w:rsid w:val="00785186"/>
    <w:rsid w:val="00785D82"/>
    <w:rsid w:val="007869DF"/>
    <w:rsid w:val="007A3123"/>
    <w:rsid w:val="007A5099"/>
    <w:rsid w:val="007A7EDB"/>
    <w:rsid w:val="007B0E56"/>
    <w:rsid w:val="007B127F"/>
    <w:rsid w:val="007B2D45"/>
    <w:rsid w:val="007B5755"/>
    <w:rsid w:val="007B5DBC"/>
    <w:rsid w:val="007B7E7D"/>
    <w:rsid w:val="007B7EF0"/>
    <w:rsid w:val="007C24C7"/>
    <w:rsid w:val="007C4A2F"/>
    <w:rsid w:val="007C6CB3"/>
    <w:rsid w:val="007D2939"/>
    <w:rsid w:val="007E4CC6"/>
    <w:rsid w:val="007F1AE1"/>
    <w:rsid w:val="007F5ABB"/>
    <w:rsid w:val="007F5D68"/>
    <w:rsid w:val="007F62DB"/>
    <w:rsid w:val="007F79E0"/>
    <w:rsid w:val="00803987"/>
    <w:rsid w:val="00804B91"/>
    <w:rsid w:val="0080544E"/>
    <w:rsid w:val="008077C2"/>
    <w:rsid w:val="008108DA"/>
    <w:rsid w:val="00811FBF"/>
    <w:rsid w:val="008212E2"/>
    <w:rsid w:val="00825D9E"/>
    <w:rsid w:val="008263E7"/>
    <w:rsid w:val="008278D8"/>
    <w:rsid w:val="00832972"/>
    <w:rsid w:val="0083334E"/>
    <w:rsid w:val="008349B7"/>
    <w:rsid w:val="008418BE"/>
    <w:rsid w:val="008431A3"/>
    <w:rsid w:val="00843F0B"/>
    <w:rsid w:val="00861B2A"/>
    <w:rsid w:val="00861D89"/>
    <w:rsid w:val="00863D04"/>
    <w:rsid w:val="00867AE2"/>
    <w:rsid w:val="008837C8"/>
    <w:rsid w:val="00885148"/>
    <w:rsid w:val="00890CD4"/>
    <w:rsid w:val="008910A1"/>
    <w:rsid w:val="00896676"/>
    <w:rsid w:val="00896E28"/>
    <w:rsid w:val="00896EAF"/>
    <w:rsid w:val="008A0F9E"/>
    <w:rsid w:val="008A1A8E"/>
    <w:rsid w:val="008A2A13"/>
    <w:rsid w:val="008A51B3"/>
    <w:rsid w:val="008A753A"/>
    <w:rsid w:val="008A75A6"/>
    <w:rsid w:val="008B4F0A"/>
    <w:rsid w:val="008C5DF8"/>
    <w:rsid w:val="008C681D"/>
    <w:rsid w:val="008D312B"/>
    <w:rsid w:val="008F0F28"/>
    <w:rsid w:val="008F5EA9"/>
    <w:rsid w:val="009012B2"/>
    <w:rsid w:val="009014BF"/>
    <w:rsid w:val="009021DD"/>
    <w:rsid w:val="009029E6"/>
    <w:rsid w:val="00916B57"/>
    <w:rsid w:val="00922F6C"/>
    <w:rsid w:val="00924E25"/>
    <w:rsid w:val="00933A7B"/>
    <w:rsid w:val="00937987"/>
    <w:rsid w:val="00940007"/>
    <w:rsid w:val="00941A7F"/>
    <w:rsid w:val="009449D0"/>
    <w:rsid w:val="00950904"/>
    <w:rsid w:val="00951EE5"/>
    <w:rsid w:val="00954CFF"/>
    <w:rsid w:val="0095553E"/>
    <w:rsid w:val="00962BAC"/>
    <w:rsid w:val="00965E78"/>
    <w:rsid w:val="00967A4B"/>
    <w:rsid w:val="00970493"/>
    <w:rsid w:val="00971B87"/>
    <w:rsid w:val="009819FF"/>
    <w:rsid w:val="0098387B"/>
    <w:rsid w:val="00984D92"/>
    <w:rsid w:val="0098706A"/>
    <w:rsid w:val="0098790E"/>
    <w:rsid w:val="0098794B"/>
    <w:rsid w:val="00987E48"/>
    <w:rsid w:val="00993656"/>
    <w:rsid w:val="00994B0A"/>
    <w:rsid w:val="00996891"/>
    <w:rsid w:val="009A0B0A"/>
    <w:rsid w:val="009A404E"/>
    <w:rsid w:val="009A5813"/>
    <w:rsid w:val="009B059F"/>
    <w:rsid w:val="009B1893"/>
    <w:rsid w:val="009B414E"/>
    <w:rsid w:val="009C1254"/>
    <w:rsid w:val="009C5F7B"/>
    <w:rsid w:val="009F05AD"/>
    <w:rsid w:val="009F28D8"/>
    <w:rsid w:val="009F548A"/>
    <w:rsid w:val="009F54D4"/>
    <w:rsid w:val="009F6531"/>
    <w:rsid w:val="00A10954"/>
    <w:rsid w:val="00A11870"/>
    <w:rsid w:val="00A22203"/>
    <w:rsid w:val="00A26465"/>
    <w:rsid w:val="00A41D0C"/>
    <w:rsid w:val="00A51894"/>
    <w:rsid w:val="00A6387C"/>
    <w:rsid w:val="00A64CDD"/>
    <w:rsid w:val="00A721B0"/>
    <w:rsid w:val="00A84AEF"/>
    <w:rsid w:val="00A8586C"/>
    <w:rsid w:val="00A934AE"/>
    <w:rsid w:val="00A938F7"/>
    <w:rsid w:val="00A961FA"/>
    <w:rsid w:val="00A96A8F"/>
    <w:rsid w:val="00AA1B97"/>
    <w:rsid w:val="00AA4896"/>
    <w:rsid w:val="00AA497A"/>
    <w:rsid w:val="00AB07E6"/>
    <w:rsid w:val="00AB6766"/>
    <w:rsid w:val="00AC255F"/>
    <w:rsid w:val="00AD247B"/>
    <w:rsid w:val="00AD26CE"/>
    <w:rsid w:val="00AD29CD"/>
    <w:rsid w:val="00AE0C3F"/>
    <w:rsid w:val="00AE59C6"/>
    <w:rsid w:val="00AE5C04"/>
    <w:rsid w:val="00AF5BB1"/>
    <w:rsid w:val="00B00A9E"/>
    <w:rsid w:val="00B02986"/>
    <w:rsid w:val="00B101BC"/>
    <w:rsid w:val="00B1395F"/>
    <w:rsid w:val="00B15A4E"/>
    <w:rsid w:val="00B3034B"/>
    <w:rsid w:val="00B36BB6"/>
    <w:rsid w:val="00B409CE"/>
    <w:rsid w:val="00B46CFD"/>
    <w:rsid w:val="00B5751D"/>
    <w:rsid w:val="00B611F8"/>
    <w:rsid w:val="00B61D87"/>
    <w:rsid w:val="00B637E9"/>
    <w:rsid w:val="00B7134E"/>
    <w:rsid w:val="00B720AE"/>
    <w:rsid w:val="00B76469"/>
    <w:rsid w:val="00B77787"/>
    <w:rsid w:val="00B80033"/>
    <w:rsid w:val="00B8032B"/>
    <w:rsid w:val="00B8079A"/>
    <w:rsid w:val="00B81FAD"/>
    <w:rsid w:val="00B87824"/>
    <w:rsid w:val="00B91CE3"/>
    <w:rsid w:val="00B92F10"/>
    <w:rsid w:val="00B96A60"/>
    <w:rsid w:val="00BA4562"/>
    <w:rsid w:val="00BA509B"/>
    <w:rsid w:val="00BB205F"/>
    <w:rsid w:val="00BB2C63"/>
    <w:rsid w:val="00BB45FF"/>
    <w:rsid w:val="00BB79FE"/>
    <w:rsid w:val="00BC0867"/>
    <w:rsid w:val="00BC33DA"/>
    <w:rsid w:val="00BC3E15"/>
    <w:rsid w:val="00BC5EA2"/>
    <w:rsid w:val="00BC7CC8"/>
    <w:rsid w:val="00BD1BEF"/>
    <w:rsid w:val="00BD20F1"/>
    <w:rsid w:val="00BD2D8A"/>
    <w:rsid w:val="00BD757E"/>
    <w:rsid w:val="00BE0A3D"/>
    <w:rsid w:val="00BF5772"/>
    <w:rsid w:val="00BF754D"/>
    <w:rsid w:val="00C03304"/>
    <w:rsid w:val="00C0460C"/>
    <w:rsid w:val="00C06CF5"/>
    <w:rsid w:val="00C103FE"/>
    <w:rsid w:val="00C12AA9"/>
    <w:rsid w:val="00C22E04"/>
    <w:rsid w:val="00C239E2"/>
    <w:rsid w:val="00C26B09"/>
    <w:rsid w:val="00C33968"/>
    <w:rsid w:val="00C40973"/>
    <w:rsid w:val="00C41CA4"/>
    <w:rsid w:val="00C4699D"/>
    <w:rsid w:val="00C54375"/>
    <w:rsid w:val="00C54B4C"/>
    <w:rsid w:val="00C57DB8"/>
    <w:rsid w:val="00C630B9"/>
    <w:rsid w:val="00C7056C"/>
    <w:rsid w:val="00C71E60"/>
    <w:rsid w:val="00C7782C"/>
    <w:rsid w:val="00C837DC"/>
    <w:rsid w:val="00C87815"/>
    <w:rsid w:val="00C9023D"/>
    <w:rsid w:val="00C9191D"/>
    <w:rsid w:val="00CA038D"/>
    <w:rsid w:val="00CA6B1C"/>
    <w:rsid w:val="00CB481C"/>
    <w:rsid w:val="00CB6A67"/>
    <w:rsid w:val="00CB6DA0"/>
    <w:rsid w:val="00CC3F35"/>
    <w:rsid w:val="00CC5227"/>
    <w:rsid w:val="00CC6AB1"/>
    <w:rsid w:val="00CC6E47"/>
    <w:rsid w:val="00CE1DD1"/>
    <w:rsid w:val="00CE626F"/>
    <w:rsid w:val="00CE73A0"/>
    <w:rsid w:val="00CE7462"/>
    <w:rsid w:val="00D02724"/>
    <w:rsid w:val="00D134A1"/>
    <w:rsid w:val="00D141FC"/>
    <w:rsid w:val="00D14A51"/>
    <w:rsid w:val="00D2083E"/>
    <w:rsid w:val="00D20E7D"/>
    <w:rsid w:val="00D2103B"/>
    <w:rsid w:val="00D347BE"/>
    <w:rsid w:val="00D359BB"/>
    <w:rsid w:val="00D37ED1"/>
    <w:rsid w:val="00D43FE6"/>
    <w:rsid w:val="00D568ED"/>
    <w:rsid w:val="00D61F8B"/>
    <w:rsid w:val="00D6484F"/>
    <w:rsid w:val="00D65E5C"/>
    <w:rsid w:val="00D66325"/>
    <w:rsid w:val="00D673B0"/>
    <w:rsid w:val="00D7079B"/>
    <w:rsid w:val="00D72F9B"/>
    <w:rsid w:val="00D75AFE"/>
    <w:rsid w:val="00D819F6"/>
    <w:rsid w:val="00D84029"/>
    <w:rsid w:val="00D841C1"/>
    <w:rsid w:val="00D87EAC"/>
    <w:rsid w:val="00D9442B"/>
    <w:rsid w:val="00DA4579"/>
    <w:rsid w:val="00DB088E"/>
    <w:rsid w:val="00DB26A0"/>
    <w:rsid w:val="00DC1076"/>
    <w:rsid w:val="00DD2EF7"/>
    <w:rsid w:val="00DE34C6"/>
    <w:rsid w:val="00DE7749"/>
    <w:rsid w:val="00DF02BE"/>
    <w:rsid w:val="00DF5591"/>
    <w:rsid w:val="00DF5B57"/>
    <w:rsid w:val="00E01CAA"/>
    <w:rsid w:val="00E046F5"/>
    <w:rsid w:val="00E07333"/>
    <w:rsid w:val="00E10677"/>
    <w:rsid w:val="00E214FC"/>
    <w:rsid w:val="00E244BF"/>
    <w:rsid w:val="00E25D9A"/>
    <w:rsid w:val="00E26361"/>
    <w:rsid w:val="00E3246C"/>
    <w:rsid w:val="00E35BB3"/>
    <w:rsid w:val="00E35F6B"/>
    <w:rsid w:val="00E3741D"/>
    <w:rsid w:val="00E4116D"/>
    <w:rsid w:val="00E51854"/>
    <w:rsid w:val="00E54048"/>
    <w:rsid w:val="00E541DD"/>
    <w:rsid w:val="00E622C6"/>
    <w:rsid w:val="00E636D3"/>
    <w:rsid w:val="00E70D3C"/>
    <w:rsid w:val="00E71D02"/>
    <w:rsid w:val="00E745FA"/>
    <w:rsid w:val="00E76858"/>
    <w:rsid w:val="00E77B1D"/>
    <w:rsid w:val="00E806FD"/>
    <w:rsid w:val="00E81661"/>
    <w:rsid w:val="00E87C68"/>
    <w:rsid w:val="00E91455"/>
    <w:rsid w:val="00E94504"/>
    <w:rsid w:val="00E9776C"/>
    <w:rsid w:val="00EA0090"/>
    <w:rsid w:val="00EA59F7"/>
    <w:rsid w:val="00EB09E8"/>
    <w:rsid w:val="00EB1EE8"/>
    <w:rsid w:val="00EB35CA"/>
    <w:rsid w:val="00EB4D93"/>
    <w:rsid w:val="00EB79BF"/>
    <w:rsid w:val="00EC2479"/>
    <w:rsid w:val="00EC35C2"/>
    <w:rsid w:val="00ED04F0"/>
    <w:rsid w:val="00ED15B4"/>
    <w:rsid w:val="00ED6C5B"/>
    <w:rsid w:val="00EE24E7"/>
    <w:rsid w:val="00EE57DB"/>
    <w:rsid w:val="00EE62D7"/>
    <w:rsid w:val="00EE7F31"/>
    <w:rsid w:val="00EF00D5"/>
    <w:rsid w:val="00EF5D87"/>
    <w:rsid w:val="00F036EC"/>
    <w:rsid w:val="00F04467"/>
    <w:rsid w:val="00F07890"/>
    <w:rsid w:val="00F11359"/>
    <w:rsid w:val="00F1404B"/>
    <w:rsid w:val="00F14E87"/>
    <w:rsid w:val="00F16C9F"/>
    <w:rsid w:val="00F31341"/>
    <w:rsid w:val="00F34CF1"/>
    <w:rsid w:val="00F35E2B"/>
    <w:rsid w:val="00F378A4"/>
    <w:rsid w:val="00F45F0B"/>
    <w:rsid w:val="00F57D3A"/>
    <w:rsid w:val="00F64BE1"/>
    <w:rsid w:val="00F67097"/>
    <w:rsid w:val="00F72E49"/>
    <w:rsid w:val="00F736A0"/>
    <w:rsid w:val="00F74CCB"/>
    <w:rsid w:val="00F77584"/>
    <w:rsid w:val="00F778D7"/>
    <w:rsid w:val="00F80857"/>
    <w:rsid w:val="00F904C1"/>
    <w:rsid w:val="00F92348"/>
    <w:rsid w:val="00FA00CE"/>
    <w:rsid w:val="00FA0C0A"/>
    <w:rsid w:val="00FA4452"/>
    <w:rsid w:val="00FB3183"/>
    <w:rsid w:val="00FB34D1"/>
    <w:rsid w:val="00FB39C6"/>
    <w:rsid w:val="00FB4CA4"/>
    <w:rsid w:val="00FB5E0D"/>
    <w:rsid w:val="00FB6E4D"/>
    <w:rsid w:val="00FC1BD9"/>
    <w:rsid w:val="00FC5AB0"/>
    <w:rsid w:val="00FC6002"/>
    <w:rsid w:val="00FD4571"/>
    <w:rsid w:val="00FD5BD6"/>
    <w:rsid w:val="00FD5FE4"/>
    <w:rsid w:val="00FD6494"/>
    <w:rsid w:val="00FE16B3"/>
    <w:rsid w:val="00FF3838"/>
    <w:rsid w:val="00FF7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26B"/>
  </w:style>
  <w:style w:type="paragraph" w:styleId="10">
    <w:name w:val="heading 1"/>
    <w:basedOn w:val="a"/>
    <w:next w:val="a"/>
    <w:link w:val="11"/>
    <w:uiPriority w:val="9"/>
    <w:qFormat/>
    <w:rsid w:val="000733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494978"/>
    <w:pPr>
      <w:keepNext/>
      <w:keepLines/>
      <w:spacing w:before="320" w:after="200" w:line="264" w:lineRule="auto"/>
      <w:jc w:val="both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5A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1"/>
    <w:qFormat/>
    <w:rsid w:val="00265AA3"/>
    <w:pPr>
      <w:ind w:left="720"/>
      <w:contextualSpacing/>
    </w:pPr>
  </w:style>
  <w:style w:type="character" w:customStyle="1" w:styleId="a6">
    <w:name w:val="Основной текст_"/>
    <w:basedOn w:val="a0"/>
    <w:link w:val="2"/>
    <w:rsid w:val="00124DC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6"/>
    <w:rsid w:val="00124DC2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footnote text"/>
    <w:basedOn w:val="a"/>
    <w:link w:val="a8"/>
    <w:uiPriority w:val="99"/>
    <w:semiHidden/>
    <w:unhideWhenUsed/>
    <w:rsid w:val="00AB07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AB07E6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AB07E6"/>
    <w:rPr>
      <w:vertAlign w:val="superscript"/>
    </w:rPr>
  </w:style>
  <w:style w:type="character" w:customStyle="1" w:styleId="12">
    <w:name w:val="Основной текст1"/>
    <w:basedOn w:val="a6"/>
    <w:rsid w:val="00BC08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3">
    <w:name w:val="Сноска (3)_"/>
    <w:basedOn w:val="a0"/>
    <w:link w:val="30"/>
    <w:rsid w:val="00BC086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0">
    <w:name w:val="Сноска (3)"/>
    <w:basedOn w:val="a"/>
    <w:link w:val="3"/>
    <w:rsid w:val="00BC08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styleId="aa">
    <w:name w:val="Hyperlink"/>
    <w:uiPriority w:val="99"/>
    <w:rsid w:val="001F7611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1F7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B20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B205F"/>
    <w:rPr>
      <w:rFonts w:ascii="Segoe UI" w:hAnsi="Segoe UI" w:cs="Segoe UI"/>
      <w:sz w:val="18"/>
      <w:szCs w:val="18"/>
    </w:rPr>
  </w:style>
  <w:style w:type="paragraph" w:styleId="ae">
    <w:name w:val="No Spacing"/>
    <w:link w:val="af"/>
    <w:uiPriority w:val="1"/>
    <w:qFormat/>
    <w:rsid w:val="001A7AB2"/>
    <w:pPr>
      <w:spacing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rsid w:val="001A7AB2"/>
  </w:style>
  <w:style w:type="paragraph" w:customStyle="1" w:styleId="1">
    <w:name w:val="Маркер 1"/>
    <w:basedOn w:val="a"/>
    <w:rsid w:val="00954CFF"/>
    <w:pPr>
      <w:numPr>
        <w:numId w:val="13"/>
      </w:numPr>
      <w:spacing w:after="0" w:line="220" w:lineRule="exact"/>
      <w:ind w:left="811" w:hanging="357"/>
      <w:jc w:val="both"/>
    </w:pPr>
    <w:rPr>
      <w:rFonts w:ascii="Georgia" w:eastAsia="Times New Roman" w:hAnsi="Georgia" w:cs="Times New Roman"/>
      <w:spacing w:val="-1"/>
      <w:sz w:val="20"/>
      <w:szCs w:val="24"/>
      <w:lang w:eastAsia="ru-RU"/>
    </w:rPr>
  </w:style>
  <w:style w:type="paragraph" w:customStyle="1" w:styleId="ConsPlusNormal">
    <w:name w:val="ConsPlusNormal"/>
    <w:uiPriority w:val="99"/>
    <w:rsid w:val="00374D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Body Text"/>
    <w:basedOn w:val="a"/>
    <w:link w:val="af1"/>
    <w:uiPriority w:val="99"/>
    <w:qFormat/>
    <w:rsid w:val="001B68AA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99"/>
    <w:rsid w:val="001B68A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B68AA"/>
    <w:pPr>
      <w:widowControl w:val="0"/>
      <w:autoSpaceDE w:val="0"/>
      <w:autoSpaceDN w:val="0"/>
      <w:spacing w:before="92" w:after="0" w:line="240" w:lineRule="auto"/>
      <w:ind w:left="101"/>
    </w:pPr>
    <w:rPr>
      <w:rFonts w:ascii="Times New Roman" w:eastAsia="Times New Roman" w:hAnsi="Times New Roman" w:cs="Times New Roman"/>
    </w:rPr>
  </w:style>
  <w:style w:type="paragraph" w:customStyle="1" w:styleId="FontStyle63">
    <w:name w:val="Font Style63"/>
    <w:basedOn w:val="a"/>
    <w:rsid w:val="00DB088E"/>
    <w:pPr>
      <w:spacing w:after="0" w:line="36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Style7">
    <w:name w:val="Style7"/>
    <w:basedOn w:val="a"/>
    <w:rsid w:val="00DB088E"/>
    <w:pPr>
      <w:widowControl w:val="0"/>
      <w:spacing w:after="0" w:line="322" w:lineRule="exact"/>
      <w:ind w:firstLine="43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B6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0">
    <w:name w:val="Body Text 2"/>
    <w:basedOn w:val="a"/>
    <w:link w:val="21"/>
    <w:uiPriority w:val="99"/>
    <w:semiHidden/>
    <w:unhideWhenUsed/>
    <w:rsid w:val="007301BE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7301BE"/>
  </w:style>
  <w:style w:type="numbering" w:customStyle="1" w:styleId="13">
    <w:name w:val="Нет списка1"/>
    <w:next w:val="a2"/>
    <w:uiPriority w:val="99"/>
    <w:semiHidden/>
    <w:unhideWhenUsed/>
    <w:rsid w:val="00984D92"/>
  </w:style>
  <w:style w:type="table" w:customStyle="1" w:styleId="14">
    <w:name w:val="Сетка таблицы1"/>
    <w:basedOn w:val="a1"/>
    <w:next w:val="a3"/>
    <w:uiPriority w:val="39"/>
    <w:rsid w:val="00984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984D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header"/>
    <w:basedOn w:val="a"/>
    <w:link w:val="af3"/>
    <w:uiPriority w:val="99"/>
    <w:unhideWhenUsed/>
    <w:rsid w:val="00784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784292"/>
  </w:style>
  <w:style w:type="paragraph" w:styleId="af4">
    <w:name w:val="footer"/>
    <w:basedOn w:val="a"/>
    <w:link w:val="af5"/>
    <w:uiPriority w:val="99"/>
    <w:unhideWhenUsed/>
    <w:rsid w:val="00784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84292"/>
  </w:style>
  <w:style w:type="character" w:styleId="af6">
    <w:name w:val="Strong"/>
    <w:basedOn w:val="a0"/>
    <w:uiPriority w:val="22"/>
    <w:qFormat/>
    <w:rsid w:val="00ED04F0"/>
    <w:rPr>
      <w:b/>
      <w:bCs/>
    </w:rPr>
  </w:style>
  <w:style w:type="character" w:styleId="af7">
    <w:name w:val="Emphasis"/>
    <w:basedOn w:val="a0"/>
    <w:uiPriority w:val="20"/>
    <w:qFormat/>
    <w:rsid w:val="002F29EF"/>
    <w:rPr>
      <w:i/>
      <w:iCs/>
    </w:rPr>
  </w:style>
  <w:style w:type="paragraph" w:customStyle="1" w:styleId="c1">
    <w:name w:val="c1"/>
    <w:basedOn w:val="a"/>
    <w:rsid w:val="002F2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F29EF"/>
  </w:style>
  <w:style w:type="character" w:customStyle="1" w:styleId="c37">
    <w:name w:val="c37"/>
    <w:basedOn w:val="a0"/>
    <w:rsid w:val="002F29EF"/>
  </w:style>
  <w:style w:type="character" w:customStyle="1" w:styleId="c7">
    <w:name w:val="c7"/>
    <w:basedOn w:val="a0"/>
    <w:rsid w:val="002F29EF"/>
  </w:style>
  <w:style w:type="character" w:customStyle="1" w:styleId="c41">
    <w:name w:val="c41"/>
    <w:basedOn w:val="a0"/>
    <w:rsid w:val="002F29EF"/>
  </w:style>
  <w:style w:type="character" w:customStyle="1" w:styleId="c22">
    <w:name w:val="c22"/>
    <w:basedOn w:val="a0"/>
    <w:rsid w:val="002F29EF"/>
  </w:style>
  <w:style w:type="character" w:customStyle="1" w:styleId="c10">
    <w:name w:val="c10"/>
    <w:basedOn w:val="a0"/>
    <w:rsid w:val="002F29EF"/>
  </w:style>
  <w:style w:type="character" w:customStyle="1" w:styleId="c39">
    <w:name w:val="c39"/>
    <w:basedOn w:val="a0"/>
    <w:rsid w:val="002F29EF"/>
  </w:style>
  <w:style w:type="character" w:customStyle="1" w:styleId="c0">
    <w:name w:val="c0"/>
    <w:basedOn w:val="a0"/>
    <w:rsid w:val="002F29EF"/>
  </w:style>
  <w:style w:type="character" w:customStyle="1" w:styleId="ff1">
    <w:name w:val="ff1"/>
    <w:basedOn w:val="a0"/>
    <w:rsid w:val="002F29EF"/>
  </w:style>
  <w:style w:type="character" w:customStyle="1" w:styleId="a5">
    <w:name w:val="Абзац списка Знак"/>
    <w:link w:val="a4"/>
    <w:uiPriority w:val="1"/>
    <w:qFormat/>
    <w:rsid w:val="009C1254"/>
  </w:style>
  <w:style w:type="character" w:customStyle="1" w:styleId="40">
    <w:name w:val="Заголовок 4 Знак"/>
    <w:basedOn w:val="a0"/>
    <w:link w:val="4"/>
    <w:uiPriority w:val="9"/>
    <w:rsid w:val="00494978"/>
    <w:rPr>
      <w:rFonts w:ascii="Arial" w:eastAsia="Arial" w:hAnsi="Arial" w:cs="Arial"/>
      <w:b/>
      <w:bCs/>
      <w:sz w:val="26"/>
      <w:szCs w:val="26"/>
      <w:lang w:eastAsia="ru-RU"/>
    </w:rPr>
  </w:style>
  <w:style w:type="paragraph" w:customStyle="1" w:styleId="c14">
    <w:name w:val="c14"/>
    <w:basedOn w:val="a"/>
    <w:rsid w:val="00032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3288A"/>
  </w:style>
  <w:style w:type="paragraph" w:customStyle="1" w:styleId="FontStyle65">
    <w:name w:val="Font Style65"/>
    <w:basedOn w:val="a"/>
    <w:rsid w:val="006967B4"/>
    <w:pPr>
      <w:spacing w:after="0" w:line="360" w:lineRule="auto"/>
    </w:pPr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customStyle="1" w:styleId="Style2">
    <w:name w:val="Style2"/>
    <w:basedOn w:val="a"/>
    <w:rsid w:val="006967B4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67A4B"/>
    <w:rPr>
      <w:color w:val="605E5C"/>
      <w:shd w:val="clear" w:color="auto" w:fill="E1DFDD"/>
    </w:rPr>
  </w:style>
  <w:style w:type="paragraph" w:customStyle="1" w:styleId="c3">
    <w:name w:val="c3"/>
    <w:basedOn w:val="a"/>
    <w:rsid w:val="00D56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0733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borovichok42.my1.ru/dokumenty/parcialnaja_programma_ladushki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3017/files/%D0%9E%D0%9F%20%D0%94%D0%9E%C2%A02023(1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7398F-9A0C-4469-A7C3-729BF4176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13460</TotalTime>
  <Pages>1</Pages>
  <Words>39668</Words>
  <Characters>226110</Characters>
  <Application>Microsoft Office Word</Application>
  <DocSecurity>0</DocSecurity>
  <Lines>1884</Lines>
  <Paragraphs>530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Детский сад</cp:lastModifiedBy>
  <cp:revision>142</cp:revision>
  <cp:lastPrinted>2024-03-15T10:13:00Z</cp:lastPrinted>
  <dcterms:created xsi:type="dcterms:W3CDTF">2023-05-04T12:13:00Z</dcterms:created>
  <dcterms:modified xsi:type="dcterms:W3CDTF">2024-03-15T12:15:00Z</dcterms:modified>
</cp:coreProperties>
</file>